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rPr/>
      </w:pPr>
      <w:r>
        <w:rPr>
          <w:rStyle w:val="Enfasi"/>
          <w:rFonts w:cs="Candara" w:ascii="Candara" w:hAnsi="Candara"/>
          <w:b/>
          <w:color w:val="1D1B11"/>
          <w:sz w:val="72"/>
          <w:szCs w:val="72"/>
        </w:rPr>
        <w:t>LE STANZE DELLE MERAVIGLIE</w:t>
      </w:r>
    </w:p>
    <w:p>
      <w:pPr>
        <w:pStyle w:val="Titolo2"/>
        <w:numPr>
          <w:ilvl w:val="1"/>
          <w:numId w:val="3"/>
        </w:numPr>
        <w:rPr/>
      </w:pPr>
      <w:r>
        <w:rPr>
          <w:rStyle w:val="Enfasi"/>
          <w:rFonts w:cs="Candara" w:ascii="Candara" w:hAnsi="Candara"/>
          <w:b/>
          <w:color w:val="1D1B11"/>
          <w:sz w:val="48"/>
          <w:szCs w:val="48"/>
        </w:rPr>
        <w:t xml:space="preserve">Mostre e musei per tutti n. 112 </w:t>
      </w:r>
    </w:p>
    <w:p>
      <w:pPr>
        <w:pStyle w:val="Titolo2"/>
        <w:numPr>
          <w:ilvl w:val="1"/>
          <w:numId w:val="3"/>
        </w:numPr>
        <w:rPr/>
      </w:pPr>
      <w:r>
        <w:rPr>
          <w:rStyle w:val="Enfasi"/>
          <w:rFonts w:cs="Candara" w:ascii="Candara" w:hAnsi="Candara"/>
          <w:b/>
          <w:color w:val="1D1B11"/>
          <w:sz w:val="48"/>
          <w:szCs w:val="48"/>
        </w:rPr>
        <w:t>Febbraio 2025</w:t>
      </w:r>
    </w:p>
    <w:p>
      <w:pPr>
        <w:pStyle w:val="Titolo2"/>
        <w:numPr>
          <w:ilvl w:val="1"/>
          <w:numId w:val="3"/>
        </w:numPr>
        <w:rPr>
          <w:rFonts w:ascii="Candara" w:hAnsi="Candara" w:cs="Candara"/>
          <w:color w:val="1D1B11"/>
          <w:sz w:val="28"/>
          <w:szCs w:val="28"/>
        </w:rPr>
      </w:pPr>
      <w:r>
        <w:rPr>
          <w:rFonts w:cs="Candara" w:ascii="Candara" w:hAnsi="Candara"/>
          <w:color w:val="1D1B11"/>
          <w:sz w:val="28"/>
          <w:szCs w:val="28"/>
        </w:rPr>
        <w:t>Per ricevere la newsletter:</w:t>
      </w:r>
    </w:p>
    <w:p>
      <w:pPr>
        <w:pStyle w:val="Titolo2"/>
        <w:numPr>
          <w:ilvl w:val="1"/>
          <w:numId w:val="3"/>
        </w:numPr>
        <w:rPr>
          <w:rFonts w:ascii="Candara" w:hAnsi="Candara" w:cs="Candara"/>
          <w:color w:val="1D1B11"/>
          <w:sz w:val="28"/>
          <w:szCs w:val="28"/>
        </w:rPr>
      </w:pPr>
      <w:r>
        <w:rPr>
          <w:rFonts w:cs="Candara" w:ascii="Candara" w:hAnsi="Candara"/>
          <w:color w:val="1D1B11"/>
          <w:sz w:val="28"/>
          <w:szCs w:val="28"/>
        </w:rPr>
        <w:t>Centro Studi e Ricerche Serafino Zani</w:t>
      </w:r>
    </w:p>
    <w:p>
      <w:pPr>
        <w:pStyle w:val="Titolo2"/>
        <w:numPr>
          <w:ilvl w:val="1"/>
          <w:numId w:val="3"/>
        </w:numPr>
        <w:rPr>
          <w:rFonts w:ascii="Candara" w:hAnsi="Candara" w:cs="Candara"/>
          <w:color w:val="1D1B11"/>
          <w:sz w:val="28"/>
          <w:szCs w:val="28"/>
        </w:rPr>
      </w:pPr>
      <w:r>
        <w:rPr>
          <w:rFonts w:cs="Candara" w:ascii="Candara" w:hAnsi="Candara"/>
          <w:color w:val="1D1B11"/>
          <w:sz w:val="28"/>
          <w:szCs w:val="28"/>
        </w:rPr>
        <w:t>www.zanihome.it</w:t>
      </w:r>
    </w:p>
    <w:p>
      <w:pPr>
        <w:pStyle w:val="Normal"/>
        <w:numPr>
          <w:ilvl w:val="0"/>
          <w:numId w:val="3"/>
        </w:numPr>
        <w:jc w:val="center"/>
        <w:rPr/>
      </w:pPr>
      <w:hyperlink r:id="rId2">
        <w:r>
          <w:rPr>
            <w:rStyle w:val="CollegamentoInternet"/>
            <w:rFonts w:ascii="Candara" w:hAnsi="Candara"/>
            <w:color w:val="000000"/>
            <w:sz w:val="28"/>
            <w:szCs w:val="28"/>
          </w:rPr>
          <w:t>mostremuseipertutti@gmail.com</w:t>
        </w:r>
      </w:hyperlink>
    </w:p>
    <w:p>
      <w:pPr>
        <w:pStyle w:val="Normal"/>
        <w:spacing w:lineRule="auto" w:line="240" w:before="0" w:after="0"/>
        <w:jc w:val="left"/>
        <w:rPr>
          <w:rFonts w:ascii="Candara" w:hAnsi="Candara" w:cs="Candara"/>
          <w:i w:val="false"/>
          <w:i w:val="false"/>
          <w:iCs w:val="false"/>
          <w:color w:val="000000"/>
          <w:sz w:val="28"/>
          <w:szCs w:val="28"/>
          <w:u w:val="none"/>
          <w:lang w:eastAsia="ar-SA"/>
        </w:rPr>
      </w:pPr>
      <w:r>
        <w:rPr>
          <w:rFonts w:cs="Candara" w:ascii="Candara" w:hAnsi="Candara"/>
          <w:i w:val="false"/>
          <w:iCs w:val="false"/>
          <w:color w:val="000000"/>
          <w:sz w:val="28"/>
          <w:szCs w:val="28"/>
          <w:u w:val="none"/>
          <w:lang w:eastAsia="ar-SA"/>
        </w:rPr>
      </w:r>
    </w:p>
    <w:p>
      <w:pPr>
        <w:pStyle w:val="Normal"/>
        <w:spacing w:lineRule="auto" w:line="240" w:before="0" w:after="0"/>
        <w:jc w:val="left"/>
        <w:rPr/>
      </w:pPr>
      <w:r>
        <w:rPr>
          <w:rFonts w:cs="Candara" w:ascii="Candara" w:hAnsi="Candara"/>
          <w:b/>
          <w:bCs/>
          <w:i w:val="false"/>
          <w:iCs w:val="false"/>
          <w:caps w:val="false"/>
          <w:smallCaps w:val="false"/>
          <w:color w:val="000000"/>
          <w:spacing w:val="0"/>
          <w:sz w:val="28"/>
          <w:szCs w:val="28"/>
          <w:u w:val="none"/>
          <w:lang w:eastAsia="ar-SA"/>
        </w:rPr>
        <w:t xml:space="preserve">DIALOG…ARTE:  </w:t>
      </w:r>
      <w:r>
        <w:rPr>
          <w:rFonts w:ascii="Candara" w:hAnsi="Candara"/>
          <w:b/>
          <w:bCs/>
          <w:i w:val="false"/>
          <w:caps w:val="false"/>
          <w:smallCaps w:val="false"/>
          <w:color w:val="000000"/>
          <w:spacing w:val="0"/>
          <w:sz w:val="28"/>
          <w:szCs w:val="28"/>
        </w:rPr>
        <w:t>IL MAMELUCCO DELLA SALA DELLE DAME DI MORETTO</w:t>
      </w:r>
    </w:p>
    <w:p>
      <w:pPr>
        <w:pStyle w:val="Testopreformattato"/>
        <w:bidi w:val="0"/>
        <w:spacing w:before="0" w:after="0"/>
        <w:jc w:val="left"/>
        <w:rPr>
          <w:sz w:val="28"/>
          <w:szCs w:val="28"/>
        </w:rPr>
      </w:pPr>
      <w:r>
        <w:rPr>
          <w:sz w:val="28"/>
          <w:szCs w:val="28"/>
        </w:rPr>
      </w:r>
    </w:p>
    <w:p>
      <w:pPr>
        <w:pStyle w:val="Corpodeltesto"/>
        <w:widowControl/>
        <w:bidi w:val="0"/>
        <w:spacing w:lineRule="auto" w:line="240" w:before="0" w:after="96"/>
        <w:ind w:left="0" w:right="0" w:hanging="0"/>
        <w:jc w:val="left"/>
        <w:rPr>
          <w:rFonts w:ascii="Candara" w:hAnsi="Candara"/>
          <w:b w:val="false"/>
          <w:b w:val="false"/>
          <w:bCs w:val="false"/>
          <w:i w:val="false"/>
          <w:i w:val="false"/>
          <w:iCs w:val="false"/>
          <w:caps w:val="false"/>
          <w:smallCaps w:val="false"/>
          <w:color w:val="000000"/>
          <w:spacing w:val="0"/>
          <w:sz w:val="28"/>
          <w:szCs w:val="28"/>
          <w:shd w:fill="auto" w:val="clear"/>
        </w:rPr>
      </w:pPr>
      <w:r>
        <w:rPr>
          <w:rFonts w:ascii="Candara" w:hAnsi="Candara"/>
          <w:b w:val="false"/>
          <w:bCs w:val="false"/>
          <w:i w:val="false"/>
          <w:iCs w:val="false"/>
          <w:caps w:val="false"/>
          <w:smallCaps w:val="false"/>
          <w:color w:val="000000"/>
          <w:spacing w:val="0"/>
          <w:sz w:val="28"/>
          <w:szCs w:val="28"/>
          <w:shd w:fill="auto" w:val="clear"/>
        </w:rPr>
        <w:t>Nelle opere d’arte ci sono dei dettagli che pur essendo evidenti non sempre colpiscono l’attenzione del pubblico che frequenta mostre e musei.</w:t>
      </w:r>
    </w:p>
    <w:p>
      <w:pPr>
        <w:pStyle w:val="Corpodeltesto"/>
        <w:widowControl/>
        <w:bidi w:val="0"/>
        <w:spacing w:lineRule="auto" w:line="240" w:before="0" w:after="96"/>
        <w:ind w:left="0" w:right="0" w:hanging="0"/>
        <w:jc w:val="left"/>
        <w:rPr>
          <w:rFonts w:ascii="Candara" w:hAnsi="Candara"/>
          <w:b/>
          <w:b/>
          <w:bCs/>
          <w:i w:val="false"/>
          <w:i w:val="false"/>
          <w:iCs w:val="false"/>
          <w:caps w:val="false"/>
          <w:smallCaps w:val="false"/>
          <w:color w:val="000000"/>
          <w:spacing w:val="0"/>
          <w:sz w:val="28"/>
          <w:szCs w:val="28"/>
          <w:shd w:fill="auto" w:val="clear"/>
        </w:rPr>
      </w:pPr>
      <w:r>
        <w:rPr>
          <w:rFonts w:ascii="Candara" w:hAnsi="Candara"/>
          <w:b/>
          <w:bCs/>
          <w:i w:val="false"/>
          <w:iCs w:val="false"/>
          <w:caps w:val="false"/>
          <w:smallCaps w:val="false"/>
          <w:color w:val="000000"/>
          <w:spacing w:val="0"/>
          <w:sz w:val="28"/>
          <w:szCs w:val="28"/>
          <w:shd w:fill="auto" w:val="clear"/>
        </w:rPr>
        <w:t>I dettagli abbondano nelle opere d’arte. A quali particolari ti riferisci?</w:t>
      </w:r>
    </w:p>
    <w:p>
      <w:pPr>
        <w:pStyle w:val="Corpodeltesto"/>
        <w:widowControl/>
        <w:bidi w:val="0"/>
        <w:spacing w:lineRule="auto" w:line="240" w:before="0" w:after="96"/>
        <w:ind w:left="0" w:right="0" w:hanging="0"/>
        <w:jc w:val="left"/>
        <w:rPr>
          <w:rFonts w:ascii="Candara" w:hAnsi="Candara"/>
          <w:b w:val="false"/>
          <w:b w:val="false"/>
          <w:bCs w:val="false"/>
          <w:i w:val="false"/>
          <w:i w:val="false"/>
          <w:iCs w:val="false"/>
          <w:caps w:val="false"/>
          <w:smallCaps w:val="false"/>
          <w:color w:val="000000"/>
          <w:spacing w:val="0"/>
          <w:sz w:val="28"/>
          <w:szCs w:val="28"/>
          <w:shd w:fill="auto" w:val="clear"/>
        </w:rPr>
      </w:pPr>
      <w:r>
        <w:rPr>
          <w:rFonts w:ascii="Candara" w:hAnsi="Candara"/>
          <w:b w:val="false"/>
          <w:bCs w:val="false"/>
          <w:i w:val="false"/>
          <w:iCs w:val="false"/>
          <w:caps w:val="false"/>
          <w:smallCaps w:val="false"/>
          <w:color w:val="000000"/>
          <w:spacing w:val="0"/>
          <w:sz w:val="28"/>
          <w:szCs w:val="28"/>
          <w:shd w:fill="auto" w:val="clear"/>
        </w:rPr>
        <w:t>Ad esempio ad un oggetto che vediamo sotto le ginocchia di Maria mentre ascolta le parole che escono, nel vero senso della parola, dalla bocca dell’angelo. Si tratta di un olio su tavola dedicato all’Annunciazione custodito nella chiesa di Sant’Alessandro. E’ stato dipinto nel XV secolo da Jacopo Bellini (1444).</w:t>
      </w:r>
    </w:p>
    <w:p>
      <w:pPr>
        <w:pStyle w:val="Corpodeltesto"/>
        <w:widowControl/>
        <w:bidi w:val="0"/>
        <w:spacing w:lineRule="auto" w:line="240" w:before="0" w:after="96"/>
        <w:ind w:left="0" w:right="0" w:hanging="0"/>
        <w:jc w:val="left"/>
        <w:rPr>
          <w:rFonts w:ascii="Candara" w:hAnsi="Candara"/>
          <w:b/>
          <w:b/>
          <w:bCs/>
          <w:i w:val="false"/>
          <w:i w:val="false"/>
          <w:iCs w:val="false"/>
          <w:caps w:val="false"/>
          <w:smallCaps w:val="false"/>
          <w:color w:val="000000"/>
          <w:spacing w:val="0"/>
          <w:sz w:val="28"/>
          <w:szCs w:val="28"/>
          <w:shd w:fill="auto" w:val="clear"/>
        </w:rPr>
      </w:pPr>
      <w:r>
        <w:rPr>
          <w:rFonts w:ascii="Candara" w:hAnsi="Candara"/>
          <w:b/>
          <w:bCs/>
          <w:i w:val="false"/>
          <w:iCs w:val="false"/>
          <w:caps w:val="false"/>
          <w:smallCaps w:val="false"/>
          <w:color w:val="000000"/>
          <w:spacing w:val="0"/>
          <w:sz w:val="28"/>
          <w:szCs w:val="28"/>
          <w:shd w:fill="auto" w:val="clear"/>
        </w:rPr>
        <w:t>Se ricordo correttamente è il primo quadro che si vede subito appena entrati in chiesa, sulla navata di destra.</w:t>
      </w:r>
    </w:p>
    <w:p>
      <w:pPr>
        <w:pStyle w:val="Corpodeltesto"/>
        <w:widowControl/>
        <w:bidi w:val="0"/>
        <w:spacing w:lineRule="auto" w:line="240" w:before="0" w:after="96"/>
        <w:ind w:left="0" w:right="0" w:hanging="0"/>
        <w:jc w:val="left"/>
        <w:rPr>
          <w:rFonts w:ascii="Candara" w:hAnsi="Candara"/>
          <w:b w:val="false"/>
          <w:b w:val="false"/>
          <w:bCs w:val="false"/>
          <w:i w:val="false"/>
          <w:i w:val="false"/>
          <w:iCs w:val="false"/>
          <w:caps w:val="false"/>
          <w:smallCaps w:val="false"/>
          <w:color w:val="000000"/>
          <w:spacing w:val="0"/>
          <w:sz w:val="28"/>
          <w:szCs w:val="28"/>
          <w:shd w:fill="auto" w:val="clear"/>
        </w:rPr>
      </w:pPr>
      <w:r>
        <w:rPr>
          <w:rFonts w:ascii="Candara" w:hAnsi="Candara"/>
          <w:b w:val="false"/>
          <w:bCs w:val="false"/>
          <w:i w:val="false"/>
          <w:iCs w:val="false"/>
          <w:caps w:val="false"/>
          <w:smallCaps w:val="false"/>
          <w:color w:val="000000"/>
          <w:spacing w:val="0"/>
          <w:sz w:val="28"/>
          <w:szCs w:val="28"/>
          <w:shd w:fill="auto" w:val="clear"/>
        </w:rPr>
        <w:t xml:space="preserve">Ricordi bene. Un altro oggetto simile lo vediamo sopra il gradino che regge il trono sul quale è seduta la Madonna con il Bambino. Il dipinto, opera di Vincenzo Foppa, è chiamato Pala della Mercanzia, e risale alla fine del XV secolo. L’opera è  esposta nella seconda sala della Pinacoteca Tosio-Martinengo. </w:t>
      </w:r>
    </w:p>
    <w:p>
      <w:pPr>
        <w:pStyle w:val="Corpodeltesto"/>
        <w:widowControl/>
        <w:bidi w:val="0"/>
        <w:spacing w:lineRule="auto" w:line="240" w:before="0" w:after="96"/>
        <w:ind w:left="0" w:right="0" w:hanging="0"/>
        <w:jc w:val="left"/>
        <w:rPr>
          <w:rFonts w:ascii="Candara" w:hAnsi="Candara"/>
          <w:b/>
          <w:b/>
          <w:bCs/>
          <w:i w:val="false"/>
          <w:i w:val="false"/>
          <w:iCs w:val="false"/>
          <w:caps w:val="false"/>
          <w:smallCaps w:val="false"/>
          <w:color w:val="000000"/>
          <w:spacing w:val="0"/>
          <w:sz w:val="28"/>
          <w:szCs w:val="28"/>
          <w:shd w:fill="auto" w:val="clear"/>
        </w:rPr>
      </w:pPr>
      <w:r>
        <w:rPr>
          <w:rFonts w:ascii="Candara" w:hAnsi="Candara"/>
          <w:b/>
          <w:bCs/>
          <w:i w:val="false"/>
          <w:iCs w:val="false"/>
          <w:caps w:val="false"/>
          <w:smallCaps w:val="false"/>
          <w:color w:val="000000"/>
          <w:spacing w:val="0"/>
          <w:sz w:val="28"/>
          <w:szCs w:val="28"/>
          <w:shd w:fill="auto" w:val="clear"/>
        </w:rPr>
        <w:t>Sto pensando al particolare comune alle due opere. Considerando le posizioni in cui vediamo i due oggetti potrebbe trattarsi di un…</w:t>
      </w:r>
    </w:p>
    <w:p>
      <w:pPr>
        <w:pStyle w:val="Corpodeltesto"/>
        <w:widowControl/>
        <w:bidi w:val="0"/>
        <w:spacing w:lineRule="auto" w:line="240" w:before="0" w:after="96"/>
        <w:ind w:left="0" w:right="0" w:hanging="0"/>
        <w:jc w:val="left"/>
        <w:rPr>
          <w:sz w:val="28"/>
          <w:szCs w:val="28"/>
        </w:rPr>
      </w:pPr>
      <w:r>
        <w:rPr>
          <w:sz w:val="28"/>
          <w:szCs w:val="28"/>
        </w:rPr>
      </w:r>
    </w:p>
    <w:p>
      <w:pPr>
        <w:pStyle w:val="Testopreformattato"/>
        <w:bidi w:val="0"/>
        <w:spacing w:lineRule="auto" w:line="240" w:before="0" w:after="0"/>
        <w:jc w:val="left"/>
        <w:rPr/>
      </w:pPr>
      <w:r>
        <w:rPr>
          <w:rFonts w:cs="Candara" w:ascii="Candara" w:hAnsi="Candara"/>
          <w:b/>
          <w:bCs/>
          <w:i w:val="false"/>
          <w:iCs w:val="false"/>
          <w:caps w:val="false"/>
          <w:smallCaps w:val="false"/>
          <w:color w:val="000000"/>
          <w:spacing w:val="0"/>
          <w:sz w:val="28"/>
          <w:szCs w:val="28"/>
          <w:u w:val="none"/>
          <w:lang w:eastAsia="ar-SA"/>
        </w:rPr>
        <w:t>Per saperne di più</w:t>
      </w:r>
      <w:r>
        <w:rPr>
          <w:rFonts w:cs="Candara" w:ascii="Candara" w:hAnsi="Candara"/>
          <w:b w:val="false"/>
          <w:i w:val="false"/>
          <w:iCs w:val="false"/>
          <w:caps w:val="false"/>
          <w:smallCaps w:val="false"/>
          <w:color w:val="000000"/>
          <w:spacing w:val="0"/>
          <w:sz w:val="28"/>
          <w:szCs w:val="28"/>
          <w:u w:val="none"/>
          <w:lang w:eastAsia="ar-SA"/>
        </w:rPr>
        <w:t xml:space="preserve"> attraverso l’ascolto dell’intero dialogo registrato (Archivio Mostre e Musei per tutti, ab148) scrivere a: </w:t>
      </w:r>
      <w:hyperlink r:id="rId3">
        <w:r>
          <w:rPr>
            <w:rStyle w:val="CollegamentoInternet"/>
            <w:rFonts w:cs="Candara" w:ascii="Candara" w:hAnsi="Candara"/>
            <w:b w:val="false"/>
            <w:i w:val="false"/>
            <w:iCs w:val="false"/>
            <w:caps w:val="false"/>
            <w:smallCaps w:val="false"/>
            <w:color w:val="000000"/>
            <w:spacing w:val="0"/>
            <w:sz w:val="28"/>
            <w:szCs w:val="28"/>
            <w:u w:val="none"/>
            <w:lang w:eastAsia="ar-SA"/>
          </w:rPr>
          <w:t>mostremuseipertutti@com</w:t>
        </w:r>
      </w:hyperlink>
    </w:p>
    <w:p>
      <w:pPr>
        <w:pStyle w:val="Testopreformattato"/>
        <w:bidi w:val="0"/>
        <w:spacing w:lineRule="auto" w:line="240" w:before="0" w:after="0"/>
        <w:jc w:val="left"/>
        <w:rPr/>
      </w:pPr>
      <w:r>
        <w:rPr>
          <w:rFonts w:cs="Candara" w:ascii="Candara" w:hAnsi="Candara"/>
          <w:b w:val="false"/>
          <w:bCs w:val="false"/>
          <w:i w:val="false"/>
          <w:iCs w:val="false"/>
          <w:caps w:val="false"/>
          <w:smallCaps w:val="false"/>
          <w:color w:val="000000"/>
          <w:spacing w:val="0"/>
          <w:sz w:val="28"/>
          <w:szCs w:val="28"/>
          <w:u w:val="none"/>
          <w:lang w:eastAsia="ar-SA"/>
        </w:rPr>
        <w:t>Le visite guidate alla Sala delle Dame del Moretto vengono organizzate nell’ambito della mostra “</w:t>
      </w:r>
      <w:r>
        <w:rPr>
          <w:rStyle w:val="CollegamentoInternet"/>
          <w:rFonts w:eastAsia="Candara" w:cs="Candara" w:ascii="Candara" w:hAnsi="Candara"/>
          <w:b w:val="false"/>
          <w:bCs w:val="false"/>
          <w:i w:val="false"/>
          <w:iCs w:val="false"/>
          <w:caps w:val="false"/>
          <w:smallCaps w:val="false"/>
          <w:color w:val="000000"/>
          <w:spacing w:val="0"/>
          <w:sz w:val="28"/>
          <w:szCs w:val="28"/>
          <w:u w:val="none"/>
          <w:shd w:fill="FFFFFF" w:val="clear"/>
          <w:lang w:eastAsia="ar-SA"/>
        </w:rPr>
        <w:t xml:space="preserve">Il Rinascimento a Brescia. Moretto, Romanino, Savoldo. 1512–1552”, allestita fino al 15 febbraio 2025 al Museo di Santa Giulia </w:t>
      </w:r>
      <w:r>
        <w:rPr>
          <w:rStyle w:val="CollegamentoInternet"/>
          <w:rFonts w:eastAsia="Candara" w:cs="Candara" w:ascii="Candara" w:hAnsi="Candara"/>
          <w:b w:val="false"/>
          <w:bCs w:val="false"/>
          <w:i w:val="false"/>
          <w:iCs/>
          <w:caps w:val="false"/>
          <w:smallCaps w:val="false"/>
          <w:color w:val="000000"/>
          <w:spacing w:val="0"/>
          <w:sz w:val="28"/>
          <w:szCs w:val="28"/>
          <w:u w:val="none"/>
          <w:shd w:fill="FFFFFF" w:val="clear"/>
          <w:lang w:eastAsia="ar-SA"/>
        </w:rPr>
        <w:t>(AML).</w:t>
      </w:r>
      <w:r>
        <w:rPr>
          <w:rStyle w:val="CollegamentoInternet"/>
          <w:rFonts w:eastAsia="Candara" w:cs="Candara" w:ascii="Candara" w:hAnsi="Candara"/>
          <w:b w:val="false"/>
          <w:bCs w:val="false"/>
          <w:i w:val="false"/>
          <w:iCs w:val="false"/>
          <w:caps w:val="false"/>
          <w:smallCaps w:val="false"/>
          <w:color w:val="000000"/>
          <w:spacing w:val="0"/>
          <w:sz w:val="28"/>
          <w:szCs w:val="28"/>
          <w:u w:val="none"/>
          <w:shd w:fill="FFFFFF" w:val="clear"/>
          <w:lang w:eastAsia="ar-SA"/>
        </w:rPr>
        <w:t xml:space="preserve"> </w:t>
      </w:r>
    </w:p>
    <w:p>
      <w:pPr>
        <w:pStyle w:val="Testopreformattato"/>
        <w:bidi w:val="0"/>
        <w:spacing w:lineRule="auto" w:line="240" w:before="0" w:after="0"/>
        <w:jc w:val="left"/>
        <w:rPr>
          <w:rFonts w:ascii="Candara" w:hAnsi="Candara"/>
          <w:b w:val="false"/>
          <w:b w:val="false"/>
          <w:bCs w:val="false"/>
          <w:i w:val="false"/>
          <w:i w:val="false"/>
          <w:caps w:val="false"/>
          <w:smallCaps w:val="false"/>
          <w:strike w:val="false"/>
          <w:dstrike w:val="false"/>
          <w:color w:val="000000"/>
          <w:spacing w:val="0"/>
          <w:sz w:val="28"/>
          <w:szCs w:val="28"/>
          <w:u w:val="none"/>
          <w:effect w:val="none"/>
        </w:rPr>
      </w:pPr>
      <w:r>
        <w:rPr>
          <w:rFonts w:ascii="Candara" w:hAnsi="Candara"/>
          <w:b w:val="false"/>
          <w:bCs w:val="false"/>
          <w:i w:val="false"/>
          <w:caps w:val="false"/>
          <w:smallCaps w:val="false"/>
          <w:strike w:val="false"/>
          <w:dstrike w:val="false"/>
          <w:color w:val="000000"/>
          <w:spacing w:val="0"/>
          <w:sz w:val="28"/>
          <w:szCs w:val="28"/>
          <w:u w:val="none"/>
          <w:effect w:val="none"/>
        </w:rPr>
      </w:r>
    </w:p>
    <w:p>
      <w:pPr>
        <w:pStyle w:val="Nessunaspaziatura"/>
        <w:rPr>
          <w:b/>
          <w:b/>
          <w:bCs/>
          <w:color w:val="000000"/>
          <w:sz w:val="28"/>
          <w:szCs w:val="28"/>
          <w:u w:val="none"/>
        </w:rPr>
      </w:pPr>
      <w:r>
        <w:rPr>
          <w:b/>
          <w:bCs/>
          <w:color w:val="000000"/>
          <w:sz w:val="28"/>
          <w:szCs w:val="28"/>
          <w:u w:val="none"/>
        </w:rPr>
      </w:r>
    </w:p>
    <w:p>
      <w:pPr>
        <w:pStyle w:val="Nessunaspaziatura"/>
        <w:rPr/>
      </w:pPr>
      <w:r>
        <w:rPr>
          <w:b/>
          <w:bCs/>
          <w:color w:val="000000"/>
          <w:sz w:val="28"/>
          <w:szCs w:val="28"/>
          <w:u w:val="none"/>
        </w:rPr>
        <w:t>MOSTRE, MUSEI E</w:t>
      </w:r>
      <w:hyperlink r:id="rId4">
        <w:r>
          <w:rPr>
            <w:rStyle w:val="CollegamentoInternet"/>
            <w:b/>
            <w:bCs/>
            <w:color w:val="000000"/>
            <w:sz w:val="28"/>
            <w:szCs w:val="28"/>
            <w:u w:val="none"/>
          </w:rPr>
          <w:t xml:space="preserve"> SCAFFALI DELL’ARTE </w:t>
        </w:r>
      </w:hyperlink>
    </w:p>
    <w:p>
      <w:pPr>
        <w:pStyle w:val="Titoloprincipale"/>
        <w:jc w:val="left"/>
        <w:rPr/>
      </w:pPr>
      <w:r>
        <w:rPr>
          <w:rStyle w:val="CollegamentoInternet"/>
          <w:rFonts w:cs="Candara" w:ascii="Candara" w:hAnsi="Candara"/>
          <w:b w:val="false"/>
          <w:color w:val="000000"/>
          <w:sz w:val="28"/>
          <w:szCs w:val="28"/>
          <w:u w:val="none"/>
        </w:rPr>
        <w:t>Le mostr</w:t>
      </w:r>
      <w:r>
        <w:rPr>
          <w:rStyle w:val="CollegamentoInternet"/>
          <w:rFonts w:cs="Candara" w:ascii="Candara" w:hAnsi="Candara"/>
          <w:b w:val="false"/>
          <w:bCs w:val="false"/>
          <w:color w:val="000000"/>
          <w:sz w:val="28"/>
          <w:szCs w:val="28"/>
          <w:u w:val="none"/>
        </w:rPr>
        <w:t>e del passato si possono rivivere o scoprire sfogliando le pagine dei cataloghi come quelli disponibili presso le biblioteche della rete bresciana e cremonese.</w:t>
      </w:r>
    </w:p>
    <w:p>
      <w:pPr>
        <w:pStyle w:val="Titoloprincipale"/>
        <w:jc w:val="left"/>
        <w:rPr/>
      </w:pPr>
      <w:hyperlink r:id="rId5">
        <w:r>
          <w:rPr>
            <w:rStyle w:val="CollegamentoInternet"/>
            <w:rFonts w:ascii="Candara" w:hAnsi="Candara"/>
            <w:b w:val="false"/>
            <w:bCs w:val="false"/>
            <w:color w:val="000000"/>
            <w:sz w:val="28"/>
            <w:szCs w:val="28"/>
            <w:u w:val="none"/>
          </w:rPr>
          <w:t>Le biblioteche sono invitate a collaborare comunicando i titoli dei cataloghi delle esposizioni recenti presenti sui loro scaffali.</w:t>
        </w:r>
      </w:hyperlink>
    </w:p>
    <w:p>
      <w:pPr>
        <w:pStyle w:val="Nessunaspaziatura"/>
        <w:rPr/>
      </w:pPr>
      <w:hyperlink r:id="rId6">
        <w:r>
          <w:rPr>
            <w:rStyle w:val="CollegamentoInternet"/>
            <w:color w:val="000000"/>
            <w:sz w:val="28"/>
            <w:szCs w:val="28"/>
            <w:u w:val="none"/>
          </w:rPr>
          <w:t>Info: mostremuseipertutti@gmail.com</w:t>
        </w:r>
      </w:hyperlink>
    </w:p>
    <w:p>
      <w:pPr>
        <w:pStyle w:val="Nessunaspaziatura"/>
        <w:rPr/>
      </w:pPr>
      <w:hyperlink r:id="rId7">
        <w:r>
          <w:rPr>
            <w:rStyle w:val="CollegamentoInternet"/>
            <w:b w:val="false"/>
            <w:bCs w:val="false"/>
            <w:color w:val="000000"/>
            <w:sz w:val="28"/>
            <w:szCs w:val="28"/>
            <w:u w:val="none"/>
          </w:rPr>
          <w:t>https://www.facebook.com/photo/?fbid=4594246273930731&amp;set=gm.4270602559703750</w:t>
        </w:r>
      </w:hyperlink>
    </w:p>
    <w:p>
      <w:pPr>
        <w:pStyle w:val="Nessunaspaziatura"/>
        <w:rPr>
          <w:b w:val="false"/>
          <w:b w:val="false"/>
          <w:bCs w:val="false"/>
          <w:color w:val="000000"/>
          <w:sz w:val="28"/>
          <w:szCs w:val="28"/>
          <w:u w:val="none"/>
        </w:rPr>
      </w:pPr>
      <w:r>
        <w:rPr>
          <w:b w:val="false"/>
          <w:bCs w:val="false"/>
          <w:color w:val="000000"/>
          <w:sz w:val="28"/>
          <w:szCs w:val="28"/>
          <w:u w:val="none"/>
        </w:rPr>
        <w:t>Nei paragrafi seguenti sono segnalate mostre, musei e pubblicazioni sull’arte.</w:t>
      </w:r>
    </w:p>
    <w:p>
      <w:pPr>
        <w:pStyle w:val="Nessunaspaziatura"/>
        <w:rPr>
          <w:rFonts w:ascii="Candara" w:hAnsi="Candara"/>
          <w:b/>
          <w:b/>
          <w:bCs/>
          <w:color w:val="000000"/>
          <w:sz w:val="28"/>
          <w:szCs w:val="28"/>
          <w:u w:val="none"/>
        </w:rPr>
      </w:pPr>
      <w:r>
        <w:rPr>
          <w:b/>
          <w:bCs/>
          <w:color w:val="000000"/>
          <w:sz w:val="28"/>
          <w:szCs w:val="28"/>
          <w:u w:val="none"/>
        </w:rPr>
      </w:r>
    </w:p>
    <w:p>
      <w:pPr>
        <w:pStyle w:val="Nessunaspaziatura"/>
        <w:rPr/>
      </w:pPr>
      <w:r>
        <w:rPr>
          <w:b w:val="false"/>
          <w:bCs w:val="false"/>
          <w:i w:val="false"/>
          <w:iCs w:val="false"/>
          <w:caps w:val="false"/>
          <w:smallCaps w:val="false"/>
          <w:color w:val="000000"/>
          <w:spacing w:val="0"/>
          <w:sz w:val="28"/>
          <w:szCs w:val="28"/>
        </w:rPr>
        <w:t xml:space="preserve">BRESCIA: LA IV MOSTRA DEL MUSEO INTERNAZIONALE DEL TAPPETO ANTICO </w:t>
      </w:r>
    </w:p>
    <w:p>
      <w:pPr>
        <w:pStyle w:val="Nessunaspaziatura"/>
        <w:rPr/>
      </w:pPr>
      <w:r>
        <w:rPr>
          <w:rStyle w:val="Enfasiforte"/>
          <w:b w:val="false"/>
          <w:bCs w:val="false"/>
          <w:i w:val="false"/>
          <w:caps w:val="false"/>
          <w:smallCaps w:val="false"/>
          <w:color w:val="000000"/>
          <w:spacing w:val="0"/>
          <w:sz w:val="28"/>
          <w:szCs w:val="28"/>
        </w:rPr>
        <w:t xml:space="preserve">Dal </w:t>
      </w:r>
      <w:r>
        <w:rPr>
          <w:rStyle w:val="Enfasiforte"/>
          <w:b/>
          <w:bCs/>
          <w:i w:val="false"/>
          <w:caps w:val="false"/>
          <w:smallCaps w:val="false"/>
          <w:color w:val="000000"/>
          <w:spacing w:val="0"/>
          <w:sz w:val="28"/>
          <w:szCs w:val="28"/>
        </w:rPr>
        <w:t>9 febbraio</w:t>
      </w:r>
      <w:r>
        <w:rPr>
          <w:rStyle w:val="Enfasiforte"/>
          <w:b w:val="false"/>
          <w:bCs w:val="false"/>
          <w:i w:val="false"/>
          <w:caps w:val="false"/>
          <w:smallCaps w:val="false"/>
          <w:color w:val="000000"/>
          <w:spacing w:val="0"/>
          <w:sz w:val="28"/>
          <w:szCs w:val="28"/>
        </w:rPr>
        <w:t xml:space="preserve"> si apre </w:t>
      </w:r>
      <w:r>
        <w:rPr>
          <w:rStyle w:val="CollegamentoInternet"/>
          <w:rFonts w:eastAsia="Candara" w:cs="Candara"/>
          <w:b w:val="false"/>
          <w:bCs w:val="false"/>
          <w:i w:val="false"/>
          <w:iCs w:val="false"/>
          <w:caps w:val="false"/>
          <w:smallCaps w:val="false"/>
          <w:color w:val="050505"/>
          <w:spacing w:val="0"/>
          <w:sz w:val="28"/>
          <w:szCs w:val="28"/>
          <w:u w:val="none"/>
          <w:lang w:eastAsia="ar-SA"/>
        </w:rPr>
        <w:t>la quarta mostra del Museo Internazionale del Tappeto Antico di Brescia che è stata dedicata ai tappeti Mamelucchi, che rimarrà aperta fino al 1° maggio 2025 nei seguenti orari:</w:t>
      </w:r>
      <w:r>
        <w:rPr>
          <w:rStyle w:val="Enfasiforte"/>
          <w:rFonts w:eastAsia="Candara" w:cs="Candara"/>
          <w:b w:val="false"/>
          <w:i w:val="false"/>
          <w:iCs w:val="false"/>
          <w:caps w:val="false"/>
          <w:smallCaps w:val="false"/>
          <w:color w:val="000000"/>
          <w:spacing w:val="0"/>
          <w:sz w:val="28"/>
          <w:szCs w:val="28"/>
          <w:u w:val="none"/>
          <w:lang w:eastAsia="ar-SA"/>
        </w:rPr>
        <w:t xml:space="preserve"> MITA, Museo Internazionale del Tappeto Antico, via Privata De Vitalis 2bis, Bresc</w:t>
      </w:r>
      <w:r>
        <w:rPr>
          <w:rStyle w:val="Enfasiforte"/>
          <w:rFonts w:eastAsia="Candara" w:cs="Candara"/>
          <w:b w:val="false"/>
          <w:bCs w:val="false"/>
          <w:i w:val="false"/>
          <w:iCs w:val="false"/>
          <w:caps w:val="false"/>
          <w:smallCaps w:val="false"/>
          <w:color w:val="000000"/>
          <w:spacing w:val="0"/>
          <w:sz w:val="28"/>
          <w:szCs w:val="28"/>
          <w:u w:val="none"/>
          <w:lang w:eastAsia="ar-SA"/>
        </w:rPr>
        <w:t xml:space="preserve">ia, giovedì 16–20; sabato/domenica 14,30–19,30. Ingresso libero. “L’arrivo dei Mamelucchi. </w:t>
      </w:r>
      <w:r>
        <w:rPr>
          <w:rStyle w:val="Enfasiforte"/>
          <w:b w:val="false"/>
          <w:bCs w:val="false"/>
          <w:sz w:val="28"/>
          <w:szCs w:val="28"/>
        </w:rPr>
        <w:t>Tappeti mediterranei da Oriente a Occidente” è</w:t>
      </w:r>
      <w:r>
        <w:rPr>
          <w:rStyle w:val="Enfasiforte"/>
          <w:b w:val="false"/>
          <w:i w:val="false"/>
          <w:caps w:val="false"/>
          <w:smallCaps w:val="false"/>
          <w:color w:val="000000"/>
          <w:spacing w:val="0"/>
          <w:sz w:val="28"/>
          <w:szCs w:val="28"/>
        </w:rPr>
        <w:t xml:space="preserve"> dedicata ai tappeti delle coste del Mediterraneo. Un giro inatteso</w:t>
      </w:r>
      <w:r>
        <w:rPr>
          <w:b w:val="false"/>
          <w:i w:val="false"/>
          <w:caps w:val="false"/>
          <w:smallCaps w:val="false"/>
          <w:color w:val="000000"/>
          <w:spacing w:val="0"/>
          <w:sz w:val="28"/>
          <w:szCs w:val="28"/>
        </w:rPr>
        <w:t xml:space="preserve">, sponda dopo sponda, </w:t>
      </w:r>
      <w:r>
        <w:rPr>
          <w:rStyle w:val="Enfasiforte"/>
          <w:b w:val="false"/>
          <w:i w:val="false"/>
          <w:caps w:val="false"/>
          <w:smallCaps w:val="false"/>
          <w:color w:val="000000"/>
          <w:spacing w:val="0"/>
          <w:sz w:val="28"/>
          <w:szCs w:val="28"/>
        </w:rPr>
        <w:t xml:space="preserve">per verificare come in vari luoghi si sviluppi quest’arte così tipicamente orientale, eppure ben presente dove non ci si aspetterebbe. </w:t>
      </w:r>
      <w:r>
        <w:rPr>
          <w:sz w:val="28"/>
          <w:szCs w:val="28"/>
        </w:rPr>
        <w:t xml:space="preserve">Tappeti del Portogallo e della Spagna, ma anche del Marocco oltre che dell’Egitto e della Siria, per arrivare fino alla piccola sorprendente produzione di tappeti italiani, in Abruzzo. </w:t>
      </w:r>
      <w:r>
        <w:rPr>
          <w:b w:val="false"/>
          <w:i w:val="false"/>
          <w:caps w:val="false"/>
          <w:smallCaps w:val="false"/>
          <w:color w:val="000000"/>
          <w:spacing w:val="0"/>
          <w:sz w:val="28"/>
          <w:szCs w:val="28"/>
        </w:rPr>
        <w:t xml:space="preserve">In occasione della mostra, </w:t>
      </w:r>
      <w:r>
        <w:rPr>
          <w:b w:val="false"/>
          <w:bCs w:val="false"/>
          <w:i w:val="false"/>
          <w:caps w:val="false"/>
          <w:smallCaps w:val="false"/>
          <w:color w:val="000000"/>
          <w:spacing w:val="0"/>
          <w:sz w:val="28"/>
          <w:szCs w:val="28"/>
        </w:rPr>
        <w:t>sabato 8 febbraio</w:t>
      </w:r>
      <w:r>
        <w:rPr>
          <w:b w:val="false"/>
          <w:i w:val="false"/>
          <w:caps w:val="false"/>
          <w:smallCaps w:val="false"/>
          <w:color w:val="000000"/>
          <w:spacing w:val="0"/>
          <w:sz w:val="28"/>
          <w:szCs w:val="28"/>
        </w:rPr>
        <w:t xml:space="preserve">, </w:t>
      </w:r>
      <w:r>
        <w:rPr>
          <w:rStyle w:val="Enfasiforte"/>
          <w:b w:val="false"/>
          <w:i w:val="false"/>
          <w:caps w:val="false"/>
          <w:smallCaps w:val="false"/>
          <w:color w:val="000000"/>
          <w:spacing w:val="0"/>
          <w:sz w:val="28"/>
          <w:szCs w:val="28"/>
        </w:rPr>
        <w:t>alle ore 18,30, Alberto Boralevi - architetto, antiquario ed esperto di tappeti antichi - terrà una Lectio Magistralis sul tema</w:t>
      </w:r>
      <w:r>
        <w:rPr>
          <w:b w:val="false"/>
          <w:i w:val="false"/>
          <w:caps w:val="false"/>
          <w:smallCaps w:val="false"/>
          <w:color w:val="000000"/>
          <w:spacing w:val="0"/>
          <w:sz w:val="28"/>
          <w:szCs w:val="28"/>
        </w:rPr>
        <w:t xml:space="preserve">. </w:t>
      </w:r>
      <w:r>
        <w:rPr>
          <w:rStyle w:val="Enfasiforte"/>
          <w:b w:val="false"/>
          <w:i w:val="false"/>
          <w:caps w:val="false"/>
          <w:smallCaps w:val="false"/>
          <w:color w:val="000000"/>
          <w:spacing w:val="0"/>
          <w:sz w:val="28"/>
          <w:szCs w:val="28"/>
        </w:rPr>
        <w:t xml:space="preserve">Alberto Boralevi, uno dei maggiori esperti mondiali nel mondo di tappeti e tessuti antichi, </w:t>
      </w:r>
      <w:r>
        <w:rPr>
          <w:b w:val="false"/>
          <w:i w:val="false"/>
          <w:caps w:val="false"/>
          <w:smallCaps w:val="false"/>
          <w:color w:val="000000"/>
          <w:spacing w:val="0"/>
          <w:sz w:val="28"/>
          <w:szCs w:val="28"/>
        </w:rPr>
        <w:t xml:space="preserve">è erede di una famiglia di mercanti d’arte attiva a Firenze e Venezia sin dall’inizio del ‘900. </w:t>
      </w:r>
      <w:r>
        <w:rPr>
          <w:sz w:val="28"/>
          <w:szCs w:val="28"/>
        </w:rPr>
        <w:t xml:space="preserve">La sua vita si divide tra l’attività antiquaria, studi, ricerche e scoperte di grandissima rilevanza </w:t>
      </w:r>
      <w:r>
        <w:rPr>
          <w:b w:val="false"/>
          <w:i w:val="false"/>
          <w:caps w:val="false"/>
          <w:smallCaps w:val="false"/>
          <w:color w:val="000000"/>
          <w:spacing w:val="0"/>
          <w:sz w:val="28"/>
          <w:szCs w:val="28"/>
        </w:rPr>
        <w:t xml:space="preserve">come la vicenda legata ai </w:t>
      </w:r>
      <w:r>
        <w:rPr>
          <w:rStyle w:val="Enfasiforte"/>
          <w:b w:val="false"/>
          <w:i w:val="false"/>
          <w:caps w:val="false"/>
          <w:smallCaps w:val="false"/>
          <w:color w:val="000000"/>
          <w:spacing w:val="0"/>
          <w:sz w:val="28"/>
          <w:szCs w:val="28"/>
        </w:rPr>
        <w:t xml:space="preserve">tappeti “Cairini” da lui ritrovati e studiati a Palazzo Pitti </w:t>
      </w:r>
      <w:r>
        <w:rPr>
          <w:b w:val="false"/>
          <w:i w:val="false"/>
          <w:caps w:val="false"/>
          <w:smallCaps w:val="false"/>
          <w:color w:val="000000"/>
          <w:spacing w:val="0"/>
          <w:sz w:val="28"/>
          <w:szCs w:val="28"/>
        </w:rPr>
        <w:t xml:space="preserve">nel 1982. Ha prestato le sue conoscenze come </w:t>
      </w:r>
      <w:r>
        <w:rPr>
          <w:rStyle w:val="Enfasiforte"/>
          <w:b w:val="false"/>
          <w:i w:val="false"/>
          <w:caps w:val="false"/>
          <w:smallCaps w:val="false"/>
          <w:color w:val="000000"/>
          <w:spacing w:val="0"/>
          <w:sz w:val="28"/>
          <w:szCs w:val="28"/>
        </w:rPr>
        <w:t>consulente del Museo Bardini di Firenze, del Museo del Tessuto di Prato, dell’ Azerbaijan National Carpet Museum di Baku e per grandi collezioni private</w:t>
      </w:r>
      <w:r>
        <w:rPr>
          <w:b w:val="false"/>
          <w:i w:val="false"/>
          <w:caps w:val="false"/>
          <w:smallCaps w:val="false"/>
          <w:color w:val="000000"/>
          <w:spacing w:val="0"/>
          <w:sz w:val="28"/>
          <w:szCs w:val="28"/>
        </w:rPr>
        <w:t xml:space="preserve">. </w:t>
      </w:r>
      <w:r>
        <w:rPr>
          <w:sz w:val="28"/>
          <w:szCs w:val="28"/>
        </w:rPr>
        <w:t xml:space="preserve">Ha pubblicato più di cinquanta articoli sulle maggiori riviste, cataloghi di mostre delle quali è stato curatore affiancando una nutritissima attività di divulgazione, conferenze e corsi in </w:t>
      </w:r>
      <w:r>
        <w:rPr>
          <w:b w:val="false"/>
          <w:i w:val="false"/>
          <w:caps w:val="false"/>
          <w:smallCaps w:val="false"/>
          <w:color w:val="000000"/>
          <w:spacing w:val="0"/>
          <w:sz w:val="28"/>
          <w:szCs w:val="28"/>
        </w:rPr>
        <w:t xml:space="preserve">università. </w:t>
      </w:r>
      <w:r>
        <w:rPr>
          <w:rStyle w:val="Enfasiforte"/>
          <w:b w:val="false"/>
          <w:i w:val="false"/>
          <w:caps w:val="false"/>
          <w:smallCaps w:val="false"/>
          <w:color w:val="000000"/>
          <w:spacing w:val="0"/>
          <w:sz w:val="28"/>
          <w:szCs w:val="28"/>
        </w:rPr>
        <w:t>Tra i libri pubblicati vogliamo ricordare alcuni titoli anche inerenti alla mostra “L’arrivo dei Mamelucchi” e non solo</w:t>
      </w:r>
      <w:r>
        <w:rPr>
          <w:b w:val="false"/>
          <w:i w:val="false"/>
          <w:caps w:val="false"/>
          <w:smallCaps w:val="false"/>
          <w:color w:val="000000"/>
          <w:spacing w:val="0"/>
          <w:sz w:val="28"/>
          <w:szCs w:val="28"/>
        </w:rPr>
        <w:t xml:space="preserve">: </w:t>
      </w:r>
      <w:r>
        <w:rPr>
          <w:rStyle w:val="Enfasi"/>
          <w:b w:val="false"/>
          <w:i w:val="false"/>
          <w:caps w:val="false"/>
          <w:smallCaps w:val="false"/>
          <w:color w:val="000000"/>
          <w:spacing w:val="0"/>
          <w:sz w:val="28"/>
          <w:szCs w:val="28"/>
        </w:rPr>
        <w:t>Sumakh. Tappeti tessuti del Caucaso</w:t>
      </w:r>
      <w:r>
        <w:rPr>
          <w:b w:val="false"/>
          <w:i w:val="false"/>
          <w:caps w:val="false"/>
          <w:smallCaps w:val="false"/>
          <w:color w:val="000000"/>
          <w:spacing w:val="0"/>
          <w:sz w:val="28"/>
          <w:szCs w:val="28"/>
        </w:rPr>
        <w:t xml:space="preserve">, 1986; </w:t>
      </w:r>
      <w:r>
        <w:rPr>
          <w:rStyle w:val="Enfasi"/>
          <w:b w:val="false"/>
          <w:i w:val="false"/>
          <w:caps w:val="false"/>
          <w:smallCaps w:val="false"/>
          <w:color w:val="000000"/>
          <w:spacing w:val="0"/>
          <w:sz w:val="28"/>
          <w:szCs w:val="28"/>
        </w:rPr>
        <w:t>L’Ushak Castellani-Stroganoff</w:t>
      </w:r>
      <w:r>
        <w:rPr>
          <w:b w:val="false"/>
          <w:i w:val="false"/>
          <w:caps w:val="false"/>
          <w:smallCaps w:val="false"/>
          <w:color w:val="000000"/>
          <w:spacing w:val="0"/>
          <w:sz w:val="28"/>
          <w:szCs w:val="28"/>
        </w:rPr>
        <w:t xml:space="preserve">, 1987; </w:t>
      </w:r>
      <w:r>
        <w:rPr>
          <w:rStyle w:val="Enfasi"/>
          <w:b w:val="false"/>
          <w:i w:val="false"/>
          <w:caps w:val="false"/>
          <w:smallCaps w:val="false"/>
          <w:color w:val="000000"/>
          <w:spacing w:val="0"/>
          <w:sz w:val="28"/>
          <w:szCs w:val="28"/>
        </w:rPr>
        <w:t>Dal Vicino Occidente</w:t>
      </w:r>
      <w:r>
        <w:rPr>
          <w:b w:val="false"/>
          <w:i w:val="false"/>
          <w:caps w:val="false"/>
          <w:smallCaps w:val="false"/>
          <w:color w:val="000000"/>
          <w:spacing w:val="0"/>
          <w:sz w:val="28"/>
          <w:szCs w:val="28"/>
        </w:rPr>
        <w:t xml:space="preserve"> (su tappeti e tessuti sardi), 1997; </w:t>
      </w:r>
      <w:r>
        <w:rPr>
          <w:rStyle w:val="Enfasi"/>
          <w:b w:val="false"/>
          <w:i w:val="false"/>
          <w:caps w:val="false"/>
          <w:smallCaps w:val="false"/>
          <w:color w:val="000000"/>
          <w:spacing w:val="0"/>
          <w:sz w:val="28"/>
          <w:szCs w:val="28"/>
        </w:rPr>
        <w:t>Geometrie d’Oriente. Stefano Bardini il tappeto antico</w:t>
      </w:r>
      <w:r>
        <w:rPr>
          <w:b w:val="false"/>
          <w:i w:val="false"/>
          <w:caps w:val="false"/>
          <w:smallCaps w:val="false"/>
          <w:color w:val="000000"/>
          <w:spacing w:val="0"/>
          <w:sz w:val="28"/>
          <w:szCs w:val="28"/>
        </w:rPr>
        <w:t xml:space="preserve">, 1999; </w:t>
      </w:r>
      <w:r>
        <w:rPr>
          <w:rStyle w:val="Enfasi"/>
          <w:b w:val="false"/>
          <w:i w:val="false"/>
          <w:caps w:val="false"/>
          <w:smallCaps w:val="false"/>
          <w:color w:val="000000"/>
          <w:spacing w:val="0"/>
          <w:sz w:val="28"/>
          <w:szCs w:val="28"/>
        </w:rPr>
        <w:t>Sofreh: pane amore e fantasia dalla Persia tribale</w:t>
      </w:r>
      <w:r>
        <w:rPr>
          <w:b w:val="false"/>
          <w:i w:val="false"/>
          <w:caps w:val="false"/>
          <w:smallCaps w:val="false"/>
          <w:color w:val="000000"/>
          <w:spacing w:val="0"/>
          <w:sz w:val="28"/>
          <w:szCs w:val="28"/>
        </w:rPr>
        <w:t xml:space="preserve">, 2010; </w:t>
      </w:r>
      <w:r>
        <w:rPr>
          <w:rStyle w:val="Enfasi"/>
          <w:b w:val="false"/>
          <w:i w:val="false"/>
          <w:caps w:val="false"/>
          <w:smallCaps w:val="false"/>
          <w:color w:val="000000"/>
          <w:spacing w:val="0"/>
          <w:sz w:val="28"/>
          <w:szCs w:val="28"/>
        </w:rPr>
        <w:t>The Wincor Collection. Azerbaijanian Flat-weaves</w:t>
      </w:r>
      <w:r>
        <w:rPr>
          <w:b w:val="false"/>
          <w:i w:val="false"/>
          <w:caps w:val="false"/>
          <w:smallCaps w:val="false"/>
          <w:color w:val="000000"/>
          <w:spacing w:val="0"/>
          <w:sz w:val="28"/>
          <w:szCs w:val="28"/>
        </w:rPr>
        <w:t>, 2019.</w:t>
      </w:r>
    </w:p>
    <w:p>
      <w:pPr>
        <w:pStyle w:val="Nessunaspaziatura"/>
        <w:rPr/>
      </w:pPr>
      <w:r>
        <w:rPr>
          <w:rStyle w:val="Enfasiforte"/>
          <w:rFonts w:eastAsia="Candara" w:cs="Candara"/>
          <w:b w:val="false"/>
          <w:i w:val="false"/>
          <w:iCs w:val="false"/>
          <w:caps w:val="false"/>
          <w:smallCaps w:val="false"/>
          <w:color w:val="000000"/>
          <w:spacing w:val="0"/>
          <w:sz w:val="28"/>
          <w:szCs w:val="28"/>
          <w:u w:val="none"/>
          <w:lang w:eastAsia="ar-SA"/>
        </w:rPr>
        <w:t xml:space="preserve">La mostra precedente era invece dedicata ai tappeti </w:t>
      </w:r>
      <w:r>
        <w:rPr>
          <w:rStyle w:val="CollegamentoInternet"/>
          <w:rFonts w:eastAsia="Candara" w:cs="Candara"/>
          <w:b w:val="false"/>
          <w:bCs w:val="false"/>
          <w:i w:val="false"/>
          <w:iCs w:val="false"/>
          <w:caps w:val="false"/>
          <w:smallCaps w:val="false"/>
          <w:color w:val="050505"/>
          <w:spacing w:val="0"/>
          <w:sz w:val="28"/>
          <w:szCs w:val="28"/>
          <w:u w:val="none"/>
          <w:lang w:eastAsia="ar-SA"/>
        </w:rPr>
        <w:t xml:space="preserve">‘transilvani’ e alla particolare storia che caratterizza questi preziosi manufatti sempre in viaggio dall’Anatolia al centro dell’Europa, in Transilvania. Erano stati esposti alcuni dei più significativi tra i numerosi tappeti 'transilvani' della Collezione di MITA. </w:t>
      </w:r>
      <w:r>
        <w:rPr>
          <w:b w:val="false"/>
          <w:bCs w:val="false"/>
          <w:i w:val="false"/>
          <w:caps w:val="false"/>
          <w:smallCaps w:val="false"/>
          <w:color w:val="050505"/>
          <w:spacing w:val="0"/>
          <w:sz w:val="28"/>
          <w:szCs w:val="28"/>
        </w:rPr>
        <w:t>In occasione della mostra, Stefan Ionescu, il maggior esperto di questi tappeti così particolari, aveva tenuto una Lectio Magistralis sul tema presentando il suo fondamentale volume “The Transylvanian Heritage. Ottoman Carpets 1450 to 1750. A new Perspective” nel quale sono pubblicati numerosi esemplari della Collezione Zaleski. Sul web è disponibile un filmato della durata di 9 minuti, a cura di Stefan Ionescu, intitolato “Viaggio in Transilvania alla Scoperta dei Tappeti Ottomani”.</w:t>
      </w:r>
    </w:p>
    <w:p>
      <w:pPr>
        <w:pStyle w:val="Nessunaspaziatura"/>
        <w:numPr>
          <w:ilvl w:val="0"/>
          <w:numId w:val="3"/>
        </w:numPr>
        <w:rPr>
          <w:b w:val="false"/>
          <w:b w:val="false"/>
          <w:bCs w:val="false"/>
          <w:i w:val="false"/>
          <w:i w:val="false"/>
          <w:iCs w:val="false"/>
          <w:caps w:val="false"/>
          <w:smallCaps w:val="false"/>
          <w:color w:val="000000"/>
          <w:spacing w:val="0"/>
          <w:sz w:val="28"/>
          <w:szCs w:val="28"/>
        </w:rPr>
      </w:pPr>
      <w:r>
        <w:rPr>
          <w:b w:val="false"/>
          <w:bCs w:val="false"/>
          <w:i w:val="false"/>
          <w:iCs w:val="false"/>
          <w:caps w:val="false"/>
          <w:smallCaps w:val="false"/>
          <w:color w:val="000000"/>
          <w:spacing w:val="0"/>
          <w:sz w:val="28"/>
          <w:szCs w:val="28"/>
        </w:rPr>
        <w:t>https://www.youtube.com/watch?v=nuDyqx26Q6M&amp;t=2s</w:t>
      </w:r>
    </w:p>
    <w:p>
      <w:pPr>
        <w:pStyle w:val="Nessunaspaziatura"/>
        <w:numPr>
          <w:ilvl w:val="0"/>
          <w:numId w:val="3"/>
        </w:numPr>
        <w:rPr/>
      </w:pPr>
      <w:r>
        <w:rPr>
          <w:rStyle w:val="Enfasiforte"/>
          <w:b w:val="false"/>
          <w:bCs w:val="false"/>
          <w:i w:val="false"/>
          <w:caps w:val="false"/>
          <w:smallCaps w:val="false"/>
          <w:color w:val="000000"/>
          <w:spacing w:val="0"/>
          <w:sz w:val="28"/>
          <w:szCs w:val="28"/>
        </w:rPr>
        <w:t xml:space="preserve">Per quanto riguarda le mostre da sfogliare ricordiamo che il catalogo </w:t>
      </w:r>
      <w:r>
        <w:rPr>
          <w:b w:val="false"/>
          <w:bCs w:val="false"/>
          <w:sz w:val="28"/>
          <w:szCs w:val="28"/>
          <w:lang w:eastAsia="it-IT"/>
        </w:rPr>
        <w:t xml:space="preserve">“Serenissime trame. Tappeti della collezione Zaleski e dipinti del Rinascimento a Venezia” (Cà d’Oro, Galleria Franchetti, </w:t>
      </w:r>
      <w:r>
        <w:rPr>
          <w:b w:val="false"/>
          <w:bCs w:val="false"/>
          <w:sz w:val="28"/>
          <w:szCs w:val="28"/>
        </w:rPr>
        <w:t>2017</w:t>
      </w:r>
      <w:r>
        <w:rPr>
          <w:b w:val="false"/>
          <w:bCs w:val="false"/>
          <w:sz w:val="28"/>
          <w:szCs w:val="28"/>
          <w:lang w:eastAsia="it-IT"/>
        </w:rPr>
        <w:t xml:space="preserve">) è disponibile nella rete bibliotecaria bresciana. In quella occasione i preziosi tessuti della collezione del MITA erano stati messi a confronto con alcune opere d’arte del passato dove erano raffigurati dei tappeti come nella </w:t>
      </w:r>
      <w:r>
        <w:rPr>
          <w:rStyle w:val="F"/>
          <w:rFonts w:cs="Arial"/>
          <w:b w:val="false"/>
          <w:bCs w:val="false"/>
          <w:sz w:val="28"/>
          <w:szCs w:val="28"/>
          <w:shd w:fill="FFFFFF" w:val="clear"/>
        </w:rPr>
        <w:t xml:space="preserve">“Madonna col bambino, San Giuseppe, l’arcangelo Raffaele e Tobiolo” (detta anche Madonna dell’ombrellino, 1530) dipinta da Girolamo dai libri. </w:t>
      </w:r>
      <w:r>
        <w:rPr>
          <w:b w:val="false"/>
          <w:bCs w:val="false"/>
          <w:color w:val="500050"/>
          <w:sz w:val="28"/>
          <w:szCs w:val="28"/>
        </w:rPr>
        <w:t>L’opera era</w:t>
      </w:r>
      <w:r>
        <w:rPr>
          <w:rStyle w:val="F"/>
          <w:rFonts w:cs="Arial"/>
          <w:b w:val="false"/>
          <w:bCs w:val="false"/>
          <w:sz w:val="28"/>
          <w:szCs w:val="28"/>
          <w:shd w:fill="FFFFFF" w:val="clear"/>
        </w:rPr>
        <w:t xml:space="preserve"> stata prestata dal Museo di Castelvecchio ed è solitamente esposta nella sala 21 del museo veronese. Quest’anno è uscita una nuova pubblicata dedicata al </w:t>
      </w:r>
      <w:r>
        <w:rPr>
          <w:sz w:val="28"/>
          <w:szCs w:val="28"/>
        </w:rPr>
        <w:t xml:space="preserve">dipinto “Il Buon Samaritano” di Girolamo Romanino, che fa parte del patrimonio artistico della Fondazione Tassara, esposto al MITA nell’estate scorsa, poi al Camus, il museo camuno di Breno e attualmente in prestito alla mostra </w:t>
      </w:r>
      <w:r>
        <w:rPr>
          <w:b w:val="false"/>
          <w:bCs w:val="false"/>
          <w:sz w:val="28"/>
          <w:szCs w:val="28"/>
        </w:rPr>
        <w:t>“</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xml:space="preserve">Il Rinascimento a Brescia. Moretto, Romanino, Savoldo. 1512–1552” </w:t>
      </w:r>
      <w:r>
        <w:rPr>
          <w:rStyle w:val="CollegamentoInternet"/>
          <w:rFonts w:eastAsia="Candara" w:cs="Candara"/>
          <w:b/>
          <w:bCs/>
          <w:i w:val="false"/>
          <w:iCs w:val="false"/>
          <w:caps w:val="false"/>
          <w:smallCaps w:val="false"/>
          <w:color w:val="000000"/>
          <w:spacing w:val="0"/>
          <w:sz w:val="28"/>
          <w:szCs w:val="28"/>
          <w:u w:val="none"/>
          <w:shd w:fill="FFFFFF" w:val="clear"/>
          <w:lang w:eastAsia="ar-SA"/>
        </w:rPr>
        <w:t>fino al 15 febbraio 2025</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xml:space="preserve"> al Museo di Santa Giulia (AML) di Brescia.</w:t>
      </w:r>
    </w:p>
    <w:p>
      <w:pPr>
        <w:pStyle w:val="Nessunaspaziatura"/>
        <w:rPr>
          <w:rStyle w:val="Enfasi"/>
          <w:rFonts w:eastAsia="Candara" w:cs="Candara"/>
          <w:b w:val="false"/>
          <w:b w:val="false"/>
          <w:bCs w:val="false"/>
          <w:i w:val="false"/>
          <w:i w:val="false"/>
          <w:iCs w:val="false"/>
          <w:caps w:val="false"/>
          <w:smallCaps w:val="false"/>
          <w:color w:val="000000"/>
          <w:spacing w:val="0"/>
          <w:sz w:val="28"/>
          <w:szCs w:val="28"/>
          <w:u w:val="none"/>
          <w:shd w:fill="FFFFFF" w:val="clear"/>
          <w:lang w:eastAsia="ar-SA"/>
        </w:rPr>
      </w:pPr>
      <w:r>
        <w:rPr>
          <w:rFonts w:eastAsia="Candara" w:cs="Candara"/>
          <w:b w:val="false"/>
          <w:bCs w:val="false"/>
          <w:i w:val="false"/>
          <w:iCs w:val="false"/>
          <w:caps w:val="false"/>
          <w:smallCaps w:val="false"/>
          <w:color w:val="000000"/>
          <w:spacing w:val="0"/>
          <w:sz w:val="28"/>
          <w:szCs w:val="28"/>
          <w:u w:val="none"/>
          <w:shd w:fill="FFFFFF" w:val="clear"/>
          <w:lang w:eastAsia="ar-SA"/>
        </w:rPr>
      </w:r>
    </w:p>
    <w:p>
      <w:pPr>
        <w:pStyle w:val="Testopreformattato"/>
        <w:rPr>
          <w:rFonts w:ascii="Candara" w:hAnsi="Candara"/>
          <w:b w:val="false"/>
          <w:b w:val="false"/>
          <w:bCs w:val="false"/>
          <w:sz w:val="28"/>
          <w:szCs w:val="28"/>
        </w:rPr>
      </w:pPr>
      <w:r>
        <w:rPr>
          <w:rFonts w:ascii="Candara" w:hAnsi="Candara"/>
          <w:b w:val="false"/>
          <w:bCs w:val="false"/>
          <w:sz w:val="28"/>
          <w:szCs w:val="28"/>
        </w:rPr>
        <w:t xml:space="preserve">FUORI MUSEO A BRESCIA: LE ALTRE STANZE DELL’ARTE </w:t>
      </w:r>
    </w:p>
    <w:p>
      <w:pPr>
        <w:pStyle w:val="Testopreformattato"/>
        <w:rPr/>
      </w:pPr>
      <w:r>
        <w:rPr>
          <w:rFonts w:ascii="Candara" w:hAnsi="Candara"/>
          <w:sz w:val="28"/>
          <w:szCs w:val="28"/>
        </w:rPr>
        <w:t xml:space="preserve">La Madonna in trono con il Bambino e Sant’Antonio Abate, opera della Bottega dei Bembo, è un affresco strappato dalla chiesa di Sant’Antonio di Vienne (1420-1430 circa). Fa parte delle opere delle collezioni dei musei civici di Brescia. La Vergine allatta il Bambino e alla scena assiste Sant’Antonio, dalla lunga barba bianca, identificato dal saio monacale e dal caratteristico bastone con la campanella. Questo affresco di primo Quattrocento, legato alla famiglia Bembo, si avvicina ad altri affreschi, sempre delle collezioni cittadine, e ad alcuni che sono presenti nella ex chiesa di Sant’Antonio di Vienne, già </w:t>
      </w:r>
      <w:r>
        <w:rPr>
          <w:rFonts w:ascii="Candara" w:hAnsi="Candara"/>
          <w:b/>
          <w:bCs/>
          <w:sz w:val="28"/>
          <w:szCs w:val="28"/>
        </w:rPr>
        <w:t>Sala Cavallerizza di Brescia</w:t>
      </w:r>
      <w:r>
        <w:rPr>
          <w:rFonts w:ascii="Candara" w:hAnsi="Candara"/>
          <w:sz w:val="28"/>
          <w:szCs w:val="28"/>
        </w:rPr>
        <w:t xml:space="preserve">. La sala è stata oggetto, per iniziativa del Comune di Brescia, di lavori di recupero conservativo e funzionale che hanno restituito alla città uno spazio espositivo e polifunzionale. Il restauro degli elementi decorativi interni ed esterni ha riguardato, ad esempio, le superfici più pregiate della controfacciata e dell’arco di trionfo, dove sono visibili affreschi di varie epoche, evidenti testimonianze delle diverse destinazioni d’uso che si sono verificate nel corso del tempo. I risultati della pulitura, del consolidamento e della revisione del ritocco pittorico del grande dipinto equestre della lunetta della controfacciata </w:t>
      </w:r>
      <w:r>
        <w:rPr>
          <w:rFonts w:ascii="Candara" w:hAnsi="Candara"/>
          <w:b/>
          <w:bCs/>
          <w:sz w:val="28"/>
          <w:szCs w:val="28"/>
        </w:rPr>
        <w:t>si possono vedere quando nella sala ex-Cavallerizza sono allestite delle mostre</w:t>
      </w:r>
      <w:r>
        <w:rPr>
          <w:rFonts w:ascii="Candara" w:hAnsi="Candara"/>
          <w:sz w:val="28"/>
          <w:szCs w:val="28"/>
        </w:rPr>
        <w:t>.</w:t>
      </w:r>
    </w:p>
    <w:p>
      <w:pPr>
        <w:pStyle w:val="Normal"/>
        <w:spacing w:before="0" w:after="0"/>
        <w:rPr/>
      </w:pPr>
      <w:r>
        <w:rPr>
          <w:rFonts w:ascii="Candara" w:hAnsi="Candara"/>
          <w:b w:val="false"/>
          <w:bCs w:val="false"/>
          <w:i w:val="false"/>
          <w:caps w:val="false"/>
          <w:smallCaps w:val="false"/>
          <w:spacing w:val="0"/>
          <w:sz w:val="28"/>
          <w:szCs w:val="28"/>
        </w:rPr>
        <w:t xml:space="preserve">Ad esempio </w:t>
      </w:r>
      <w:r>
        <w:rPr>
          <w:rFonts w:ascii="Candara" w:hAnsi="Candara"/>
          <w:b/>
          <w:bCs/>
          <w:i w:val="false"/>
          <w:caps w:val="false"/>
          <w:smallCaps w:val="false"/>
          <w:color w:val="000000"/>
          <w:spacing w:val="0"/>
          <w:sz w:val="28"/>
          <w:szCs w:val="28"/>
        </w:rPr>
        <w:t>dal 14 febbraio al 16 marzo 2025</w:t>
      </w:r>
      <w:r>
        <w:rPr>
          <w:rFonts w:ascii="Candara" w:hAnsi="Candara"/>
          <w:b w:val="false"/>
          <w:bCs w:val="false"/>
          <w:i w:val="false"/>
          <w:caps w:val="false"/>
          <w:smallCaps w:val="false"/>
          <w:color w:val="000000"/>
          <w:spacing w:val="0"/>
          <w:sz w:val="28"/>
          <w:szCs w:val="28"/>
        </w:rPr>
        <w:t xml:space="preserve"> (dal martedì alla domenica, ore 15-19, ingresso gratuito) è aperta la mostra </w:t>
      </w:r>
      <w:r>
        <w:rPr>
          <w:rFonts w:ascii="Candara" w:hAnsi="Candara"/>
          <w:b w:val="false"/>
          <w:bCs w:val="false"/>
          <w:i w:val="false"/>
          <w:caps w:val="false"/>
          <w:smallCaps w:val="false"/>
          <w:color w:val="222222"/>
          <w:spacing w:val="0"/>
          <w:sz w:val="28"/>
          <w:szCs w:val="28"/>
        </w:rPr>
        <w:t xml:space="preserve">"Vivi presenti pugnanti. L'Aventino e l'antifascismo dopo Matteotti". </w:t>
      </w:r>
      <w:r>
        <w:rPr>
          <w:rFonts w:ascii="Candara" w:hAnsi="Candara"/>
          <w:b w:val="false"/>
          <w:bCs w:val="false"/>
          <w:i w:val="false"/>
          <w:caps w:val="false"/>
          <w:smallCaps w:val="false"/>
          <w:color w:val="000000"/>
          <w:spacing w:val="0"/>
          <w:sz w:val="28"/>
          <w:szCs w:val="28"/>
        </w:rPr>
        <w:t>Sono previsti materiali didattici e visite guidate per le classi (info: Fondazione Micheletti, micheletti@fondazionemicheletti.it). .</w:t>
      </w:r>
    </w:p>
    <w:p>
      <w:pPr>
        <w:pStyle w:val="Testopreformattato"/>
        <w:rPr/>
      </w:pPr>
      <w:r>
        <w:rPr>
          <w:rFonts w:ascii="Candara" w:hAnsi="Candara"/>
          <w:sz w:val="28"/>
          <w:szCs w:val="28"/>
        </w:rPr>
        <w:t>L’interesse per le opere de</w:t>
      </w:r>
      <w:r>
        <w:rPr>
          <w:rFonts w:ascii="Candara" w:hAnsi="Candara"/>
          <w:color w:val="000000"/>
          <w:sz w:val="28"/>
          <w:szCs w:val="28"/>
        </w:rPr>
        <w:t xml:space="preserve">i musei civici di Brescia ci invita alla visita di sontuosi saloni che ospitano dipinti che </w:t>
      </w:r>
      <w:r>
        <w:rPr>
          <w:rFonts w:cs="Candara" w:ascii="Candara" w:hAnsi="Candara"/>
          <w:i w:val="false"/>
          <w:iCs w:val="false"/>
          <w:caps w:val="false"/>
          <w:smallCaps w:val="false"/>
          <w:strike w:val="false"/>
          <w:dstrike w:val="false"/>
          <w:color w:val="000000"/>
          <w:spacing w:val="0"/>
          <w:sz w:val="28"/>
          <w:szCs w:val="28"/>
          <w:u w:val="none"/>
          <w:effect w:val="none"/>
          <w:shd w:fill="auto" w:val="clear"/>
          <w:lang w:val="en-US"/>
        </w:rPr>
        <w:t xml:space="preserve">avevano già fatto parte del percorso espositivo della Pinacoteca Tosio Martinengo. Si tratta dei quadri </w:t>
      </w:r>
      <w:r>
        <w:rPr>
          <w:rFonts w:cs="Latha" w:ascii="Candara" w:hAnsi="Candara"/>
          <w:i w:val="false"/>
          <w:iCs w:val="false"/>
          <w:caps w:val="false"/>
          <w:smallCaps w:val="false"/>
          <w:strike w:val="false"/>
          <w:dstrike w:val="false"/>
          <w:color w:val="000000"/>
          <w:sz w:val="28"/>
          <w:szCs w:val="28"/>
          <w:u w:val="none"/>
          <w:effect w:val="none"/>
          <w:shd w:fill="auto" w:val="clear"/>
          <w:lang w:val="it-IT"/>
        </w:rPr>
        <w:t xml:space="preserve">di </w:t>
      </w:r>
      <w:r>
        <w:rPr>
          <w:rFonts w:ascii="Candara" w:hAnsi="Candara"/>
          <w:i w:val="false"/>
          <w:iCs w:val="false"/>
          <w:caps w:val="false"/>
          <w:smallCaps w:val="false"/>
          <w:strike w:val="false"/>
          <w:dstrike w:val="false"/>
          <w:color w:val="000000"/>
          <w:sz w:val="28"/>
          <w:szCs w:val="28"/>
          <w:u w:val="none"/>
          <w:effect w:val="none"/>
          <w:shd w:fill="auto" w:val="clear"/>
        </w:rPr>
        <w:t>Francesco Paglia, pittore e scrittore d’arte del Seicento bresciano. Si possono visitare</w:t>
      </w:r>
      <w:r>
        <w:rPr>
          <w:rFonts w:ascii="Candara" w:hAnsi="Candara"/>
          <w:b w:val="false"/>
          <w:bCs w:val="false"/>
          <w:color w:val="000000"/>
          <w:sz w:val="28"/>
          <w:szCs w:val="28"/>
        </w:rPr>
        <w:t xml:space="preserve"> in via F.lli Bandiera 22, all’interno di </w:t>
      </w:r>
      <w:r>
        <w:rPr>
          <w:rFonts w:ascii="Candara" w:hAnsi="Candara"/>
          <w:b w:val="false"/>
          <w:bCs w:val="false"/>
          <w:i w:val="false"/>
          <w:caps w:val="false"/>
          <w:smallCaps w:val="false"/>
          <w:color w:val="000000"/>
          <w:spacing w:val="0"/>
          <w:sz w:val="28"/>
          <w:szCs w:val="28"/>
        </w:rPr>
        <w:t xml:space="preserve">Palazzo Gaifami, sede della Croce Bianca (per conoscere date e orari delle visite scrivere a: </w:t>
      </w:r>
      <w:r>
        <w:rPr>
          <w:rFonts w:ascii="Candara" w:hAnsi="Candara"/>
          <w:b w:val="false"/>
          <w:bCs w:val="false"/>
          <w:i w:val="false"/>
          <w:iCs w:val="false"/>
          <w:caps w:val="false"/>
          <w:smallCaps w:val="false"/>
          <w:strike w:val="false"/>
          <w:dstrike w:val="false"/>
          <w:color w:val="000000"/>
          <w:spacing w:val="0"/>
          <w:sz w:val="28"/>
          <w:szCs w:val="28"/>
          <w:u w:val="none"/>
          <w:effect w:val="none"/>
          <w:shd w:fill="auto" w:val="clear"/>
        </w:rPr>
        <w:t xml:space="preserve"> </w:t>
      </w:r>
      <w:hyperlink r:id="rId8">
        <w:r>
          <w:rPr>
            <w:rStyle w:val="CollegamentoInternet"/>
            <w:rFonts w:ascii="Candara" w:hAnsi="Candara"/>
            <w:b w:val="false"/>
            <w:bCs w:val="false"/>
            <w:i w:val="false"/>
            <w:iCs w:val="false"/>
            <w:caps w:val="false"/>
            <w:smallCaps w:val="false"/>
            <w:strike w:val="false"/>
            <w:dstrike w:val="false"/>
            <w:color w:val="000000"/>
            <w:spacing w:val="0"/>
            <w:sz w:val="28"/>
            <w:szCs w:val="28"/>
            <w:u w:val="none"/>
            <w:effect w:val="none"/>
            <w:shd w:fill="auto" w:val="clear"/>
          </w:rPr>
          <w:t>presidenza@crocebiancabrescia.it</w:t>
        </w:r>
      </w:hyperlink>
      <w:r>
        <w:rPr>
          <w:rFonts w:ascii="Candara" w:hAnsi="Candara"/>
          <w:b w:val="false"/>
          <w:bCs w:val="false"/>
          <w:i w:val="false"/>
          <w:iCs w:val="false"/>
          <w:caps w:val="false"/>
          <w:smallCaps w:val="false"/>
          <w:strike w:val="false"/>
          <w:dstrike w:val="false"/>
          <w:color w:val="000000"/>
          <w:spacing w:val="0"/>
          <w:sz w:val="28"/>
          <w:szCs w:val="28"/>
          <w:u w:val="none"/>
          <w:effect w:val="none"/>
          <w:shd w:fill="auto" w:val="clear"/>
        </w:rPr>
        <w:t xml:space="preserve">). Nel </w:t>
      </w:r>
      <w:r>
        <w:rPr>
          <w:rFonts w:ascii="Candara" w:hAnsi="Candara"/>
          <w:i w:val="false"/>
          <w:iCs w:val="false"/>
          <w:caps w:val="false"/>
          <w:smallCaps w:val="false"/>
          <w:strike w:val="false"/>
          <w:dstrike w:val="false"/>
          <w:color w:val="000000"/>
          <w:sz w:val="28"/>
          <w:szCs w:val="28"/>
          <w:u w:val="none"/>
          <w:effect w:val="none"/>
          <w:shd w:fill="auto" w:val="clear"/>
        </w:rPr>
        <w:t xml:space="preserve">salone d’onore sono esposte quattro opere: </w:t>
      </w:r>
      <w:r>
        <w:rPr>
          <w:rFonts w:cs="Candara" w:ascii="Candara" w:hAnsi="Candara"/>
          <w:i w:val="false"/>
          <w:iCs w:val="false"/>
          <w:caps w:val="false"/>
          <w:smallCaps w:val="false"/>
          <w:strike w:val="false"/>
          <w:dstrike w:val="false"/>
          <w:color w:val="000000"/>
          <w:spacing w:val="0"/>
          <w:sz w:val="28"/>
          <w:szCs w:val="28"/>
          <w:u w:val="none"/>
          <w:effect w:val="none"/>
          <w:shd w:fill="auto" w:val="clear"/>
          <w:lang w:val="en-US"/>
        </w:rPr>
        <w:t xml:space="preserve">il Ritratto di dama, donato dal gallerista Massimo Minini al Comune di Brescia, e le allegorie del trittico dedicato alla Gioia caduca, all’Amore duraturo e alla Passione effimera. </w:t>
      </w:r>
    </w:p>
    <w:p>
      <w:pPr>
        <w:pStyle w:val="Testopreformattato"/>
        <w:rPr>
          <w:rFonts w:ascii="Candara" w:hAnsi="Candara"/>
          <w:sz w:val="28"/>
          <w:szCs w:val="28"/>
        </w:rPr>
      </w:pPr>
      <w:r>
        <w:rPr>
          <w:rFonts w:ascii="Candara" w:hAnsi="Candara"/>
          <w:sz w:val="28"/>
          <w:szCs w:val="28"/>
        </w:rPr>
        <w:t>I musei civici di Brescia fanno parte della rete dell’Abbonamento Musei Lombardia. Altre sedi accessibili con l'abbonamento, come il Museo Lechi e Il Mu.Sa e molti altri, sono segnalate, insieme alle mostre del momento, sulla newsletter “Mostre e musei per tutti”</w:t>
      </w:r>
    </w:p>
    <w:p>
      <w:pPr>
        <w:pStyle w:val="Testopreformattato"/>
        <w:rPr/>
      </w:pPr>
      <w:hyperlink r:id="rId9">
        <w:r>
          <w:rPr>
            <w:rStyle w:val="CollegamentoInternet"/>
            <w:rFonts w:ascii="Candara" w:hAnsi="Candara"/>
            <w:b w:val="false"/>
            <w:bCs w:val="false"/>
            <w:color w:val="000000"/>
            <w:sz w:val="28"/>
            <w:szCs w:val="28"/>
            <w:u w:val="none"/>
          </w:rPr>
          <w:t>https://www.facebook.com/photo/?fbid=8054793931209264&amp;set=gm.7619006831529956&amp;idorvanity=877723338991706</w:t>
        </w:r>
      </w:hyperlink>
    </w:p>
    <w:p>
      <w:pPr>
        <w:pStyle w:val="Testopreformattato"/>
        <w:rPr>
          <w:rFonts w:ascii="Candara" w:hAnsi="Candara"/>
          <w:b w:val="false"/>
          <w:b w:val="false"/>
          <w:bCs w:val="false"/>
          <w:color w:val="000000"/>
          <w:sz w:val="28"/>
          <w:szCs w:val="28"/>
          <w:u w:val="none"/>
        </w:rPr>
      </w:pPr>
      <w:r>
        <w:rPr>
          <w:rFonts w:ascii="Candara" w:hAnsi="Candara"/>
          <w:b w:val="false"/>
          <w:bCs w:val="false"/>
          <w:color w:val="000000"/>
          <w:sz w:val="28"/>
          <w:szCs w:val="28"/>
          <w:u w:val="none"/>
        </w:rPr>
      </w:r>
    </w:p>
    <w:p>
      <w:pPr>
        <w:pStyle w:val="Nessunaspaziatura"/>
        <w:rPr>
          <w:sz w:val="28"/>
          <w:szCs w:val="28"/>
        </w:rPr>
      </w:pPr>
      <w:r>
        <w:rPr>
          <w:sz w:val="28"/>
          <w:szCs w:val="28"/>
        </w:rPr>
        <w:t>15 FEBBRAIO 2025: INCONTRO CON FRANCESCO PAGLIA</w:t>
      </w:r>
    </w:p>
    <w:p>
      <w:pPr>
        <w:pStyle w:val="Nessunaspaziatura"/>
        <w:rPr>
          <w:b w:val="false"/>
          <w:b w:val="false"/>
          <w:i w:val="false"/>
          <w:i w:val="false"/>
          <w:caps w:val="false"/>
          <w:smallCaps w:val="false"/>
          <w:color w:val="000000"/>
          <w:spacing w:val="0"/>
          <w:sz w:val="28"/>
          <w:szCs w:val="28"/>
          <w:u w:val="none"/>
        </w:rPr>
      </w:pPr>
      <w:r>
        <w:rPr>
          <w:b w:val="false"/>
          <w:i w:val="false"/>
          <w:caps w:val="false"/>
          <w:smallCaps w:val="false"/>
          <w:color w:val="000000"/>
          <w:spacing w:val="0"/>
          <w:sz w:val="28"/>
          <w:szCs w:val="28"/>
          <w:u w:val="none"/>
        </w:rPr>
        <w:t>Nel 1675 Francesco Paglia ha dipinto una tela dedicata a San Lucio nella quale il santo dona un pezzo di formaggio ai poveri. Grazie all’art bonus la Fondazione Grana Padano e il Consorzio che tutela questo prodotto hanno deciso di finanziare il restauro dell’opera conservato nella chiesa di San Giuseppe.</w:t>
      </w:r>
    </w:p>
    <w:p>
      <w:pPr>
        <w:pStyle w:val="Nessunaspaziatura"/>
        <w:rPr/>
      </w:pPr>
      <w:r>
        <w:rPr>
          <w:color w:val="000000"/>
          <w:sz w:val="28"/>
          <w:szCs w:val="28"/>
          <w:u w:val="none"/>
        </w:rPr>
        <w:t>Francesco Paglia è anche l’autore di tre quadri sulle allegorie esposti in via fratelli Bandiera 22, nella sede di Brescia della Croce Bianca. Un paio di questi dipinti erano già stati esposti nella Pinacoteca Tosio-Martinengo (AML). Per</w:t>
      </w:r>
      <w:r>
        <w:rPr>
          <w:rFonts w:eastAsia="Calibri" w:cs="Candara"/>
          <w:color w:val="000000"/>
          <w:kern w:val="0"/>
          <w:sz w:val="28"/>
          <w:szCs w:val="28"/>
          <w:u w:val="none"/>
          <w:lang w:val="it-IT" w:eastAsia="zh-CN" w:bidi="ar-SA"/>
        </w:rPr>
        <w:t xml:space="preserve"> </w:t>
      </w:r>
      <w:r>
        <w:rPr>
          <w:color w:val="000000"/>
          <w:sz w:val="28"/>
          <w:szCs w:val="28"/>
          <w:u w:val="none"/>
        </w:rPr>
        <w:t xml:space="preserve">visitare gli affreschi dei sontuosi saloni </w:t>
      </w:r>
      <w:r>
        <w:rPr>
          <w:b w:val="false"/>
          <w:bCs w:val="false"/>
          <w:color w:val="000000"/>
          <w:sz w:val="28"/>
          <w:szCs w:val="28"/>
          <w:u w:val="none"/>
        </w:rPr>
        <w:t xml:space="preserve">di </w:t>
      </w:r>
      <w:r>
        <w:rPr>
          <w:b/>
          <w:bCs/>
          <w:i w:val="false"/>
          <w:caps w:val="false"/>
          <w:smallCaps w:val="false"/>
          <w:color w:val="000000"/>
          <w:spacing w:val="0"/>
          <w:sz w:val="28"/>
          <w:szCs w:val="28"/>
          <w:u w:val="none"/>
        </w:rPr>
        <w:t>Palazzo Gaifami e il trittico di Francesco Paglia</w:t>
      </w:r>
      <w:r>
        <w:rPr>
          <w:b w:val="false"/>
          <w:bCs w:val="false"/>
          <w:i w:val="false"/>
          <w:caps w:val="false"/>
          <w:smallCaps w:val="false"/>
          <w:color w:val="000000"/>
          <w:spacing w:val="0"/>
          <w:sz w:val="28"/>
          <w:szCs w:val="28"/>
          <w:u w:val="none"/>
        </w:rPr>
        <w:t xml:space="preserve"> bisogna prenotarsi scrivendo alla</w:t>
      </w:r>
      <w:r>
        <w:rPr>
          <w:b w:val="false"/>
          <w:bCs w:val="false"/>
          <w:i w:val="false"/>
          <w:iCs w:val="false"/>
          <w:caps w:val="false"/>
          <w:smallCaps w:val="false"/>
          <w:strike w:val="false"/>
          <w:dstrike w:val="false"/>
          <w:color w:val="000000"/>
          <w:spacing w:val="0"/>
          <w:sz w:val="28"/>
          <w:szCs w:val="28"/>
          <w:u w:val="none"/>
          <w:effect w:val="none"/>
          <w:shd w:fill="auto" w:val="clear"/>
        </w:rPr>
        <w:t xml:space="preserve"> </w:t>
      </w:r>
      <w:hyperlink r:id="rId10">
        <w:r>
          <w:rPr>
            <w:rStyle w:val="CollegamentoInternet"/>
            <w:b w:val="false"/>
            <w:bCs w:val="false"/>
            <w:i w:val="false"/>
            <w:iCs w:val="false"/>
            <w:caps w:val="false"/>
            <w:smallCaps w:val="false"/>
            <w:strike w:val="false"/>
            <w:dstrike w:val="false"/>
            <w:color w:val="000000"/>
            <w:spacing w:val="0"/>
            <w:sz w:val="28"/>
            <w:szCs w:val="28"/>
            <w:u w:val="none"/>
            <w:effect w:val="none"/>
            <w:shd w:fill="auto" w:val="clear"/>
          </w:rPr>
          <w:t>presidenza@crocebiancabrescia.it</w:t>
        </w:r>
      </w:hyperlink>
      <w:r>
        <w:rPr>
          <w:b w:val="false"/>
          <w:bCs w:val="false"/>
          <w:i w:val="false"/>
          <w:iCs w:val="false"/>
          <w:caps w:val="false"/>
          <w:smallCaps w:val="false"/>
          <w:strike w:val="false"/>
          <w:dstrike w:val="false"/>
          <w:color w:val="000000"/>
          <w:spacing w:val="0"/>
          <w:sz w:val="28"/>
          <w:szCs w:val="28"/>
          <w:u w:val="none"/>
          <w:effect w:val="none"/>
          <w:shd w:fill="auto" w:val="clear"/>
        </w:rPr>
        <w:t xml:space="preserve">. Allo stesso indirizzo si possono sempre chiedere le date delle visite guidate. Ecco la prossima: </w:t>
      </w:r>
      <w:r>
        <w:rPr>
          <w:b/>
          <w:bCs/>
          <w:i w:val="false"/>
          <w:iCs w:val="false"/>
          <w:caps w:val="false"/>
          <w:smallCaps w:val="false"/>
          <w:strike w:val="false"/>
          <w:dstrike w:val="false"/>
          <w:color w:val="000000"/>
          <w:spacing w:val="0"/>
          <w:sz w:val="28"/>
          <w:szCs w:val="28"/>
          <w:u w:val="none"/>
          <w:effect w:val="none"/>
          <w:shd w:fill="auto" w:val="clear"/>
        </w:rPr>
        <w:t xml:space="preserve"> 15 febbraio dalle ore 15</w:t>
      </w:r>
      <w:r>
        <w:rPr>
          <w:b w:val="false"/>
          <w:bCs w:val="false"/>
          <w:i w:val="false"/>
          <w:iCs w:val="false"/>
          <w:caps w:val="false"/>
          <w:smallCaps w:val="false"/>
          <w:strike w:val="false"/>
          <w:dstrike w:val="false"/>
          <w:color w:val="000000"/>
          <w:spacing w:val="0"/>
          <w:sz w:val="28"/>
          <w:szCs w:val="28"/>
          <w:u w:val="none"/>
          <w:effect w:val="none"/>
          <w:shd w:fill="auto" w:val="clear"/>
        </w:rPr>
        <w:t xml:space="preserve">. </w:t>
      </w:r>
    </w:p>
    <w:p>
      <w:pPr>
        <w:pStyle w:val="Nessunaspaziatura"/>
        <w:rPr/>
      </w:pPr>
      <w:r>
        <w:rPr>
          <w:b w:val="false"/>
          <w:bCs w:val="false"/>
          <w:i w:val="false"/>
          <w:caps w:val="false"/>
          <w:smallCaps w:val="false"/>
          <w:color w:val="000000"/>
          <w:spacing w:val="0"/>
          <w:sz w:val="28"/>
          <w:szCs w:val="28"/>
          <w:u w:val="none"/>
        </w:rPr>
        <w:t>L</w:t>
      </w:r>
      <w:r>
        <w:rPr>
          <w:b w:val="false"/>
          <w:bCs w:val="false"/>
          <w:color w:val="000000"/>
          <w:sz w:val="28"/>
          <w:szCs w:val="28"/>
          <w:u w:val="none"/>
        </w:rPr>
        <w:t>e stanze e gli affreschi di palazzo Gaifami sono descritti in un volume disponibile nella rete delle biblioteche di Brescia e Cremona.</w:t>
      </w:r>
    </w:p>
    <w:p>
      <w:pPr>
        <w:pStyle w:val="Nessunaspaziatura"/>
        <w:rPr>
          <w:rFonts w:ascii="Candara" w:hAnsi="Candara"/>
          <w:b/>
          <w:b/>
          <w:bCs/>
          <w:color w:val="000000"/>
          <w:sz w:val="28"/>
          <w:szCs w:val="28"/>
          <w:u w:val="single"/>
        </w:rPr>
      </w:pPr>
      <w:r>
        <w:rPr>
          <w:b/>
          <w:bCs/>
          <w:color w:val="000000"/>
          <w:sz w:val="28"/>
          <w:szCs w:val="28"/>
          <w:u w:val="single"/>
        </w:rPr>
      </w:r>
    </w:p>
    <w:p>
      <w:pPr>
        <w:pStyle w:val="Nessunaspaziatura"/>
        <w:rPr>
          <w:b w:val="false"/>
          <w:b w:val="false"/>
          <w:bCs w:val="false"/>
          <w:color w:val="000000"/>
          <w:sz w:val="28"/>
          <w:szCs w:val="28"/>
          <w:u w:val="none"/>
        </w:rPr>
      </w:pPr>
      <w:r>
        <w:rPr>
          <w:b w:val="false"/>
          <w:bCs w:val="false"/>
          <w:color w:val="000000"/>
          <w:sz w:val="28"/>
          <w:szCs w:val="28"/>
          <w:u w:val="none"/>
        </w:rPr>
        <w:t>UN SALTO TRA LE MOSTRE</w:t>
      </w:r>
    </w:p>
    <w:p>
      <w:pPr>
        <w:pStyle w:val="Nessunaspaziatura"/>
        <w:rPr>
          <w:b w:val="false"/>
          <w:b w:val="false"/>
          <w:bCs w:val="false"/>
          <w:color w:val="000000"/>
          <w:sz w:val="28"/>
          <w:szCs w:val="28"/>
          <w:u w:val="none"/>
        </w:rPr>
      </w:pPr>
      <w:r>
        <w:rPr>
          <w:b w:val="false"/>
          <w:bCs w:val="false"/>
          <w:color w:val="000000"/>
          <w:sz w:val="28"/>
          <w:szCs w:val="28"/>
          <w:u w:val="none"/>
        </w:rPr>
        <w:t xml:space="preserve">DALLA “BELLE EPOQUE” A FORTUNATO MARTINENGO </w:t>
      </w:r>
    </w:p>
    <w:p>
      <w:pPr>
        <w:pStyle w:val="Nessunaspaziatura"/>
        <w:rPr/>
      </w:pPr>
      <w:r>
        <w:rPr>
          <w:rStyle w:val="CollegamentoInternet"/>
          <w:rFonts w:cs="Candara"/>
          <w:b w:val="false"/>
          <w:bCs w:val="false"/>
          <w:i w:val="false"/>
          <w:iCs/>
          <w:caps w:val="false"/>
          <w:smallCaps w:val="false"/>
          <w:color w:val="000000"/>
          <w:spacing w:val="0"/>
          <w:sz w:val="28"/>
          <w:szCs w:val="28"/>
          <w:u w:val="none"/>
        </w:rPr>
        <w:t xml:space="preserve">Ha aperto i battenti a Palazzo Martinengo la mostra “La Belle Epoque. L’arte nella Parigi di Boldini e De Nittis”. Un appuntamento ormai ricorrente giunto alla </w:t>
      </w:r>
      <w:r>
        <w:rPr>
          <w:b w:val="false"/>
          <w:bCs w:val="false"/>
          <w:color w:val="000000"/>
          <w:sz w:val="28"/>
          <w:szCs w:val="28"/>
          <w:u w:val="none"/>
        </w:rPr>
        <w:t>decima mostra di Palazzo Martinengo (Brescia).</w:t>
      </w:r>
      <w:r>
        <w:rPr>
          <w:rStyle w:val="CollegamentoInternet"/>
          <w:rFonts w:cs="Candara"/>
          <w:b w:val="false"/>
          <w:bCs w:val="false"/>
          <w:i w:val="false"/>
          <w:iCs/>
          <w:caps w:val="false"/>
          <w:smallCaps w:val="false"/>
          <w:color w:val="000000"/>
          <w:spacing w:val="0"/>
          <w:sz w:val="28"/>
          <w:szCs w:val="28"/>
          <w:u w:val="none"/>
        </w:rPr>
        <w:t xml:space="preserve"> Sfogliando le pagine dei cataloghi dei precedenti allestimenti del palazzo di via Musei, disponibili nella rete delle biblioteche bresciane e cremonesi, troviamo degli interessanti collegamenti con i musei di prossimità e le mostre del momento.</w:t>
      </w:r>
    </w:p>
    <w:p>
      <w:pPr>
        <w:pStyle w:val="Nessunaspaziatura"/>
        <w:rPr/>
      </w:pPr>
      <w:r>
        <w:rPr>
          <w:rStyle w:val="CollegamentoInternet"/>
          <w:rFonts w:cs="Candara"/>
          <w:b w:val="false"/>
          <w:bCs w:val="false"/>
          <w:i w:val="false"/>
          <w:iCs/>
          <w:caps w:val="false"/>
          <w:smallCaps w:val="false"/>
          <w:color w:val="000000"/>
          <w:spacing w:val="0"/>
          <w:sz w:val="28"/>
          <w:szCs w:val="28"/>
          <w:u w:val="none"/>
        </w:rPr>
        <w:t xml:space="preserve">Nel catalogo della mostra “Lotto Romanino Moretto Ceruti. I campioni della pittura a Brescia e Bergamo” (2023), nel capitolo “Tre secoli di ritratti fra Bergamo e Brescia”(pag. 49) c’è l’immagine del ritratto </w:t>
      </w:r>
      <w:r>
        <w:rPr>
          <w:rStyle w:val="CollegamentoInternet"/>
          <w:rFonts w:cs="Candara"/>
          <w:b/>
          <w:bCs/>
          <w:i w:val="false"/>
          <w:iCs/>
          <w:caps w:val="false"/>
          <w:smallCaps w:val="false"/>
          <w:color w:val="000000"/>
          <w:spacing w:val="0"/>
          <w:sz w:val="28"/>
          <w:szCs w:val="28"/>
          <w:u w:val="none"/>
        </w:rPr>
        <w:t>“ll sarto”</w:t>
      </w:r>
      <w:r>
        <w:rPr>
          <w:rStyle w:val="CollegamentoInternet"/>
          <w:rFonts w:cs="Candara"/>
          <w:b w:val="false"/>
          <w:bCs w:val="false"/>
          <w:i w:val="false"/>
          <w:iCs/>
          <w:caps w:val="false"/>
          <w:smallCaps w:val="false"/>
          <w:color w:val="000000"/>
          <w:spacing w:val="0"/>
          <w:sz w:val="28"/>
          <w:szCs w:val="28"/>
          <w:u w:val="none"/>
        </w:rPr>
        <w:t xml:space="preserve"> (1570) dipinto da Giovan Battista Moroni, eccezionale prestito ottenuto in passato (2015-1016) dall’Accademia Carrara di Bergamo, che accostiamo ad un altro prezioso tesoro in viaggio: </w:t>
      </w:r>
      <w:r>
        <w:rPr>
          <w:rStyle w:val="CollegamentoInternet"/>
          <w:rFonts w:cs="Candara"/>
          <w:b/>
          <w:bCs/>
          <w:i w:val="false"/>
          <w:iCs/>
          <w:caps w:val="false"/>
          <w:smallCaps w:val="false"/>
          <w:color w:val="000000"/>
          <w:spacing w:val="0"/>
          <w:sz w:val="28"/>
          <w:szCs w:val="28"/>
          <w:u w:val="none"/>
        </w:rPr>
        <w:t>“Fortunato Martinengo”</w:t>
      </w:r>
      <w:r>
        <w:rPr>
          <w:rStyle w:val="CollegamentoInternet"/>
          <w:rFonts w:cs="Candara"/>
          <w:b w:val="false"/>
          <w:bCs w:val="false"/>
          <w:i w:val="false"/>
          <w:iCs/>
          <w:caps w:val="false"/>
          <w:smallCaps w:val="false"/>
          <w:color w:val="000000"/>
          <w:spacing w:val="0"/>
          <w:sz w:val="28"/>
          <w:szCs w:val="28"/>
          <w:u w:val="none"/>
        </w:rPr>
        <w:t xml:space="preserve"> (1542) di Moretto. Entrambe le opere sono custodite dalla National Gallery di Londra. La seconda è l’opera principale della mostra “Rinascimento bresciano” esposta quest’anno al Museo di Santa Giulia. </w:t>
      </w:r>
    </w:p>
    <w:p>
      <w:pPr>
        <w:pStyle w:val="Nessunaspaziatura"/>
        <w:rPr/>
      </w:pPr>
      <w:r>
        <w:rPr>
          <w:b w:val="false"/>
          <w:bCs w:val="false"/>
          <w:color w:val="000000"/>
          <w:sz w:val="28"/>
          <w:szCs w:val="28"/>
          <w:u w:val="none"/>
        </w:rPr>
        <w:t xml:space="preserve">Tornando invece all’attuale mostra di Palazzo Martinengo (aperta </w:t>
      </w:r>
      <w:r>
        <w:rPr>
          <w:b/>
          <w:bCs/>
          <w:color w:val="000000"/>
          <w:sz w:val="28"/>
          <w:szCs w:val="28"/>
          <w:u w:val="none"/>
        </w:rPr>
        <w:t xml:space="preserve">fino al </w:t>
      </w:r>
      <w:r>
        <w:rPr>
          <w:rStyle w:val="CollegamentoInternet"/>
          <w:rFonts w:cs="Candara"/>
          <w:b/>
          <w:bCs/>
          <w:i w:val="false"/>
          <w:iCs/>
          <w:caps w:val="false"/>
          <w:smallCaps w:val="false"/>
          <w:color w:val="000000"/>
          <w:spacing w:val="0"/>
          <w:sz w:val="28"/>
          <w:szCs w:val="28"/>
          <w:u w:val="none"/>
        </w:rPr>
        <w:t>15 giugno 2025</w:t>
      </w:r>
      <w:r>
        <w:rPr>
          <w:rStyle w:val="CollegamentoInternet"/>
          <w:rFonts w:cs="Candara"/>
          <w:b w:val="false"/>
          <w:bCs w:val="false"/>
          <w:i w:val="false"/>
          <w:iCs/>
          <w:caps w:val="false"/>
          <w:smallCaps w:val="false"/>
          <w:color w:val="000000"/>
          <w:spacing w:val="0"/>
          <w:sz w:val="28"/>
          <w:szCs w:val="28"/>
          <w:u w:val="none"/>
        </w:rPr>
        <w:t>)  ecco dove si può vedere la presentazione dell’allestimento</w:t>
      </w:r>
    </w:p>
    <w:p>
      <w:pPr>
        <w:pStyle w:val="Nessunaspaziatura"/>
        <w:numPr>
          <w:ilvl w:val="0"/>
          <w:numId w:val="3"/>
        </w:numPr>
        <w:rPr/>
      </w:pPr>
      <w:hyperlink r:id="rId11" w:tgtFrame="_blank">
        <w:r>
          <w:rPr>
            <w:rStyle w:val="CollegamentoInternet"/>
            <w:b w:val="false"/>
            <w:bCs w:val="false"/>
            <w:i w:val="false"/>
            <w:caps w:val="false"/>
            <w:smallCaps w:val="false"/>
            <w:color w:val="000000"/>
            <w:spacing w:val="0"/>
            <w:sz w:val="28"/>
            <w:szCs w:val="28"/>
            <w:u w:val="none"/>
          </w:rPr>
          <w:t>https://drive.google.com/file/d/1mczpAFXkM4HkbbiyvuCn_qqNaCGSKgc_/view?usp=sharing</w:t>
        </w:r>
      </w:hyperlink>
      <w:r>
        <w:rPr>
          <w:b w:val="false"/>
          <w:bCs w:val="false"/>
          <w:color w:val="000000"/>
          <w:sz w:val="28"/>
          <w:szCs w:val="28"/>
          <w:u w:val="none"/>
        </w:rPr>
        <w:t xml:space="preserve"> </w:t>
      </w:r>
    </w:p>
    <w:p>
      <w:pPr>
        <w:pStyle w:val="Nessunaspaziatura"/>
        <w:rPr/>
      </w:pPr>
      <w:r>
        <w:rPr>
          <w:rStyle w:val="CollegamentoInternet"/>
          <w:rFonts w:cs="Candara"/>
          <w:b w:val="false"/>
          <w:bCs w:val="false"/>
          <w:i w:val="false"/>
          <w:iCs/>
          <w:caps w:val="false"/>
          <w:smallCaps w:val="false"/>
          <w:color w:val="000000"/>
          <w:spacing w:val="0"/>
          <w:sz w:val="28"/>
          <w:szCs w:val="28"/>
          <w:u w:val="none"/>
        </w:rPr>
        <w:t>Le opere di u</w:t>
      </w:r>
      <w:r>
        <w:rPr>
          <w:b w:val="false"/>
          <w:bCs w:val="false"/>
          <w:color w:val="000000"/>
          <w:sz w:val="28"/>
          <w:szCs w:val="28"/>
          <w:u w:val="none"/>
        </w:rPr>
        <w:t>no dei protagonisti dell’esposizione erano già presenti nelle precedenti mostre di Palazzo Martinengo: 2017, “D</w:t>
      </w:r>
      <w:r>
        <w:rPr>
          <w:b w:val="false"/>
          <w:bCs w:val="false"/>
          <w:iCs/>
          <w:color w:val="000000"/>
          <w:sz w:val="28"/>
          <w:szCs w:val="28"/>
          <w:u w:val="none"/>
        </w:rPr>
        <w:t>a Hayez a Boldini. Anime e volti della pittura italiana dell'Ottocento”;</w:t>
      </w:r>
      <w:r>
        <w:rPr>
          <w:b w:val="false"/>
          <w:bCs w:val="false"/>
          <w:color w:val="000000"/>
          <w:sz w:val="28"/>
          <w:szCs w:val="28"/>
          <w:u w:val="none"/>
        </w:rPr>
        <w:t xml:space="preserve"> 2020, “Divina creatura. Donne nell’arte, da Tiziano a Boldini”.</w:t>
      </w:r>
    </w:p>
    <w:p>
      <w:pPr>
        <w:pStyle w:val="Nessunaspaziatura"/>
        <w:numPr>
          <w:ilvl w:val="0"/>
          <w:numId w:val="3"/>
        </w:numPr>
        <w:rPr/>
      </w:pPr>
      <w:r>
        <w:rPr>
          <w:b w:val="false"/>
          <w:bCs w:val="false"/>
          <w:i w:val="false"/>
          <w:iCs w:val="false"/>
          <w:caps w:val="false"/>
          <w:smallCaps w:val="false"/>
          <w:color w:val="000000"/>
          <w:spacing w:val="0"/>
          <w:sz w:val="28"/>
          <w:szCs w:val="28"/>
          <w:u w:val="none"/>
        </w:rPr>
        <w:t xml:space="preserve">Invece </w:t>
      </w:r>
      <w:r>
        <w:rPr>
          <w:b w:val="false"/>
          <w:bCs w:val="false"/>
          <w:i w:val="false"/>
          <w:iCs w:val="false"/>
          <w:sz w:val="28"/>
          <w:szCs w:val="28"/>
        </w:rPr>
        <w:t>De Nittis e Boldini, fino all’aprile 2024, erano stati protagonisti della mostra “Boldini De Nittis et les Italiens de Paris” (Novara). De Nittis, fino all’inizio dell’estate scorsa, era stato omaggiato anche da una mostra monografica a Palazzo Reale di Milano.</w:t>
      </w:r>
    </w:p>
    <w:p>
      <w:pPr>
        <w:pStyle w:val="Nessunaspaziatura"/>
        <w:rPr>
          <w:rStyle w:val="Enfasiforte"/>
          <w:b w:val="false"/>
          <w:b w:val="false"/>
          <w:bCs w:val="false"/>
          <w:sz w:val="28"/>
          <w:szCs w:val="28"/>
        </w:rPr>
      </w:pPr>
      <w:r>
        <w:rPr>
          <w:b w:val="false"/>
          <w:bCs w:val="false"/>
          <w:sz w:val="28"/>
          <w:szCs w:val="28"/>
        </w:rPr>
      </w:r>
    </w:p>
    <w:p>
      <w:pPr>
        <w:pStyle w:val="Nessunaspaziatura"/>
        <w:rPr/>
      </w:pPr>
      <w:r>
        <w:rPr>
          <w:rStyle w:val="Enfasiforte"/>
          <w:b w:val="false"/>
          <w:bCs w:val="false"/>
          <w:sz w:val="28"/>
          <w:szCs w:val="28"/>
        </w:rPr>
        <w:t>BRESCIA - CALVAGESE DELLA RIVIERA - MARTES</w:t>
      </w:r>
    </w:p>
    <w:p>
      <w:pPr>
        <w:pStyle w:val="Nessunaspaziatura"/>
        <w:rPr/>
      </w:pPr>
      <w:r>
        <w:rPr>
          <w:rStyle w:val="Enfasiforte"/>
          <w:b w:val="false"/>
          <w:bCs w:val="false"/>
          <w:i w:val="false"/>
          <w:iCs w:val="false"/>
          <w:sz w:val="28"/>
          <w:szCs w:val="28"/>
        </w:rPr>
        <w:t>E’ stato esposto fino al mese scorso al Museo d’arte Sorlini di Calvagese della Riviera (AML) il dipinto di Frà Girolamo da Brescia dedicato a San Michele arcangelo. L’opera era stata concesso in prestito da Palazzo Chiericati, sede dei civici musei di Vicenza in cambio del quadro “Salmace ed Ermafrodito”, opera del rococò veneziano di Gianantonio Pellegrini. In occasione del ritorno a casa del capolavoro settecentesco avrà luogo il</w:t>
      </w:r>
      <w:r>
        <w:rPr>
          <w:rStyle w:val="Enfasiforte"/>
          <w:b/>
          <w:bCs/>
          <w:i w:val="false"/>
          <w:iCs w:val="false"/>
          <w:sz w:val="28"/>
          <w:szCs w:val="28"/>
        </w:rPr>
        <w:t xml:space="preserve"> 13 febbraio</w:t>
      </w:r>
      <w:r>
        <w:rPr>
          <w:rStyle w:val="Enfasiforte"/>
          <w:b w:val="false"/>
          <w:bCs w:val="false"/>
          <w:i w:val="false"/>
          <w:iCs w:val="false"/>
          <w:sz w:val="28"/>
          <w:szCs w:val="28"/>
        </w:rPr>
        <w:t xml:space="preserve">, alle 21, presso la sede del Martes, un incontro di approfondimento a cura di Emanuele Principi  dell’Università di Padova.  </w:t>
      </w:r>
    </w:p>
    <w:p>
      <w:pPr>
        <w:pStyle w:val="Nessunaspaziatura"/>
        <w:rPr/>
      </w:pPr>
      <w:r>
        <w:rPr>
          <w:rStyle w:val="Enfasiforte"/>
          <w:b w:val="false"/>
          <w:bCs w:val="false"/>
          <w:i w:val="false"/>
          <w:iCs w:val="false"/>
          <w:sz w:val="28"/>
          <w:szCs w:val="28"/>
        </w:rPr>
        <w:t>Invece la Madonna con Bambino di Bellini è ancora assente dal Martes per un intervento di restauro. Prima della sua partenza il dipinto era stato esposto alle Gallerie dell’Accademia di Venezia. Nel 2025 il Martes celebrerà il centenario della nascita del fondatore del Museo. Il catalogo della collezione del Martes è disponibile nella rete bibliotecaria bresciana.</w:t>
      </w:r>
    </w:p>
    <w:p>
      <w:pPr>
        <w:pStyle w:val="Nessunaspaziatura"/>
        <w:rPr/>
      </w:pPr>
      <w:r>
        <w:rPr>
          <w:rStyle w:val="Enfasiforte"/>
          <w:b w:val="false"/>
          <w:bCs w:val="false"/>
          <w:i w:val="false"/>
          <w:iCs w:val="false"/>
          <w:sz w:val="28"/>
          <w:szCs w:val="28"/>
        </w:rPr>
        <w:t>Video di circa 7 minuti girato in occasione delle Giornate del FAI</w:t>
      </w:r>
    </w:p>
    <w:p>
      <w:pPr>
        <w:pStyle w:val="Nessunaspaziatura"/>
        <w:rPr/>
      </w:pPr>
      <w:r>
        <w:rPr>
          <w:rStyle w:val="Enfasiforte"/>
          <w:b w:val="false"/>
          <w:bCs w:val="false"/>
          <w:i w:val="false"/>
          <w:iCs w:val="false"/>
          <w:sz w:val="28"/>
          <w:szCs w:val="28"/>
        </w:rPr>
        <w:t>https://www.youtube.com/watch?v=tIw88pCYC3A</w:t>
      </w:r>
    </w:p>
    <w:p>
      <w:pPr>
        <w:pStyle w:val="Nessunaspaziatura"/>
        <w:numPr>
          <w:ilvl w:val="0"/>
          <w:numId w:val="3"/>
        </w:numPr>
        <w:rPr/>
      </w:pPr>
      <w:r>
        <w:rPr>
          <w:rStyle w:val="Enfasi"/>
          <w:rFonts w:cs="Candara"/>
          <w:b w:val="false"/>
          <w:bCs w:val="false"/>
          <w:i w:val="false"/>
          <w:iCs w:val="false"/>
          <w:color w:val="000000"/>
          <w:spacing w:val="0"/>
          <w:sz w:val="28"/>
          <w:szCs w:val="28"/>
          <w:lang w:eastAsia="ar-SA"/>
        </w:rPr>
        <w:t>BRESCIA  - CELLATICA – FONDAZIONE PAOLO E CAROLINA ZANI</w:t>
      </w:r>
    </w:p>
    <w:p>
      <w:pPr>
        <w:pStyle w:val="Nessunaspaziatura"/>
        <w:numPr>
          <w:ilvl w:val="0"/>
          <w:numId w:val="3"/>
        </w:numPr>
        <w:rPr/>
      </w:pPr>
      <w:r>
        <w:rPr>
          <w:rStyle w:val="Enfasi"/>
          <w:rFonts w:cs="Candara"/>
          <w:b w:val="false"/>
          <w:bCs w:val="false"/>
          <w:i w:val="false"/>
          <w:iCs w:val="false"/>
          <w:color w:val="000000"/>
          <w:spacing w:val="0"/>
          <w:sz w:val="28"/>
          <w:szCs w:val="28"/>
          <w:lang w:eastAsia="ar-SA"/>
        </w:rPr>
        <w:t xml:space="preserve">Sono stati esposti alla Galleria Borghese di Roma due busti di “Imperatore romano” prestati dalla Fondazione Paolo e Carolina Zani di Cellatica.  Come si legge nel catalogo della collezione “sono due opere nel gusto romano tardo cinquecentesco dei Della Porta”. Uno dei due busti raffigura l’imperatore romano Augusto in età matura. Le due opere fanno parte del percorso espositivo della casa museo che annovera 1250 pezzi. </w:t>
      </w:r>
    </w:p>
    <w:p>
      <w:pPr>
        <w:pStyle w:val="Nessunaspaziatura"/>
        <w:numPr>
          <w:ilvl w:val="0"/>
          <w:numId w:val="3"/>
        </w:numPr>
        <w:rPr/>
      </w:pPr>
      <w:r>
        <w:rPr>
          <w:color w:val="000000"/>
          <w:sz w:val="28"/>
          <w:szCs w:val="28"/>
          <w:u w:val="none"/>
        </w:rPr>
        <w:t xml:space="preserve">Le </w:t>
      </w:r>
      <w:r>
        <w:rPr>
          <w:b/>
          <w:bCs/>
          <w:color w:val="000000"/>
          <w:sz w:val="28"/>
          <w:szCs w:val="28"/>
          <w:u w:val="none"/>
        </w:rPr>
        <w:t xml:space="preserve">pubblicazioni della casa museo di Cellatica </w:t>
      </w:r>
      <w:r>
        <w:rPr>
          <w:b w:val="false"/>
          <w:bCs w:val="false"/>
          <w:color w:val="000000"/>
          <w:sz w:val="28"/>
          <w:szCs w:val="28"/>
          <w:u w:val="none"/>
        </w:rPr>
        <w:t>sono disponibili nella rete delle biblioteche bresciane</w:t>
      </w:r>
      <w:r>
        <w:rPr>
          <w:color w:val="000000"/>
          <w:sz w:val="28"/>
          <w:szCs w:val="28"/>
          <w:u w:val="none"/>
        </w:rPr>
        <w:t xml:space="preserve"> grazie alle copie presenti nella biblioteca Queriniana e in quella di Cellatica. Il 5 febbraio 2025 il museo celebra il ricordo di Carolina Zani, che avrebbe compiuto 35 anni, e la data di apertura del museo che risale al 2020.</w:t>
      </w:r>
    </w:p>
    <w:p>
      <w:pPr>
        <w:pStyle w:val="Nessunaspaziatura"/>
        <w:numPr>
          <w:ilvl w:val="0"/>
          <w:numId w:val="3"/>
        </w:numPr>
        <w:rPr>
          <w:color w:val="000000"/>
          <w:sz w:val="28"/>
          <w:szCs w:val="28"/>
          <w:u w:val="none"/>
        </w:rPr>
      </w:pPr>
      <w:r>
        <w:rPr>
          <w:color w:val="000000"/>
          <w:sz w:val="28"/>
          <w:szCs w:val="28"/>
          <w:u w:val="none"/>
        </w:rPr>
        <w:t>Video andato in onda su Teletutto e introdotto dal FAI</w:t>
      </w:r>
    </w:p>
    <w:p>
      <w:pPr>
        <w:pStyle w:val="Nessunaspaziatura"/>
        <w:numPr>
          <w:ilvl w:val="0"/>
          <w:numId w:val="3"/>
        </w:numPr>
        <w:rPr>
          <w:color w:val="000000"/>
          <w:sz w:val="28"/>
          <w:szCs w:val="28"/>
          <w:u w:val="none"/>
        </w:rPr>
      </w:pPr>
      <w:r>
        <w:rPr>
          <w:color w:val="000000"/>
          <w:sz w:val="28"/>
          <w:szCs w:val="28"/>
          <w:u w:val="none"/>
        </w:rPr>
        <w:t>https://www.facebook.com/watch/?v=845949566145128</w:t>
      </w:r>
    </w:p>
    <w:p>
      <w:pPr>
        <w:pStyle w:val="Nessunaspaziatura"/>
        <w:numPr>
          <w:ilvl w:val="0"/>
          <w:numId w:val="3"/>
        </w:numPr>
        <w:rPr>
          <w:rStyle w:val="Enfasi"/>
          <w:rFonts w:ascii="Candara" w:hAnsi="Candara"/>
          <w:b w:val="false"/>
          <w:b w:val="false"/>
          <w:bCs w:val="false"/>
          <w:i w:val="false"/>
          <w:i w:val="false"/>
          <w:iCs w:val="false"/>
          <w:caps w:val="false"/>
          <w:smallCaps w:val="false"/>
          <w:color w:val="050505"/>
          <w:spacing w:val="0"/>
          <w:sz w:val="28"/>
          <w:szCs w:val="28"/>
        </w:rPr>
      </w:pPr>
      <w:r>
        <w:rPr>
          <w:b w:val="false"/>
          <w:bCs w:val="false"/>
          <w:i w:val="false"/>
          <w:iCs w:val="false"/>
          <w:caps w:val="false"/>
          <w:smallCaps w:val="false"/>
          <w:color w:val="050505"/>
          <w:spacing w:val="0"/>
          <w:sz w:val="28"/>
          <w:szCs w:val="28"/>
        </w:rPr>
      </w:r>
    </w:p>
    <w:p>
      <w:pPr>
        <w:pStyle w:val="Nessunaspaziatura"/>
        <w:numPr>
          <w:ilvl w:val="0"/>
          <w:numId w:val="3"/>
        </w:numPr>
        <w:rPr/>
      </w:pPr>
      <w:r>
        <w:rPr>
          <w:rStyle w:val="Enfasi"/>
          <w:b w:val="false"/>
          <w:bCs w:val="false"/>
          <w:i w:val="false"/>
          <w:iCs w:val="false"/>
          <w:sz w:val="28"/>
          <w:szCs w:val="28"/>
        </w:rPr>
        <w:t>MANTOVA - PALAZZO TE</w:t>
      </w:r>
    </w:p>
    <w:p>
      <w:pPr>
        <w:pStyle w:val="Nessunaspaziatura"/>
        <w:numPr>
          <w:ilvl w:val="0"/>
          <w:numId w:val="3"/>
        </w:numPr>
        <w:rPr/>
      </w:pPr>
      <w:r>
        <w:rPr>
          <w:rStyle w:val="Enfasi"/>
          <w:b w:val="false"/>
          <w:bCs w:val="false"/>
          <w:i w:val="false"/>
          <w:iCs w:val="false"/>
          <w:sz w:val="28"/>
          <w:szCs w:val="28"/>
        </w:rPr>
        <w:t>“</w:t>
      </w:r>
      <w:r>
        <w:rPr>
          <w:rStyle w:val="Enfasi"/>
          <w:b w:val="false"/>
          <w:bCs w:val="false"/>
          <w:i w:val="false"/>
          <w:iCs w:val="false"/>
          <w:sz w:val="28"/>
          <w:szCs w:val="28"/>
        </w:rPr>
        <w:t>Il labirinto di Picasso. Poesia, salvezza e metamorfosi” e “Picasso lo straniero” sono i titoli, rispettivamente, delle mostre allestite a Palazzo Te (AML) di Mantova (è terminata a inizio gennaio) e a</w:t>
      </w:r>
      <w:r>
        <w:rPr>
          <w:b w:val="false"/>
          <w:bCs w:val="false"/>
          <w:i w:val="false"/>
          <w:iCs w:val="false"/>
          <w:sz w:val="28"/>
          <w:szCs w:val="28"/>
        </w:rPr>
        <w:t xml:space="preserve"> Palazzo Reale di Milano (è terminata a inizio febbraio). La seconda tappa italiana della mostra </w:t>
      </w:r>
      <w:r>
        <w:rPr>
          <w:rStyle w:val="Enfasi"/>
          <w:b w:val="false"/>
          <w:bCs w:val="false"/>
          <w:i w:val="false"/>
          <w:iCs w:val="false"/>
          <w:sz w:val="28"/>
          <w:szCs w:val="28"/>
        </w:rPr>
        <w:t xml:space="preserve"> “Picasso lo straniero” si </w:t>
      </w:r>
      <w:r>
        <w:rPr>
          <w:rStyle w:val="Enfasi"/>
          <w:b/>
          <w:bCs/>
          <w:i w:val="false"/>
          <w:iCs w:val="false"/>
          <w:sz w:val="28"/>
          <w:szCs w:val="28"/>
        </w:rPr>
        <w:t>aprirà il 27 febbraio e continuerà fino al 29 giugno al Museo del Corso</w:t>
      </w:r>
      <w:r>
        <w:rPr>
          <w:rStyle w:val="Enfasi"/>
          <w:b w:val="false"/>
          <w:bCs w:val="false"/>
          <w:i w:val="false"/>
          <w:iCs w:val="false"/>
          <w:sz w:val="28"/>
          <w:szCs w:val="28"/>
        </w:rPr>
        <w:t xml:space="preserve"> – Polo Museale, Palazzo Cipolla, via del Corso, Roma.</w:t>
      </w:r>
      <w:r>
        <w:rPr>
          <w:b w:val="false"/>
          <w:bCs w:val="false"/>
          <w:i w:val="false"/>
          <w:iCs w:val="false"/>
          <w:sz w:val="28"/>
          <w:szCs w:val="28"/>
        </w:rPr>
        <w:t xml:space="preserve"> Verranno esposte un centinaio di opere tra le quali quelle di una sezione inedita dedicata alla primavera romana del 1917. </w:t>
      </w:r>
    </w:p>
    <w:p>
      <w:pPr>
        <w:pStyle w:val="Nessunaspaziatura"/>
        <w:numPr>
          <w:ilvl w:val="0"/>
          <w:numId w:val="3"/>
        </w:numPr>
        <w:rPr>
          <w:b w:val="false"/>
          <w:b w:val="false"/>
          <w:bCs w:val="false"/>
          <w:i w:val="false"/>
          <w:i w:val="false"/>
          <w:iCs w:val="false"/>
          <w:sz w:val="28"/>
          <w:szCs w:val="28"/>
        </w:rPr>
      </w:pPr>
      <w:r>
        <w:rPr>
          <w:b w:val="false"/>
          <w:bCs w:val="false"/>
          <w:i w:val="false"/>
          <w:iCs w:val="false"/>
          <w:sz w:val="28"/>
          <w:szCs w:val="28"/>
        </w:rPr>
        <w:t>https://www.facebook.com/museodelcorso/</w:t>
      </w:r>
    </w:p>
    <w:p>
      <w:pPr>
        <w:pStyle w:val="Nessunaspaziatura"/>
        <w:numPr>
          <w:ilvl w:val="0"/>
          <w:numId w:val="3"/>
        </w:numPr>
        <w:rPr>
          <w:b w:val="false"/>
          <w:b w:val="false"/>
          <w:bCs w:val="false"/>
          <w:i w:val="false"/>
          <w:i w:val="false"/>
          <w:iCs w:val="false"/>
          <w:sz w:val="28"/>
          <w:szCs w:val="28"/>
        </w:rPr>
      </w:pPr>
      <w:r>
        <w:rPr>
          <w:b w:val="false"/>
          <w:bCs w:val="false"/>
          <w:i w:val="false"/>
          <w:iCs w:val="false"/>
          <w:sz w:val="28"/>
          <w:szCs w:val="28"/>
        </w:rPr>
        <w:t xml:space="preserve">Nel 1953 Palazzo Reale fu sede di una celebre mostra dedicata a Picasso e di una più recente nel 2012 (“Metamorfosi”) con 220 opere dal Museo Picasso di Parigi. Il catalogo dell’esposizione del 1953 è certamente disponibili nella rete bibliotecaria bresciana e cremonese. Un’altra mostra su “Picasso. Le metamorfosi” era stata allestita al Mudec di Milano fino al giugno scorso. </w:t>
      </w:r>
    </w:p>
    <w:p>
      <w:pPr>
        <w:pStyle w:val="Nessunaspaziatura"/>
        <w:rPr>
          <w:b w:val="false"/>
          <w:b w:val="false"/>
          <w:bCs w:val="false"/>
        </w:rPr>
      </w:pPr>
      <w:r>
        <w:rPr>
          <w:b w:val="false"/>
          <w:bCs w:val="false"/>
        </w:rPr>
      </w:r>
    </w:p>
    <w:p>
      <w:pPr>
        <w:pStyle w:val="Nessunaspaziatura"/>
        <w:rPr>
          <w:b w:val="false"/>
          <w:b w:val="false"/>
          <w:bCs w:val="false"/>
          <w:i w:val="false"/>
          <w:i w:val="false"/>
          <w:iCs w:val="false"/>
          <w:color w:val="000000"/>
          <w:sz w:val="28"/>
          <w:szCs w:val="28"/>
          <w:u w:val="single"/>
        </w:rPr>
      </w:pPr>
      <w:r>
        <w:rPr>
          <w:b w:val="false"/>
          <w:bCs w:val="false"/>
          <w:i w:val="false"/>
          <w:iCs w:val="false"/>
          <w:color w:val="000000"/>
          <w:sz w:val="28"/>
          <w:szCs w:val="28"/>
          <w:u w:val="single"/>
        </w:rPr>
        <w:t>AUTORI E TEMI</w:t>
      </w:r>
    </w:p>
    <w:p>
      <w:pPr>
        <w:pStyle w:val="Nessunaspaziatura"/>
        <w:rPr>
          <w:u w:val="single"/>
        </w:rPr>
      </w:pPr>
      <w:r>
        <w:rPr>
          <w:u w:val="single"/>
        </w:rPr>
      </w:r>
    </w:p>
    <w:p>
      <w:pPr>
        <w:pStyle w:val="Nessunaspaziatura"/>
        <w:rPr>
          <w:b w:val="false"/>
          <w:b w:val="false"/>
          <w:bCs w:val="false"/>
          <w:i w:val="false"/>
          <w:i w:val="false"/>
          <w:iCs w:val="false"/>
          <w:caps w:val="false"/>
          <w:smallCaps w:val="false"/>
          <w:color w:val="000000"/>
          <w:spacing w:val="0"/>
          <w:sz w:val="28"/>
          <w:szCs w:val="28"/>
        </w:rPr>
      </w:pPr>
      <w:r>
        <w:rPr>
          <w:b w:val="false"/>
          <w:bCs w:val="false"/>
          <w:i w:val="false"/>
          <w:iCs w:val="false"/>
          <w:caps w:val="false"/>
          <w:smallCaps w:val="false"/>
          <w:color w:val="000000"/>
          <w:spacing w:val="0"/>
          <w:sz w:val="28"/>
          <w:szCs w:val="28"/>
        </w:rPr>
        <w:t>GIUSEPPE BERGOMI</w:t>
      </w:r>
    </w:p>
    <w:p>
      <w:pPr>
        <w:pStyle w:val="Nessunaspaziatura"/>
        <w:rPr/>
      </w:pPr>
      <w:r>
        <w:rPr>
          <w:b w:val="false"/>
          <w:bCs w:val="false"/>
          <w:i w:val="false"/>
          <w:iCs w:val="false"/>
          <w:caps w:val="false"/>
          <w:smallCaps w:val="false"/>
          <w:color w:val="000000"/>
          <w:spacing w:val="0"/>
          <w:sz w:val="28"/>
          <w:szCs w:val="28"/>
        </w:rPr>
        <w:t xml:space="preserve">Il </w:t>
      </w:r>
      <w:r>
        <w:rPr>
          <w:b/>
          <w:bCs/>
          <w:i w:val="false"/>
          <w:iCs w:val="false"/>
          <w:caps w:val="false"/>
          <w:smallCaps w:val="false"/>
          <w:color w:val="000000"/>
          <w:spacing w:val="0"/>
          <w:sz w:val="28"/>
          <w:szCs w:val="28"/>
        </w:rPr>
        <w:t>catalogo della mostra</w:t>
      </w:r>
      <w:r>
        <w:rPr>
          <w:b w:val="false"/>
          <w:bCs w:val="false"/>
          <w:i w:val="false"/>
          <w:iCs w:val="false"/>
          <w:caps w:val="false"/>
          <w:smallCaps w:val="false"/>
          <w:color w:val="000000"/>
          <w:spacing w:val="0"/>
          <w:sz w:val="28"/>
          <w:szCs w:val="28"/>
        </w:rPr>
        <w:t xml:space="preserve"> che lo scorso anno i civici musei di Brescia hanno dedicato allo scultore </w:t>
      </w:r>
      <w:r>
        <w:rPr>
          <w:rStyle w:val="Enfasiforte"/>
          <w:b w:val="false"/>
          <w:i w:val="false"/>
          <w:iCs w:val="false"/>
          <w:caps w:val="false"/>
          <w:smallCaps w:val="false"/>
          <w:color w:val="000000"/>
          <w:spacing w:val="0"/>
          <w:sz w:val="28"/>
          <w:szCs w:val="28"/>
        </w:rPr>
        <w:t>Giuseppe Bergomi (Sculture 1982-2024) è disponibile nella rete delle biblioteche. Due sculture donate dall’artista fanno parte dell’esposizione permanente del Viridarium del Museo di Santa Giulia.</w:t>
      </w:r>
      <w:r>
        <w:rPr>
          <w:rStyle w:val="Enfasiforte"/>
          <w:rFonts w:ascii="Roboto" w:hAnsi="Roboto"/>
          <w:b w:val="false"/>
          <w:i w:val="false"/>
          <w:iCs w:val="false"/>
          <w:caps w:val="false"/>
          <w:smallCaps w:val="false"/>
          <w:color w:val="000000"/>
          <w:spacing w:val="0"/>
          <w:sz w:val="17"/>
          <w:szCs w:val="28"/>
        </w:rPr>
        <w:t xml:space="preserve"> </w:t>
      </w:r>
      <w:r>
        <w:rPr>
          <w:b w:val="false"/>
          <w:bCs w:val="false"/>
          <w:i w:val="false"/>
          <w:iCs w:val="false"/>
          <w:caps w:val="false"/>
          <w:smallCaps w:val="false"/>
          <w:color w:val="000000"/>
          <w:spacing w:val="0"/>
          <w:sz w:val="28"/>
          <w:szCs w:val="28"/>
        </w:rPr>
        <w:t xml:space="preserve"> </w:t>
      </w:r>
    </w:p>
    <w:p>
      <w:pPr>
        <w:pStyle w:val="Nessunaspaziatura"/>
        <w:rPr>
          <w:rFonts w:ascii="Candara" w:hAnsi="Candara"/>
          <w:sz w:val="28"/>
          <w:szCs w:val="28"/>
        </w:rPr>
      </w:pPr>
      <w:r>
        <w:rPr>
          <w:sz w:val="28"/>
          <w:szCs w:val="28"/>
        </w:rPr>
      </w:r>
    </w:p>
    <w:p>
      <w:pPr>
        <w:pStyle w:val="Nessunaspaziatura"/>
        <w:rPr>
          <w:b w:val="false"/>
          <w:b w:val="false"/>
          <w:bCs w:val="false"/>
          <w:i w:val="false"/>
          <w:i w:val="false"/>
          <w:iCs w:val="false"/>
          <w:caps w:val="false"/>
          <w:smallCaps w:val="false"/>
          <w:color w:val="000000"/>
          <w:spacing w:val="0"/>
          <w:sz w:val="28"/>
          <w:szCs w:val="28"/>
        </w:rPr>
      </w:pPr>
      <w:r>
        <w:rPr>
          <w:b w:val="false"/>
          <w:bCs w:val="false"/>
          <w:i w:val="false"/>
          <w:iCs w:val="false"/>
          <w:caps w:val="false"/>
          <w:smallCaps w:val="false"/>
          <w:color w:val="000000"/>
          <w:spacing w:val="0"/>
          <w:sz w:val="28"/>
          <w:szCs w:val="28"/>
        </w:rPr>
        <w:t>FABRIZIO PLESSI</w:t>
      </w:r>
    </w:p>
    <w:p>
      <w:pPr>
        <w:pStyle w:val="Nessunaspaziatura"/>
        <w:rPr/>
      </w:pPr>
      <w:r>
        <w:rPr>
          <w:b w:val="false"/>
          <w:bCs w:val="false"/>
          <w:i w:val="false"/>
          <w:iCs w:val="false"/>
          <w:caps w:val="false"/>
          <w:smallCaps w:val="false"/>
          <w:color w:val="000000"/>
          <w:spacing w:val="0"/>
          <w:sz w:val="28"/>
          <w:szCs w:val="28"/>
        </w:rPr>
        <w:t xml:space="preserve">Fabrizio Plessi crea opere di videoarte e videoinstallazioni nelle quali fa scorrere acqua, fulmini, fuoco, lava, fumo e oro, come è accaduto alla recente mostra di  Palazzo del Broletto, a Como, dove erano esposti sei monumentali portali tecnologici. Le sue opere erano state messe in mostra anche al Museo di Santa Giulia e al Tempio Capitolino (AML) in occasione dell’evento “Plessi sposa Brixia” (2023). Il </w:t>
      </w:r>
      <w:r>
        <w:rPr>
          <w:b/>
          <w:bCs/>
          <w:i w:val="false"/>
          <w:iCs w:val="false"/>
          <w:caps w:val="false"/>
          <w:smallCaps w:val="false"/>
          <w:color w:val="000000"/>
          <w:spacing w:val="0"/>
          <w:sz w:val="28"/>
          <w:szCs w:val="28"/>
        </w:rPr>
        <w:t>catalogo della mostra bresciana</w:t>
      </w:r>
      <w:r>
        <w:rPr>
          <w:b w:val="false"/>
          <w:bCs w:val="false"/>
          <w:i w:val="false"/>
          <w:iCs w:val="false"/>
          <w:caps w:val="false"/>
          <w:smallCaps w:val="false"/>
          <w:color w:val="000000"/>
          <w:spacing w:val="0"/>
          <w:sz w:val="28"/>
          <w:szCs w:val="28"/>
        </w:rPr>
        <w:t xml:space="preserve"> è disponibile nelle rete bibliotecaria. </w:t>
      </w:r>
    </w:p>
    <w:p>
      <w:pPr>
        <w:pStyle w:val="Nessunaspaziatura"/>
        <w:rPr>
          <w:b w:val="false"/>
          <w:b w:val="false"/>
          <w:bCs w:val="false"/>
        </w:rPr>
      </w:pPr>
      <w:r>
        <w:rPr>
          <w:b w:val="false"/>
          <w:bCs w:val="false"/>
        </w:rPr>
      </w:r>
    </w:p>
    <w:p>
      <w:pPr>
        <w:pStyle w:val="Nessunaspaziatura"/>
        <w:rPr>
          <w:b w:val="false"/>
          <w:b w:val="false"/>
          <w:bCs w:val="false"/>
          <w:i w:val="false"/>
          <w:i w:val="false"/>
          <w:iCs w:val="false"/>
          <w:color w:val="000000"/>
          <w:sz w:val="28"/>
          <w:szCs w:val="28"/>
        </w:rPr>
      </w:pPr>
      <w:r>
        <w:rPr>
          <w:b w:val="false"/>
          <w:bCs w:val="false"/>
          <w:i w:val="false"/>
          <w:iCs w:val="false"/>
          <w:color w:val="000000"/>
          <w:sz w:val="28"/>
          <w:szCs w:val="28"/>
        </w:rPr>
        <w:t xml:space="preserve">CESARE TALLONE </w:t>
      </w:r>
    </w:p>
    <w:p>
      <w:pPr>
        <w:pStyle w:val="Nessunaspaziatura"/>
        <w:rPr/>
      </w:pPr>
      <w:r>
        <w:rPr>
          <w:b/>
          <w:bCs/>
          <w:i w:val="false"/>
          <w:iCs w:val="false"/>
          <w:caps w:val="false"/>
          <w:smallCaps w:val="false"/>
          <w:color w:val="000000"/>
          <w:spacing w:val="0"/>
          <w:sz w:val="28"/>
          <w:szCs w:val="28"/>
        </w:rPr>
        <w:t>E’ stata prorogata fino al 9 febbraio 2025</w:t>
      </w:r>
      <w:r>
        <w:rPr>
          <w:b w:val="false"/>
          <w:bCs w:val="false"/>
          <w:i w:val="false"/>
          <w:iCs w:val="false"/>
          <w:caps w:val="false"/>
          <w:smallCaps w:val="false"/>
          <w:color w:val="000000"/>
          <w:spacing w:val="0"/>
          <w:sz w:val="28"/>
          <w:szCs w:val="28"/>
        </w:rPr>
        <w:t xml:space="preserve"> al Museo Villa Bassi Rathgeb di Abano Terme (Padova), la mostra “Donna, musa, artista. Ritratti di Cesare Tallone tra Otto e Novecento”.  </w:t>
      </w:r>
      <w:r>
        <w:rPr>
          <w:rStyle w:val="Enfasiforte"/>
          <w:b w:val="false"/>
          <w:bCs w:val="false"/>
          <w:i w:val="false"/>
          <w:iCs w:val="false"/>
          <w:caps w:val="false"/>
          <w:smallCaps w:val="false"/>
          <w:color w:val="000000"/>
          <w:spacing w:val="0"/>
          <w:sz w:val="28"/>
          <w:szCs w:val="28"/>
          <w:u w:val="none"/>
          <w:lang w:eastAsia="it-IT"/>
        </w:rPr>
        <w:t xml:space="preserve">L’Accademia Carrara di Bergamo (AML) custodisce una decina di opere di </w:t>
      </w:r>
      <w:r>
        <w:rPr>
          <w:b w:val="false"/>
          <w:bCs w:val="false"/>
          <w:i w:val="false"/>
          <w:iCs w:val="false"/>
          <w:caps w:val="false"/>
          <w:smallCaps w:val="false"/>
          <w:color w:val="000000"/>
          <w:spacing w:val="0"/>
          <w:sz w:val="28"/>
          <w:szCs w:val="28"/>
        </w:rPr>
        <w:t xml:space="preserve"> Cesare Tallone (Savona, 1853-Milano, 1919), celebre ritrattista, docente e direttore dell’Accademia dal 1885 al 1899. Una delle sue opere esposte nelle sale permanenti è il “</w:t>
      </w:r>
      <w:r>
        <w:rPr>
          <w:rStyle w:val="Enfasi"/>
          <w:b w:val="false"/>
          <w:bCs w:val="false"/>
          <w:i w:val="false"/>
          <w:iCs w:val="false"/>
          <w:caps w:val="false"/>
          <w:smallCaps w:val="false"/>
          <w:color w:val="000000"/>
          <w:spacing w:val="0"/>
          <w:sz w:val="28"/>
          <w:szCs w:val="28"/>
        </w:rPr>
        <w:t>Ritratto della figlia Irene” (Ragazza con rose,</w:t>
      </w:r>
      <w:r>
        <w:rPr>
          <w:b w:val="false"/>
          <w:bCs w:val="false"/>
          <w:i w:val="false"/>
          <w:iCs w:val="false"/>
          <w:caps w:val="false"/>
          <w:smallCaps w:val="false"/>
          <w:color w:val="000000"/>
          <w:spacing w:val="0"/>
          <w:sz w:val="28"/>
          <w:szCs w:val="28"/>
        </w:rPr>
        <w:t xml:space="preserve"> 1898). </w:t>
      </w:r>
    </w:p>
    <w:p>
      <w:pPr>
        <w:pStyle w:val="Nessunaspaziatura"/>
        <w:rPr>
          <w:b w:val="false"/>
          <w:b w:val="false"/>
          <w:bCs w:val="false"/>
          <w:i w:val="false"/>
          <w:i w:val="false"/>
          <w:iCs w:val="false"/>
          <w:caps w:val="false"/>
          <w:smallCaps w:val="false"/>
          <w:color w:val="000000"/>
          <w:spacing w:val="0"/>
          <w:sz w:val="28"/>
          <w:szCs w:val="28"/>
        </w:rPr>
      </w:pPr>
      <w:r>
        <w:rPr>
          <w:b w:val="false"/>
          <w:bCs w:val="false"/>
          <w:i w:val="false"/>
          <w:iCs w:val="false"/>
          <w:caps w:val="false"/>
          <w:smallCaps w:val="false"/>
          <w:color w:val="000000"/>
          <w:spacing w:val="0"/>
          <w:sz w:val="28"/>
          <w:szCs w:val="28"/>
        </w:rPr>
        <w:t xml:space="preserve">Nell’Anno di Brescia Bergamo Capitale della Cultura l’Accademia Tadini (AML) di Lovere (Bergamo) aveva allestito la mostra “Cesare Tallone. Ritratti di società”. Nelle biblioteche della rete bresciana sono disponibili alcuni cataloghi con le opere di Cesare Tallone. </w:t>
      </w:r>
    </w:p>
    <w:p>
      <w:pPr>
        <w:pStyle w:val="Nessunaspaziatura"/>
        <w:rPr>
          <w:b/>
          <w:b/>
          <w:bCs/>
        </w:rPr>
      </w:pPr>
      <w:r>
        <w:rPr>
          <w:b/>
          <w:bCs/>
        </w:rPr>
      </w:r>
    </w:p>
    <w:p>
      <w:pPr>
        <w:pStyle w:val="Nessunaspaziatura"/>
        <w:rPr>
          <w:color w:val="000000"/>
          <w:sz w:val="28"/>
          <w:szCs w:val="28"/>
        </w:rPr>
      </w:pPr>
      <w:r>
        <w:rPr>
          <w:color w:val="000000"/>
          <w:sz w:val="28"/>
          <w:szCs w:val="28"/>
        </w:rPr>
        <w:t>FIORI DIPINTI</w:t>
      </w:r>
    </w:p>
    <w:p>
      <w:pPr>
        <w:pStyle w:val="Nessunaspaziatura"/>
        <w:rPr/>
      </w:pPr>
      <w:r>
        <w:rPr>
          <w:b w:val="false"/>
          <w:i w:val="false"/>
          <w:caps w:val="false"/>
          <w:smallCaps w:val="false"/>
          <w:color w:val="1D1D1B"/>
          <w:spacing w:val="0"/>
          <w:sz w:val="28"/>
          <w:szCs w:val="28"/>
        </w:rPr>
        <w:t xml:space="preserve">La Galleria Borghese di Roma aveva proposto la mostra su “L’origine della natura morta in Italia. Caravaggio e il Maestro di Hartford”. Nell’allestimento, curato da Anna Coliva e dal bresciano Davide Dotti,  si analizzavano le origini della natura morta italiana nel contesto romano della fine del XVI secolo. </w:t>
      </w:r>
      <w:r>
        <w:rPr>
          <w:b/>
          <w:bCs/>
          <w:color w:val="000000"/>
          <w:sz w:val="28"/>
          <w:szCs w:val="28"/>
        </w:rPr>
        <w:t>Il catalogo</w:t>
      </w:r>
      <w:r>
        <w:rPr>
          <w:color w:val="000000"/>
          <w:sz w:val="28"/>
          <w:szCs w:val="28"/>
        </w:rPr>
        <w:t xml:space="preserve">, disponibile </w:t>
      </w:r>
      <w:r>
        <w:rPr>
          <w:b/>
          <w:bCs/>
          <w:color w:val="000000"/>
          <w:sz w:val="28"/>
          <w:szCs w:val="28"/>
        </w:rPr>
        <w:t>nella rete delle biblioteche bresciane</w:t>
      </w:r>
      <w:r>
        <w:rPr>
          <w:color w:val="000000"/>
          <w:sz w:val="28"/>
          <w:szCs w:val="28"/>
        </w:rPr>
        <w:t xml:space="preserve">, contiene un capitolo nel quale vengono descritte in dettaglio le piante raffigurate in alcune opere a soggetto floreale. In mostra c’era anche la celebre canestra di Caravaggio custodita dalla Pinacoteca Ambrosiana (AML). </w:t>
      </w:r>
    </w:p>
    <w:p>
      <w:pPr>
        <w:pStyle w:val="Nessunaspaziatura"/>
        <w:rPr>
          <w:color w:val="000000"/>
          <w:sz w:val="28"/>
          <w:szCs w:val="28"/>
        </w:rPr>
      </w:pPr>
      <w:r>
        <w:rPr>
          <w:color w:val="000000"/>
          <w:sz w:val="28"/>
          <w:szCs w:val="28"/>
        </w:rPr>
        <w:t>Ulteriori informazioni sulla mostra si possono trovare sulle pagine seguenti</w:t>
      </w:r>
    </w:p>
    <w:p>
      <w:pPr>
        <w:pStyle w:val="Nessunaspaziatura"/>
        <w:rPr/>
      </w:pPr>
      <w:r>
        <w:rPr>
          <w:rStyle w:val="CollegamentoInternet"/>
          <w:color w:val="000000"/>
          <w:sz w:val="28"/>
          <w:szCs w:val="28"/>
          <w:u w:val="none"/>
        </w:rPr>
        <w:t>https://galleriaborghese.beniculturali.it/exhibition/lorigine-della-natura-morta-in-italia-caravaggio-e-il-maestro-hartford/</w:t>
      </w:r>
    </w:p>
    <w:p>
      <w:pPr>
        <w:pStyle w:val="Nessunaspaziatura"/>
        <w:rPr>
          <w:b w:val="false"/>
          <w:b w:val="false"/>
          <w:bCs w:val="false"/>
          <w:i w:val="false"/>
          <w:i w:val="false"/>
          <w:iCs w:val="false"/>
          <w:caps w:val="false"/>
          <w:smallCaps w:val="false"/>
          <w:color w:val="000000"/>
          <w:spacing w:val="0"/>
          <w:sz w:val="28"/>
          <w:szCs w:val="28"/>
        </w:rPr>
      </w:pPr>
      <w:r>
        <w:rPr>
          <w:b w:val="false"/>
          <w:bCs w:val="false"/>
          <w:i w:val="false"/>
          <w:iCs w:val="false"/>
          <w:caps w:val="false"/>
          <w:smallCaps w:val="false"/>
          <w:color w:val="000000"/>
          <w:spacing w:val="0"/>
          <w:sz w:val="28"/>
          <w:szCs w:val="28"/>
        </w:rPr>
        <w:t>https://artepiu.info/wp-content/uploads/2023/07/Davide-Dotti-Maestro-di-Hartford.pdf</w:t>
      </w:r>
    </w:p>
    <w:p>
      <w:pPr>
        <w:pStyle w:val="Nessunaspaziatura"/>
        <w:rPr/>
      </w:pPr>
      <w:r>
        <w:rPr>
          <w:b w:val="false"/>
          <w:bCs w:val="false"/>
          <w:i w:val="false"/>
          <w:iCs w:val="false"/>
          <w:caps w:val="false"/>
          <w:smallCaps w:val="false"/>
          <w:color w:val="000000"/>
          <w:spacing w:val="0"/>
          <w:sz w:val="28"/>
          <w:szCs w:val="28"/>
        </w:rPr>
        <w:t>In questo periodo una delle opere a soggetto floreale della Pinacoteca Ambrosiana è oggetto di prestito: Jan Brueghel il Vecchio, Fiori in un bicchiere. E’ esposta  presso la mostra “</w:t>
      </w:r>
      <w:r>
        <w:rPr>
          <w:rStyle w:val="Enfasi"/>
          <w:b w:val="false"/>
          <w:bCs w:val="false"/>
          <w:i w:val="false"/>
          <w:iCs w:val="false"/>
          <w:color w:val="000000"/>
          <w:spacing w:val="0"/>
          <w:sz w:val="28"/>
          <w:szCs w:val="28"/>
        </w:rPr>
        <w:t>Il genio di Milano. Crocevia delle arti dalla Fabbrica del Duomo al Novecento”</w:t>
      </w:r>
      <w:r>
        <w:rPr>
          <w:b w:val="false"/>
          <w:bCs w:val="false"/>
          <w:i w:val="false"/>
          <w:iCs w:val="false"/>
          <w:caps w:val="false"/>
          <w:smallCaps w:val="false"/>
          <w:color w:val="000000"/>
          <w:spacing w:val="0"/>
          <w:sz w:val="28"/>
          <w:szCs w:val="28"/>
        </w:rPr>
        <w:t xml:space="preserve">, Gallerie d’Italia, Milano, </w:t>
      </w:r>
      <w:r>
        <w:rPr>
          <w:b/>
          <w:bCs/>
          <w:i w:val="false"/>
          <w:iCs w:val="false"/>
          <w:caps w:val="false"/>
          <w:smallCaps w:val="false"/>
          <w:color w:val="000000"/>
          <w:spacing w:val="0"/>
          <w:sz w:val="28"/>
          <w:szCs w:val="28"/>
        </w:rPr>
        <w:t>fino al 16 marzo 2025</w:t>
      </w:r>
      <w:r>
        <w:rPr>
          <w:b w:val="false"/>
          <w:bCs w:val="false"/>
          <w:i w:val="false"/>
          <w:iCs w:val="false"/>
          <w:caps w:val="false"/>
          <w:smallCaps w:val="false"/>
          <w:color w:val="000000"/>
          <w:spacing w:val="0"/>
          <w:sz w:val="28"/>
          <w:szCs w:val="28"/>
        </w:rPr>
        <w:t>.</w:t>
      </w:r>
    </w:p>
    <w:p>
      <w:pPr>
        <w:pStyle w:val="Nessunaspaziatura"/>
        <w:rPr/>
      </w:pPr>
      <w:r>
        <w:rPr>
          <w:color w:val="000000"/>
          <w:sz w:val="28"/>
          <w:szCs w:val="28"/>
        </w:rPr>
        <w:t xml:space="preserve">La minuziosa descrizione delle piante dipinte nella Primavera di Botticelli è l’oggetto di un libro di recente uscita scritto da </w:t>
      </w:r>
      <w:r>
        <w:rPr>
          <w:b w:val="false"/>
          <w:bCs w:val="false"/>
          <w:i w:val="false"/>
          <w:iCs w:val="false"/>
          <w:caps w:val="false"/>
          <w:smallCaps w:val="false"/>
          <w:color w:val="000000"/>
          <w:spacing w:val="0"/>
          <w:sz w:val="28"/>
          <w:szCs w:val="28"/>
        </w:rPr>
        <w:t>Mirella Levi D’Ancona. Si tratta del volume “La primavera di Botticelli. Un’interpretazione botanica”, Leo S. Olschki editore, Firenze 2024. Nel 2010 lo stesso editore aveva dato alle stampe il libro “Erborizzando nei quadri dei musei” scritto da Maria Adele Signorini, Carlo Riccerì, Laura Vivona.</w:t>
      </w:r>
    </w:p>
    <w:p>
      <w:pPr>
        <w:pStyle w:val="Nessunaspaziatura"/>
        <w:rPr/>
      </w:pPr>
      <w:r>
        <w:rPr>
          <w:b w:val="false"/>
          <w:bCs w:val="false"/>
          <w:i w:val="false"/>
          <w:iCs w:val="false"/>
          <w:caps w:val="false"/>
          <w:smallCaps w:val="false"/>
          <w:color w:val="000000"/>
          <w:spacing w:val="0"/>
          <w:sz w:val="28"/>
          <w:szCs w:val="28"/>
        </w:rPr>
        <w:t xml:space="preserve">Infine nella stanza che apre le sue porte sul giardino dell’Accademia Carrara </w:t>
      </w:r>
      <w:r>
        <w:rPr>
          <w:b w:val="false"/>
          <w:bCs w:val="false"/>
          <w:i w:val="false"/>
          <w:iCs w:val="false"/>
          <w:caps w:val="false"/>
          <w:smallCaps w:val="false"/>
          <w:color w:val="000000"/>
          <w:spacing w:val="0"/>
          <w:sz w:val="28"/>
          <w:szCs w:val="28"/>
          <w:u w:val="none"/>
        </w:rPr>
        <w:t>(AML)</w:t>
      </w:r>
      <w:r>
        <w:rPr>
          <w:b w:val="false"/>
          <w:bCs w:val="false"/>
          <w:i w:val="false"/>
          <w:iCs w:val="false"/>
          <w:caps w:val="false"/>
          <w:smallCaps w:val="false"/>
          <w:color w:val="000000"/>
          <w:spacing w:val="0"/>
          <w:sz w:val="28"/>
          <w:szCs w:val="28"/>
        </w:rPr>
        <w:t xml:space="preserve"> è esposto un dipinto con un fiore essiccato (</w:t>
      </w:r>
      <w:r>
        <w:rPr>
          <w:rStyle w:val="Enfasiforte"/>
          <w:b w:val="false"/>
          <w:bCs w:val="false"/>
          <w:i w:val="false"/>
          <w:iCs w:val="false"/>
          <w:caps w:val="false"/>
          <w:smallCaps w:val="false"/>
          <w:color w:val="000000"/>
          <w:spacing w:val="0"/>
          <w:sz w:val="28"/>
          <w:szCs w:val="28"/>
          <w:u w:val="none"/>
          <w:lang w:eastAsia="it-IT"/>
        </w:rPr>
        <w:t>“Ritratto di Santina Negri” di Pellizza da Volpedo). Anche i fiori alle spalle di una ragazza protagonista di un altro quadro della stanza invitano i visitatori ad uscire nel giardino.</w:t>
      </w:r>
    </w:p>
    <w:p>
      <w:pPr>
        <w:pStyle w:val="Nessunaspaziatura"/>
        <w:rPr/>
      </w:pPr>
      <w:r>
        <w:rPr>
          <w:rStyle w:val="CollegamentoInternet"/>
          <w:b w:val="false"/>
          <w:bCs w:val="false"/>
          <w:i w:val="false"/>
          <w:iCs w:val="false"/>
          <w:caps w:val="false"/>
          <w:smallCaps w:val="false"/>
          <w:color w:val="000000"/>
          <w:spacing w:val="0"/>
          <w:sz w:val="28"/>
          <w:szCs w:val="28"/>
          <w:u w:val="none"/>
        </w:rPr>
        <w:t>https://www.facebook.com/photo/?fbid=8586236298065022&amp;set=gm.8117193365044631&amp;idorvanity=877723338991706</w:t>
      </w:r>
    </w:p>
    <w:p>
      <w:pPr>
        <w:pStyle w:val="Nessunaspaziatura"/>
        <w:rPr>
          <w:rFonts w:ascii="Candara" w:hAnsi="Candara"/>
          <w:b w:val="false"/>
          <w:b w:val="false"/>
          <w:bCs w:val="false"/>
          <w:i w:val="false"/>
          <w:i w:val="false"/>
          <w:iCs w:val="false"/>
          <w:color w:val="000000"/>
          <w:sz w:val="28"/>
          <w:szCs w:val="28"/>
        </w:rPr>
      </w:pPr>
      <w:r>
        <w:rPr>
          <w:b w:val="false"/>
          <w:bCs w:val="false"/>
          <w:i w:val="false"/>
          <w:iCs w:val="false"/>
          <w:color w:val="000000"/>
          <w:sz w:val="28"/>
          <w:szCs w:val="28"/>
        </w:rPr>
      </w:r>
    </w:p>
    <w:p>
      <w:pPr>
        <w:pStyle w:val="Normal"/>
        <w:bidi w:val="0"/>
        <w:spacing w:before="0" w:after="0"/>
        <w:ind w:left="0" w:right="0" w:hanging="0"/>
        <w:jc w:val="left"/>
        <w:rPr/>
      </w:pPr>
      <w:r>
        <w:rPr>
          <w:rFonts w:ascii="Candara" w:hAnsi="Candara"/>
          <w:b/>
          <w:bCs/>
          <w:i w:val="false"/>
          <w:iCs w:val="false"/>
          <w:color w:val="000000"/>
          <w:sz w:val="28"/>
          <w:szCs w:val="28"/>
          <w:u w:val="none"/>
        </w:rPr>
        <w:t>(AML)</w:t>
      </w:r>
      <w:r>
        <w:rPr>
          <w:rFonts w:ascii="Candara" w:hAnsi="Candara"/>
          <w:b w:val="false"/>
          <w:bCs w:val="false"/>
          <w:i w:val="false"/>
          <w:iCs w:val="false"/>
          <w:color w:val="000000"/>
          <w:sz w:val="28"/>
          <w:szCs w:val="28"/>
          <w:u w:val="none"/>
        </w:rPr>
        <w:t xml:space="preserve"> Sedi accessibili con l’Abbonamento Musei Lombardia, come lo sono tutti i musei civici della città di Brescia ed oltre 250 realtà espositive della regione, Val d’Aosta compresa. L’ingresso gratuito vale anche per le mostre temporanee allestite in queste sedi. La gratuità vale</w:t>
      </w:r>
      <w:r>
        <w:rPr>
          <w:rFonts w:cs="Candara" w:ascii="Candara" w:hAnsi="Candara"/>
          <w:i w:val="false"/>
          <w:iCs w:val="false"/>
          <w:color w:val="000000"/>
          <w:sz w:val="28"/>
          <w:szCs w:val="28"/>
          <w:u w:val="none"/>
          <w:lang w:eastAsia="ar-SA"/>
        </w:rPr>
        <w:t xml:space="preserve"> per un intero anno a partire dal giorno di acquisto dell’abbonamento. Riduzioni per i giovani e gli over 65. Tutte le novità sulla pagina Facebook degli Amici dell’Abbonamento Musei Lombardia </w:t>
      </w:r>
      <w:r>
        <w:rPr>
          <w:rStyle w:val="CollegamentoInternet"/>
          <w:rFonts w:cs="Candara" w:ascii="Candara" w:hAnsi="Candara"/>
          <w:i w:val="false"/>
          <w:iCs w:val="false"/>
          <w:color w:val="000000"/>
          <w:sz w:val="28"/>
          <w:szCs w:val="28"/>
          <w:u w:val="none"/>
          <w:lang w:eastAsia="ar-SA"/>
        </w:rPr>
        <w:t>https://www.facebook.com/groups/877723338991706</w:t>
      </w:r>
    </w:p>
    <w:p>
      <w:pPr>
        <w:pStyle w:val="Normal"/>
        <w:spacing w:lineRule="auto" w:line="240" w:before="0" w:after="0"/>
        <w:jc w:val="left"/>
        <w:rPr>
          <w:rFonts w:ascii="Candara" w:hAnsi="Candara" w:cs="Candara"/>
          <w:b/>
          <w:b/>
          <w:bCs/>
          <w:i w:val="false"/>
          <w:i w:val="false"/>
          <w:iCs w:val="false"/>
          <w:color w:val="000000"/>
          <w:sz w:val="28"/>
          <w:szCs w:val="28"/>
          <w:u w:val="single"/>
          <w:lang w:eastAsia="ar-SA"/>
        </w:rPr>
      </w:pPr>
      <w:r>
        <w:rPr>
          <w:rFonts w:cs="Candara" w:ascii="Candara" w:hAnsi="Candara"/>
          <w:b/>
          <w:bCs/>
          <w:i w:val="false"/>
          <w:iCs w:val="false"/>
          <w:color w:val="000000"/>
          <w:sz w:val="28"/>
          <w:szCs w:val="28"/>
          <w:u w:val="single"/>
          <w:lang w:eastAsia="ar-SA"/>
        </w:rPr>
      </w:r>
    </w:p>
    <w:p>
      <w:pPr>
        <w:pStyle w:val="Testopreformattato"/>
        <w:widowControl/>
        <w:numPr>
          <w:ilvl w:val="0"/>
          <w:numId w:val="4"/>
        </w:numPr>
        <w:bidi w:val="0"/>
        <w:spacing w:before="0" w:after="0"/>
        <w:ind w:left="0" w:right="0" w:hanging="0"/>
        <w:jc w:val="left"/>
        <w:rPr/>
      </w:pPr>
      <w:hyperlink r:id="rId12">
        <w:r>
          <w:rPr>
            <w:rStyle w:val="CollegamentoInternet"/>
            <w:rFonts w:ascii="Candara" w:hAnsi="Candara"/>
            <w:b/>
            <w:bCs/>
            <w:i w:val="false"/>
            <w:iCs w:val="false"/>
            <w:caps w:val="false"/>
            <w:smallCaps w:val="false"/>
            <w:color w:val="000000"/>
            <w:spacing w:val="0"/>
            <w:sz w:val="28"/>
            <w:szCs w:val="28"/>
            <w:u w:val="none"/>
          </w:rPr>
          <w:t>ARCHIVIO MOSTRE E MUSEI PER TUTTI</w:t>
        </w:r>
      </w:hyperlink>
    </w:p>
    <w:p>
      <w:pPr>
        <w:pStyle w:val="Testopreformattato"/>
        <w:widowControl/>
        <w:bidi w:val="0"/>
        <w:spacing w:before="0" w:after="0"/>
        <w:ind w:left="0" w:right="0" w:hanging="0"/>
        <w:jc w:val="left"/>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Testopreformattato"/>
        <w:rPr/>
      </w:pPr>
      <w:r>
        <w:rPr>
          <w:rStyle w:val="Enfasiforte"/>
          <w:rFonts w:ascii="Candara" w:hAnsi="Candara"/>
          <w:b w:val="false"/>
          <w:bCs w:val="false"/>
          <w:sz w:val="24"/>
          <w:szCs w:val="24"/>
        </w:rPr>
        <w:t>MOSTRA “PER” LA GALLERIA</w:t>
      </w:r>
    </w:p>
    <w:p>
      <w:pPr>
        <w:pStyle w:val="Testopreformattato"/>
        <w:rPr/>
      </w:pPr>
      <w:r>
        <w:rPr>
          <w:rStyle w:val="Enfasiforte"/>
          <w:rFonts w:ascii="Candara" w:hAnsi="Candara"/>
          <w:b w:val="false"/>
          <w:bCs w:val="false"/>
          <w:sz w:val="24"/>
          <w:szCs w:val="24"/>
        </w:rPr>
        <w:t>https://zanihome.it/le-stanze-delle-meraviglie-mostre-e-musei-per-tutti-n-111/</w:t>
      </w:r>
    </w:p>
    <w:p>
      <w:pPr>
        <w:pStyle w:val="Testopreformattato"/>
        <w:rPr>
          <w:rFonts w:ascii="Candara" w:hAnsi="Candara"/>
          <w:b w:val="false"/>
          <w:b w:val="false"/>
          <w:bCs w:val="false"/>
          <w:sz w:val="24"/>
          <w:szCs w:val="24"/>
        </w:rPr>
      </w:pPr>
      <w:r>
        <w:rPr>
          <w:rFonts w:ascii="Candara" w:hAnsi="Candara"/>
          <w:b w:val="false"/>
          <w:bCs w:val="false"/>
          <w:sz w:val="24"/>
          <w:szCs w:val="24"/>
        </w:rPr>
      </w:r>
    </w:p>
    <w:p>
      <w:pPr>
        <w:pStyle w:val="Testopreformattato"/>
        <w:widowControl/>
        <w:bidi w:val="0"/>
        <w:spacing w:before="0" w:after="0"/>
        <w:ind w:left="0" w:right="0" w:hanging="0"/>
        <w:jc w:val="left"/>
        <w:rPr/>
      </w:pPr>
      <w:r>
        <w:rPr>
          <w:rStyle w:val="Enfasiforte"/>
          <w:rFonts w:ascii="Candara" w:hAnsi="Candara"/>
          <w:b w:val="false"/>
          <w:i w:val="false"/>
          <w:caps w:val="false"/>
          <w:smallCaps w:val="false"/>
          <w:color w:val="000000"/>
          <w:spacing w:val="0"/>
          <w:sz w:val="24"/>
          <w:szCs w:val="24"/>
          <w:u w:val="none"/>
        </w:rPr>
        <w:t xml:space="preserve">ASTRONOMIA DIPINTA A…SORPRESA! </w:t>
      </w:r>
    </w:p>
    <w:p>
      <w:pPr>
        <w:pStyle w:val="Testopreformattato"/>
        <w:widowControl/>
        <w:bidi w:val="0"/>
        <w:spacing w:before="0" w:after="0"/>
        <w:ind w:left="0" w:right="0" w:hanging="0"/>
        <w:jc w:val="left"/>
        <w:rPr/>
      </w:pPr>
      <w:r>
        <w:rPr>
          <w:rStyle w:val="Enfasiforte"/>
          <w:rFonts w:ascii="Candara" w:hAnsi="Candara"/>
          <w:b w:val="false"/>
          <w:i w:val="false"/>
          <w:caps w:val="false"/>
          <w:smallCaps w:val="false"/>
          <w:color w:val="000000"/>
          <w:spacing w:val="0"/>
          <w:sz w:val="24"/>
          <w:szCs w:val="24"/>
        </w:rPr>
        <w:t>https://zanihome.it/le-stanze-delle-meraviglie-mostre-e-musei-per-tutti-n-110-dicembre-2024/</w:t>
      </w:r>
    </w:p>
    <w:p>
      <w:pPr>
        <w:pStyle w:val="Testopreformattato"/>
        <w:widowControl/>
        <w:bidi w:val="0"/>
        <w:spacing w:before="0" w:after="0"/>
        <w:ind w:left="0" w:right="0" w:hanging="0"/>
        <w:jc w:val="left"/>
        <w:rPr>
          <w:rStyle w:val="Enfasiforte"/>
          <w:rFonts w:ascii="Candara" w:hAnsi="Candara"/>
          <w:b w:val="false"/>
          <w:b w:val="false"/>
        </w:rPr>
      </w:pPr>
      <w:r>
        <w:rPr>
          <w:rFonts w:ascii="Candara" w:hAnsi="Candara"/>
          <w:b w:val="false"/>
        </w:rPr>
      </w:r>
    </w:p>
    <w:p>
      <w:pPr>
        <w:pStyle w:val="Nessunaspaziatura"/>
        <w:rPr/>
      </w:pPr>
      <w:r>
        <w:rPr/>
        <w:t>DALLA VISTA LAGO DI PALAZZO DUCALE ALLE MOSTRE DI MANTOVA</w:t>
      </w:r>
    </w:p>
    <w:p>
      <w:pPr>
        <w:pStyle w:val="Nessunaspaziatura"/>
        <w:rPr/>
      </w:pPr>
      <w:r>
        <w:rPr/>
        <w:t>UNA PAGINA D’ERBARIO APRE LE PORTE DEL GIARDINO DELLA CARRARA</w:t>
      </w:r>
    </w:p>
    <w:p>
      <w:pPr>
        <w:pStyle w:val="Nessunaspaziatura"/>
        <w:rPr/>
      </w:pPr>
      <w:r>
        <w:rPr/>
        <w:t>https://zanihome.it/le-stanze-delle-meraviglie-mostre-e-musei-per-tutti-n-108-ottobre-2024/</w:t>
      </w:r>
    </w:p>
    <w:p>
      <w:pPr>
        <w:pStyle w:val="Nessunaspaziatura"/>
        <w:rPr/>
      </w:pPr>
      <w:r>
        <w:rPr/>
      </w:r>
    </w:p>
    <w:p>
      <w:pPr>
        <w:pStyle w:val="Nessunaspaziatura"/>
        <w:rPr/>
      </w:pPr>
      <w:r>
        <w:rPr>
          <w:rStyle w:val="Enfasiforte"/>
          <w:b w:val="false"/>
          <w:bCs w:val="false"/>
        </w:rPr>
        <w:t>SCOPRIRE IL MONDO CON GLI OCCHI DI PUCCINI</w:t>
      </w:r>
    </w:p>
    <w:p>
      <w:pPr>
        <w:pStyle w:val="Nessunaspaziatura"/>
        <w:rPr/>
      </w:pPr>
      <w:r>
        <w:rPr>
          <w:rStyle w:val="Enfasiforte"/>
          <w:b w:val="false"/>
          <w:bCs w:val="false"/>
          <w:i w:val="false"/>
          <w:caps w:val="false"/>
          <w:smallCaps w:val="false"/>
          <w:color w:val="000000"/>
          <w:spacing w:val="0"/>
          <w:sz w:val="24"/>
          <w:szCs w:val="24"/>
        </w:rPr>
        <w:t>https://zanihome.it/le-stanze-delle-meraviglie-mostre-e-musei-per-tutti-n-106-agosto-2024/</w:t>
      </w:r>
    </w:p>
    <w:p>
      <w:pPr>
        <w:pStyle w:val="Nessunaspaziatura"/>
        <w:rPr>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r>
    </w:p>
    <w:p>
      <w:pPr>
        <w:pStyle w:val="Nessunaspaziatura"/>
        <w:rPr/>
      </w:pPr>
      <w:r>
        <w:rPr>
          <w:rStyle w:val="Enfasiforte"/>
          <w:b w:val="false"/>
          <w:i w:val="false"/>
          <w:caps w:val="false"/>
          <w:smallCaps w:val="false"/>
          <w:color w:val="000000"/>
          <w:spacing w:val="0"/>
          <w:sz w:val="24"/>
          <w:szCs w:val="24"/>
        </w:rPr>
        <w:t>IL BUON SAMARITANO</w:t>
      </w:r>
    </w:p>
    <w:p>
      <w:pPr>
        <w:pStyle w:val="Nessunaspaziatura"/>
        <w:rPr/>
      </w:pPr>
      <w:r>
        <w:rPr>
          <w:rStyle w:val="Enfasiforte"/>
          <w:b w:val="false"/>
          <w:i w:val="false"/>
          <w:caps w:val="false"/>
          <w:smallCaps w:val="false"/>
          <w:color w:val="000000"/>
          <w:spacing w:val="0"/>
          <w:sz w:val="24"/>
          <w:szCs w:val="24"/>
        </w:rPr>
        <w:t>https://zanihome.it/le-stanze-delle-meraviglie-mostre-e-musei-per-tutti-n105/</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rPr/>
      </w:pPr>
      <w:r>
        <w:rPr>
          <w:rStyle w:val="Enfasiforte"/>
          <w:b w:val="false"/>
          <w:i w:val="false"/>
          <w:caps w:val="false"/>
          <w:smallCaps w:val="false"/>
          <w:color w:val="000000"/>
          <w:spacing w:val="0"/>
          <w:sz w:val="24"/>
          <w:szCs w:val="24"/>
        </w:rPr>
        <w:t>C’E’ UNA MOSCA SUL QUADRO!</w:t>
      </w:r>
    </w:p>
    <w:p>
      <w:pPr>
        <w:pStyle w:val="Nessunaspaziatura"/>
        <w:rPr/>
      </w:pPr>
      <w:r>
        <w:rPr>
          <w:rStyle w:val="Enfasiforte"/>
          <w:b w:val="false"/>
          <w:i w:val="false"/>
          <w:caps w:val="false"/>
          <w:smallCaps w:val="false"/>
          <w:color w:val="000000"/>
          <w:spacing w:val="0"/>
          <w:sz w:val="24"/>
          <w:szCs w:val="24"/>
        </w:rPr>
        <w:t>https://zanihome.it/le-stanze-delle-meraviglie-8/</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rPr/>
      </w:pPr>
      <w:r>
        <w:rPr>
          <w:rStyle w:val="Enfasiforte"/>
          <w:b w:val="false"/>
          <w:i w:val="false"/>
          <w:caps w:val="false"/>
          <w:smallCaps w:val="false"/>
          <w:color w:val="000000"/>
          <w:spacing w:val="0"/>
          <w:sz w:val="24"/>
          <w:szCs w:val="24"/>
        </w:rPr>
        <w:t>ANNUNCIAZIONI SEPARATE</w:t>
      </w:r>
    </w:p>
    <w:p>
      <w:pPr>
        <w:pStyle w:val="Nessunaspaziatura"/>
        <w:rPr/>
      </w:pPr>
      <w:r>
        <w:rPr>
          <w:rStyle w:val="Enfasiforte"/>
          <w:b w:val="false"/>
          <w:i w:val="false"/>
          <w:caps w:val="false"/>
          <w:smallCaps w:val="false"/>
          <w:color w:val="000000"/>
          <w:spacing w:val="0"/>
          <w:sz w:val="24"/>
          <w:szCs w:val="24"/>
        </w:rPr>
        <w:t>https://zanihome.it/le-stanze-delle-meraviglie-n-103/</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numPr>
          <w:ilvl w:val="0"/>
          <w:numId w:val="4"/>
        </w:numPr>
        <w:rPr/>
      </w:pPr>
      <w:r>
        <w:rPr>
          <w:rStyle w:val="Enfasiforte"/>
          <w:b w:val="false"/>
          <w:i w:val="false"/>
          <w:caps w:val="false"/>
          <w:smallCaps w:val="false"/>
          <w:color w:val="000000"/>
          <w:spacing w:val="0"/>
          <w:sz w:val="24"/>
          <w:szCs w:val="24"/>
        </w:rPr>
        <w:t>“</w:t>
      </w:r>
      <w:r>
        <w:rPr>
          <w:rStyle w:val="Enfasiforte"/>
          <w:b w:val="false"/>
          <w:i w:val="false"/>
          <w:caps w:val="false"/>
          <w:smallCaps w:val="false"/>
          <w:color w:val="000000"/>
          <w:spacing w:val="0"/>
          <w:sz w:val="24"/>
          <w:szCs w:val="24"/>
        </w:rPr>
        <w:t>I FIDANZATI” AL MUSEO DELLA SCIENZA E DELLA TECNOLOGIA</w:t>
      </w:r>
    </w:p>
    <w:p>
      <w:pPr>
        <w:pStyle w:val="Nessunaspaziatura"/>
        <w:numPr>
          <w:ilvl w:val="0"/>
          <w:numId w:val="4"/>
        </w:numPr>
        <w:rPr/>
      </w:pPr>
      <w:r>
        <w:rPr>
          <w:rStyle w:val="CollegamentoInternet"/>
          <w:b w:val="false"/>
          <w:bCs/>
          <w:i w:val="false"/>
          <w:caps w:val="false"/>
          <w:smallCaps w:val="false"/>
          <w:color w:val="000000"/>
          <w:spacing w:val="0"/>
          <w:sz w:val="24"/>
          <w:szCs w:val="24"/>
          <w:u w:val="none"/>
        </w:rPr>
        <w:t>https://zanihome.it/le-stanze-delle-meraviglie-7/</w:t>
      </w:r>
    </w:p>
    <w:p>
      <w:pPr>
        <w:pStyle w:val="Nessunaspaziatura"/>
        <w:numPr>
          <w:ilvl w:val="0"/>
          <w:numId w:val="4"/>
        </w:numPr>
        <w:rPr>
          <w:rStyle w:val="Enfasiforte"/>
          <w:b w:val="false"/>
          <w:b w:val="false"/>
          <w:i w:val="false"/>
          <w:i w:val="false"/>
          <w:caps w:val="false"/>
          <w:smallCaps w:val="false"/>
          <w:color w:val="000000"/>
          <w:spacing w:val="0"/>
          <w:sz w:val="24"/>
          <w:szCs w:val="24"/>
          <w:u w:val="none"/>
        </w:rPr>
      </w:pPr>
      <w:r>
        <w:rPr>
          <w:b w:val="false"/>
          <w:i w:val="false"/>
          <w:caps w:val="false"/>
          <w:smallCaps w:val="false"/>
          <w:color w:val="000000"/>
          <w:spacing w:val="0"/>
          <w:sz w:val="24"/>
          <w:szCs w:val="24"/>
          <w:u w:val="none"/>
        </w:rPr>
      </w:r>
    </w:p>
    <w:p>
      <w:pPr>
        <w:pStyle w:val="Normal"/>
        <w:numPr>
          <w:ilvl w:val="0"/>
          <w:numId w:val="4"/>
        </w:numPr>
        <w:spacing w:before="0" w:after="0"/>
        <w:rPr/>
      </w:pPr>
      <w:hyperlink r:id="rId13">
        <w:r>
          <w:rPr>
            <w:rStyle w:val="CollegamentoInternet"/>
            <w:rFonts w:ascii="Candara" w:hAnsi="Candara"/>
            <w:b w:val="false"/>
            <w:bCs w:val="false"/>
            <w:i w:val="false"/>
            <w:caps w:val="false"/>
            <w:smallCaps w:val="false"/>
            <w:color w:val="000000"/>
            <w:spacing w:val="0"/>
            <w:sz w:val="24"/>
            <w:szCs w:val="24"/>
            <w:u w:val="none"/>
          </w:rPr>
          <w:t xml:space="preserve">PRANZI NUZIALI AL MUSEO E ORIGINALI LOCATION PROTETTE… DALL’UNESCO! </w:t>
        </w:r>
      </w:hyperlink>
    </w:p>
    <w:p>
      <w:pPr>
        <w:pStyle w:val="Normal"/>
        <w:numPr>
          <w:ilvl w:val="0"/>
          <w:numId w:val="4"/>
        </w:numPr>
        <w:spacing w:before="0" w:after="0"/>
        <w:rPr/>
      </w:pPr>
      <w:hyperlink r:id="rId14">
        <w:r>
          <w:rPr>
            <w:rStyle w:val="CollegamentoInternet"/>
            <w:rFonts w:ascii="Candara" w:hAnsi="Candara"/>
            <w:b w:val="false"/>
            <w:bCs w:val="false"/>
            <w:i w:val="false"/>
            <w:caps w:val="false"/>
            <w:smallCaps w:val="false"/>
            <w:color w:val="000000"/>
            <w:spacing w:val="0"/>
            <w:sz w:val="24"/>
            <w:szCs w:val="24"/>
            <w:u w:val="none"/>
          </w:rPr>
          <w:t xml:space="preserve">DALL’ANELLO “NUZIALE” GIGANTE A QUELLO CHE ILLUMINA IL CIELO </w:t>
        </w:r>
      </w:hyperlink>
    </w:p>
    <w:p>
      <w:pPr>
        <w:pStyle w:val="Normal"/>
        <w:numPr>
          <w:ilvl w:val="0"/>
          <w:numId w:val="4"/>
        </w:numPr>
        <w:spacing w:before="0" w:after="0"/>
        <w:rPr/>
      </w:pPr>
      <w:hyperlink r:id="rId15">
        <w:r>
          <w:rPr>
            <w:rStyle w:val="CollegamentoInternet"/>
            <w:rFonts w:ascii="Candara" w:hAnsi="Candara"/>
            <w:b w:val="false"/>
            <w:bCs w:val="false"/>
            <w:i w:val="false"/>
            <w:caps w:val="false"/>
            <w:smallCaps w:val="false"/>
            <w:color w:val="000000"/>
            <w:spacing w:val="0"/>
            <w:sz w:val="24"/>
            <w:szCs w:val="24"/>
            <w:u w:val="none"/>
          </w:rPr>
          <w:t xml:space="preserve">GLI AFFRESCHI DI VIA CAIROLI RESTAURATI </w:t>
        </w:r>
      </w:hyperlink>
    </w:p>
    <w:p>
      <w:pPr>
        <w:pStyle w:val="Normal"/>
        <w:numPr>
          <w:ilvl w:val="0"/>
          <w:numId w:val="4"/>
        </w:numPr>
        <w:spacing w:before="0" w:after="0"/>
        <w:rPr/>
      </w:pPr>
      <w:hyperlink r:id="rId16">
        <w:r>
          <w:rPr>
            <w:rStyle w:val="CollegamentoInternet"/>
            <w:rFonts w:ascii="Candara" w:hAnsi="Candara"/>
            <w:b w:val="false"/>
            <w:bCs w:val="false"/>
            <w:i w:val="false"/>
            <w:caps w:val="false"/>
            <w:smallCaps w:val="false"/>
            <w:color w:val="000000"/>
            <w:spacing w:val="0"/>
            <w:sz w:val="24"/>
            <w:szCs w:val="24"/>
            <w:u w:val="none"/>
          </w:rPr>
          <w:t>https://zanihome.it/mostre-e-musei-per-tutti-n-97-%e2%80%a2-novembre-2023/</w:t>
        </w:r>
      </w:hyperlink>
    </w:p>
    <w:p>
      <w:pPr>
        <w:pStyle w:val="Normal"/>
        <w:numPr>
          <w:ilvl w:val="0"/>
          <w:numId w:val="4"/>
        </w:numPr>
        <w:spacing w:before="0" w:after="0"/>
        <w:rPr>
          <w:rFonts w:ascii="Candara" w:hAnsi="Candara"/>
          <w:b w:val="false"/>
          <w:b w:val="false"/>
          <w:bCs w:val="false"/>
          <w:i w:val="false"/>
          <w:i w:val="false"/>
          <w:caps w:val="false"/>
          <w:smallCaps w:val="false"/>
          <w:color w:val="000000"/>
          <w:spacing w:val="0"/>
          <w:sz w:val="24"/>
          <w:szCs w:val="24"/>
          <w:u w:val="none"/>
        </w:rPr>
      </w:pPr>
      <w:r>
        <w:rPr>
          <w:rFonts w:ascii="Candara" w:hAnsi="Candara"/>
          <w:b w:val="false"/>
          <w:bCs w:val="false"/>
          <w:i w:val="false"/>
          <w:caps w:val="false"/>
          <w:smallCaps w:val="false"/>
          <w:color w:val="000000"/>
          <w:spacing w:val="0"/>
          <w:sz w:val="24"/>
          <w:szCs w:val="24"/>
          <w:u w:val="none"/>
        </w:rPr>
      </w:r>
    </w:p>
    <w:p>
      <w:pPr>
        <w:pStyle w:val="Normal"/>
        <w:numPr>
          <w:ilvl w:val="0"/>
          <w:numId w:val="4"/>
        </w:numPr>
        <w:spacing w:before="0" w:after="0"/>
        <w:rPr/>
      </w:pPr>
      <w:hyperlink r:id="rId17">
        <w:r>
          <w:rPr>
            <w:rStyle w:val="CollegamentoInternet"/>
            <w:rFonts w:ascii="Candara" w:hAnsi="Candara"/>
            <w:b w:val="false"/>
            <w:bCs w:val="false"/>
            <w:i w:val="false"/>
            <w:caps w:val="false"/>
            <w:smallCaps w:val="false"/>
            <w:color w:val="000000"/>
            <w:spacing w:val="0"/>
            <w:sz w:val="24"/>
            <w:szCs w:val="24"/>
            <w:u w:val="none"/>
          </w:rPr>
          <w:t>UNA GIORNATA SPECIALE CON AMORE E PSICHE</w:t>
        </w:r>
      </w:hyperlink>
      <w:hyperlink r:id="rId18">
        <w:r>
          <w:rPr>
            <w:rStyle w:val="CollegamentoInternet"/>
            <w:rFonts w:ascii="Candara" w:hAnsi="Candara"/>
            <w:b w:val="false"/>
            <w:bCs w:val="false"/>
            <w:sz w:val="24"/>
            <w:szCs w:val="24"/>
            <w:u w:val="none"/>
          </w:rPr>
          <w:t xml:space="preserve"> </w:t>
        </w:r>
      </w:hyperlink>
      <w:hyperlink r:id="rId19">
        <w:r>
          <w:rPr>
            <w:rStyle w:val="CollegamentoInternet"/>
            <w:rFonts w:ascii="Candara" w:hAnsi="Candara"/>
            <w:b w:val="false"/>
            <w:bCs w:val="false"/>
            <w:color w:val="000000"/>
            <w:sz w:val="24"/>
            <w:szCs w:val="24"/>
            <w:u w:val="none"/>
          </w:rPr>
          <w:t>(MOSTRA RUBENS, PALAZZO TE)</w:t>
        </w:r>
      </w:hyperlink>
    </w:p>
    <w:p>
      <w:pPr>
        <w:pStyle w:val="Normal"/>
        <w:numPr>
          <w:ilvl w:val="0"/>
          <w:numId w:val="4"/>
        </w:numPr>
        <w:spacing w:before="0" w:after="0"/>
        <w:rPr/>
      </w:pPr>
      <w:hyperlink r:id="rId20">
        <w:r>
          <w:rPr>
            <w:rStyle w:val="CollegamentoInternet"/>
            <w:rFonts w:ascii="Candara" w:hAnsi="Candara"/>
            <w:b w:val="false"/>
            <w:bCs w:val="false"/>
            <w:i w:val="false"/>
            <w:iCs w:val="false"/>
            <w:caps w:val="false"/>
            <w:smallCaps w:val="false"/>
            <w:color w:val="000000"/>
            <w:spacing w:val="0"/>
            <w:sz w:val="24"/>
            <w:szCs w:val="24"/>
            <w:u w:val="none"/>
          </w:rPr>
          <w:t>TIEPOLO NEL BRESCIANO (RESTAURO DUE TELERI VEROLANUOVA)</w:t>
        </w:r>
      </w:hyperlink>
    </w:p>
    <w:p>
      <w:pPr>
        <w:pStyle w:val="Normal"/>
        <w:numPr>
          <w:ilvl w:val="0"/>
          <w:numId w:val="4"/>
        </w:numPr>
        <w:spacing w:before="0" w:after="0"/>
        <w:rPr/>
      </w:pPr>
      <w:hyperlink r:id="rId21">
        <w:r>
          <w:rPr>
            <w:rStyle w:val="CollegamentoInternet"/>
            <w:rFonts w:ascii="Candara" w:hAnsi="Candara"/>
            <w:b w:val="false"/>
            <w:bCs w:val="false"/>
            <w:i w:val="false"/>
            <w:iCs w:val="false"/>
            <w:caps w:val="false"/>
            <w:smallCaps w:val="false"/>
            <w:color w:val="000000"/>
            <w:spacing w:val="0"/>
            <w:sz w:val="24"/>
            <w:szCs w:val="24"/>
            <w:u w:val="none"/>
          </w:rPr>
          <w:t>https://zanihome.it/mostre-e-musei-per-tutti-n-98-%e2%80%a2-dicembre-2023/</w:t>
        </w:r>
      </w:hyperlink>
    </w:p>
    <w:p>
      <w:pPr>
        <w:pStyle w:val="Normal"/>
        <w:numPr>
          <w:ilvl w:val="0"/>
          <w:numId w:val="4"/>
        </w:numPr>
        <w:spacing w:before="0" w:after="0"/>
        <w:rPr>
          <w:rFonts w:ascii="Candara" w:hAnsi="Candara"/>
          <w:b w:val="false"/>
          <w:b w:val="false"/>
          <w:bCs w:val="false"/>
          <w:i w:val="false"/>
          <w:i w:val="false"/>
          <w:iCs w:val="false"/>
          <w:caps w:val="false"/>
          <w:smallCaps w:val="false"/>
          <w:color w:val="000000"/>
          <w:spacing w:val="0"/>
          <w:sz w:val="24"/>
          <w:szCs w:val="24"/>
          <w:u w:val="none"/>
        </w:rPr>
      </w:pPr>
      <w:r>
        <w:rPr>
          <w:rFonts w:ascii="Candara" w:hAnsi="Candara"/>
          <w:b w:val="false"/>
          <w:bCs w:val="false"/>
          <w:i w:val="false"/>
          <w:iCs w:val="false"/>
          <w:caps w:val="false"/>
          <w:smallCaps w:val="false"/>
          <w:color w:val="000000"/>
          <w:spacing w:val="0"/>
          <w:sz w:val="24"/>
          <w:szCs w:val="24"/>
          <w:u w:val="none"/>
        </w:rPr>
      </w:r>
    </w:p>
    <w:p>
      <w:pPr>
        <w:pStyle w:val="Normal"/>
        <w:numPr>
          <w:ilvl w:val="0"/>
          <w:numId w:val="4"/>
        </w:numPr>
        <w:spacing w:before="0" w:after="0"/>
        <w:rPr/>
      </w:pPr>
      <w:hyperlink r:id="rId22">
        <w:r>
          <w:rPr>
            <w:rStyle w:val="CollegamentoInternet"/>
            <w:rFonts w:ascii="Candara" w:hAnsi="Candara"/>
            <w:b w:val="false"/>
            <w:bCs w:val="false"/>
            <w:i w:val="false"/>
            <w:iCs w:val="false"/>
            <w:caps w:val="false"/>
            <w:smallCaps w:val="false"/>
            <w:color w:val="000000"/>
            <w:spacing w:val="0"/>
            <w:sz w:val="24"/>
            <w:szCs w:val="24"/>
            <w:u w:val="none"/>
          </w:rPr>
          <w:t>LA PINACOTECA DEL MUSEO DEL RISORGIMENTO</w:t>
        </w:r>
      </w:hyperlink>
    </w:p>
    <w:p>
      <w:pPr>
        <w:pStyle w:val="Normal"/>
        <w:numPr>
          <w:ilvl w:val="0"/>
          <w:numId w:val="4"/>
        </w:numPr>
        <w:spacing w:before="0" w:after="0"/>
        <w:rPr/>
      </w:pPr>
      <w:hyperlink r:id="rId23">
        <w:r>
          <w:rPr>
            <w:rStyle w:val="CollegamentoInternet"/>
            <w:rFonts w:ascii="Candara" w:hAnsi="Candara"/>
            <w:b w:val="false"/>
            <w:bCs w:val="false"/>
            <w:i w:val="false"/>
            <w:iCs w:val="false"/>
            <w:caps w:val="false"/>
            <w:smallCaps w:val="false"/>
            <w:color w:val="000000"/>
            <w:spacing w:val="0"/>
            <w:sz w:val="24"/>
            <w:szCs w:val="24"/>
            <w:u w:val="none"/>
          </w:rPr>
          <w:t>TESORI IN VIAGGIO: DA MORONI A ZANELLI</w:t>
        </w:r>
      </w:hyperlink>
    </w:p>
    <w:p>
      <w:pPr>
        <w:pStyle w:val="Normal"/>
        <w:numPr>
          <w:ilvl w:val="0"/>
          <w:numId w:val="4"/>
        </w:numPr>
        <w:spacing w:before="0" w:after="0"/>
        <w:rPr/>
      </w:pPr>
      <w:hyperlink r:id="rId24">
        <w:r>
          <w:rPr>
            <w:rStyle w:val="CollegamentoInternet"/>
            <w:rFonts w:ascii="Candara" w:hAnsi="Candara"/>
            <w:b w:val="false"/>
            <w:bCs w:val="false"/>
            <w:i w:val="false"/>
            <w:iCs w:val="false"/>
            <w:caps w:val="false"/>
            <w:smallCaps w:val="false"/>
            <w:color w:val="000000"/>
            <w:spacing w:val="0"/>
            <w:sz w:val="24"/>
            <w:szCs w:val="24"/>
            <w:u w:val="none"/>
          </w:rPr>
          <w:t>https://zanihome.it/mostre-e-musei-per-tutti-n-99-%e2%80%a2-gennaio-2024/</w:t>
        </w:r>
      </w:hyperlink>
    </w:p>
    <w:p>
      <w:pPr>
        <w:pStyle w:val="Normal"/>
        <w:bidi w:val="0"/>
        <w:spacing w:before="0" w:after="0"/>
        <w:jc w:val="left"/>
        <w:rPr>
          <w:rFonts w:ascii="Candara" w:hAnsi="Candara"/>
          <w:b w:val="false"/>
          <w:b w:val="false"/>
          <w:bCs w:val="false"/>
          <w:sz w:val="24"/>
          <w:szCs w:val="24"/>
          <w:u w:val="none"/>
        </w:rPr>
      </w:pPr>
      <w:r>
        <w:rPr>
          <w:rFonts w:ascii="Candara" w:hAnsi="Candara"/>
          <w:b w:val="false"/>
          <w:bCs w:val="false"/>
          <w:sz w:val="24"/>
          <w:szCs w:val="24"/>
          <w:u w:val="none"/>
        </w:rPr>
      </w:r>
    </w:p>
    <w:p>
      <w:pPr>
        <w:pStyle w:val="Normal"/>
        <w:numPr>
          <w:ilvl w:val="0"/>
          <w:numId w:val="4"/>
        </w:numPr>
        <w:bidi w:val="0"/>
        <w:spacing w:before="0" w:after="0"/>
        <w:jc w:val="left"/>
        <w:rPr/>
      </w:pPr>
      <w:hyperlink r:id="rId25">
        <w:r>
          <w:rPr>
            <w:rStyle w:val="CollegamentoInternet"/>
            <w:rFonts w:ascii="Candara" w:hAnsi="Candara"/>
            <w:b w:val="false"/>
            <w:bCs w:val="false"/>
            <w:i w:val="false"/>
            <w:caps w:val="false"/>
            <w:smallCaps w:val="false"/>
            <w:color w:val="000000"/>
            <w:spacing w:val="0"/>
            <w:sz w:val="24"/>
            <w:szCs w:val="24"/>
            <w:u w:val="none"/>
          </w:rPr>
          <w:t>DAL GOLFO DI NAPOLI ALLE LUNE DEI MUSEI</w:t>
        </w:r>
      </w:hyperlink>
      <w:hyperlink r:id="rId26">
        <w:r>
          <w:rPr>
            <w:rStyle w:val="CollegamentoInternet"/>
            <w:rFonts w:ascii="Candara" w:hAnsi="Candara"/>
            <w:b w:val="false"/>
            <w:bCs w:val="false"/>
            <w:color w:val="000000"/>
            <w:sz w:val="24"/>
            <w:szCs w:val="24"/>
            <w:u w:val="none"/>
          </w:rPr>
          <w:t xml:space="preserve"> </w:t>
        </w:r>
      </w:hyperlink>
    </w:p>
    <w:p>
      <w:pPr>
        <w:pStyle w:val="Normal"/>
        <w:numPr>
          <w:ilvl w:val="0"/>
          <w:numId w:val="4"/>
        </w:numPr>
        <w:bidi w:val="0"/>
        <w:spacing w:before="0" w:after="0"/>
        <w:jc w:val="left"/>
        <w:rPr/>
      </w:pPr>
      <w:hyperlink r:id="rId27">
        <w:r>
          <w:rPr>
            <w:rStyle w:val="CollegamentoInternet"/>
            <w:rFonts w:ascii="Candara" w:hAnsi="Candara"/>
            <w:b w:val="false"/>
            <w:bCs w:val="false"/>
            <w:i w:val="false"/>
            <w:caps w:val="false"/>
            <w:smallCaps w:val="false"/>
            <w:color w:val="000000"/>
            <w:spacing w:val="0"/>
            <w:sz w:val="24"/>
            <w:szCs w:val="24"/>
            <w:u w:val="none"/>
          </w:rPr>
          <w:t>LE LUNE DELLA SPEDIZIONE DEI MILLE NELLE OPERE DI GIUSEPPE NODARI</w:t>
        </w:r>
      </w:hyperlink>
    </w:p>
    <w:p>
      <w:pPr>
        <w:pStyle w:val="Normal"/>
        <w:numPr>
          <w:ilvl w:val="0"/>
          <w:numId w:val="4"/>
        </w:numPr>
        <w:bidi w:val="0"/>
        <w:spacing w:before="0" w:after="0"/>
        <w:jc w:val="left"/>
        <w:rPr/>
      </w:pPr>
      <w:hyperlink r:id="rId28">
        <w:r>
          <w:rPr>
            <w:rStyle w:val="CollegamentoInternet"/>
            <w:rFonts w:ascii="Candara" w:hAnsi="Candara"/>
            <w:b w:val="false"/>
            <w:bCs w:val="false"/>
            <w:color w:val="000000"/>
            <w:sz w:val="24"/>
            <w:szCs w:val="24"/>
            <w:u w:val="none"/>
          </w:rPr>
          <w:t>https://zanihome.it/mostre_e_musei_per_tutti_100/</w:t>
        </w:r>
      </w:hyperlink>
    </w:p>
    <w:p>
      <w:pPr>
        <w:pStyle w:val="Nessunaspaziatura"/>
        <w:numPr>
          <w:ilvl w:val="0"/>
          <w:numId w:val="4"/>
        </w:numPr>
        <w:rPr>
          <w:rStyle w:val="Enfasiforte"/>
          <w:rFonts w:ascii="Candara" w:hAnsi="Candara"/>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r>
    </w:p>
    <w:p>
      <w:pPr>
        <w:pStyle w:val="Nessunaspaziatura"/>
        <w:numPr>
          <w:ilvl w:val="0"/>
          <w:numId w:val="4"/>
        </w:numPr>
        <w:rPr/>
      </w:pPr>
      <w:r>
        <w:rPr>
          <w:rStyle w:val="Enfasiforte"/>
          <w:b w:val="false"/>
          <w:i w:val="false"/>
          <w:caps w:val="false"/>
          <w:smallCaps w:val="false"/>
          <w:color w:val="000000"/>
          <w:spacing w:val="0"/>
          <w:sz w:val="24"/>
          <w:szCs w:val="24"/>
        </w:rPr>
        <w:t>FREGI MONUMENTALI E VISTOSE SANGUIGNE</w:t>
      </w:r>
      <w:r>
        <w:rPr>
          <w:b w:val="false"/>
          <w:i w:val="false"/>
          <w:caps w:val="false"/>
          <w:smallCaps w:val="false"/>
          <w:color w:val="000000"/>
          <w:spacing w:val="0"/>
          <w:sz w:val="24"/>
          <w:szCs w:val="24"/>
        </w:rPr>
        <w:t xml:space="preserve"> (Diana dal Martes e dall’Ambrosiana)</w:t>
      </w:r>
    </w:p>
    <w:p>
      <w:pPr>
        <w:pStyle w:val="Nessunaspaziatura"/>
        <w:numPr>
          <w:ilvl w:val="0"/>
          <w:numId w:val="4"/>
        </w:numPr>
        <w:rPr/>
      </w:pPr>
      <w:r>
        <w:rPr/>
        <w:t>https://zanihome.it/mostre-e-musei-per-tutti-n-101-%e2%80%a2-marzo-2024/</w:t>
      </w:r>
    </w:p>
    <w:p>
      <w:pPr>
        <w:pStyle w:val="Nessunaspaziatura"/>
        <w:spacing w:lineRule="auto" w:line="276"/>
        <w:ind w:left="0" w:right="0" w:hanging="0"/>
        <w:rPr>
          <w:rStyle w:val="CollegamentoInternet"/>
        </w:rPr>
      </w:pPr>
      <w:r>
        <w:rPr/>
      </w:r>
    </w:p>
    <w:p>
      <w:pPr>
        <w:pStyle w:val="Nessunaspaziatura"/>
        <w:rPr/>
      </w:pPr>
      <w:hyperlink r:id="rId29">
        <w:r>
          <w:rPr>
            <w:rStyle w:val="CollegamentoInternet"/>
            <w:b/>
            <w:bCs/>
            <w:color w:val="000000"/>
            <w:sz w:val="28"/>
            <w:szCs w:val="28"/>
            <w:u w:val="none"/>
          </w:rPr>
          <w:t>PROPOSTE CURIOSE E ORIGINALI</w:t>
        </w:r>
      </w:hyperlink>
    </w:p>
    <w:p>
      <w:pPr>
        <w:pStyle w:val="Nessunaspaziatura"/>
        <w:rPr/>
      </w:pPr>
      <w:hyperlink r:id="rId30">
        <w:r>
          <w:rPr>
            <w:rStyle w:val="CollegamentoInternet"/>
            <w:rFonts w:cs="Arial"/>
            <w:b w:val="false"/>
            <w:bCs w:val="false"/>
            <w:color w:val="000000"/>
            <w:sz w:val="24"/>
            <w:szCs w:val="24"/>
            <w:u w:val="none"/>
          </w:rPr>
          <w:t>“</w:t>
        </w:r>
        <w:r>
          <w:rPr>
            <w:rStyle w:val="CollegamentoInternet"/>
            <w:rFonts w:cs="Arial"/>
            <w:b w:val="false"/>
            <w:bCs w:val="false"/>
            <w:color w:val="000000"/>
            <w:sz w:val="24"/>
            <w:szCs w:val="24"/>
            <w:u w:val="none"/>
          </w:rPr>
          <w:t xml:space="preserve">Mostre e Musei per tutti” vi invita a scoprire una serie di </w:t>
        </w:r>
      </w:hyperlink>
      <w:hyperlink r:id="rId31">
        <w:r>
          <w:rPr>
            <w:rStyle w:val="CollegamentoInternet"/>
            <w:color w:val="000000"/>
            <w:sz w:val="24"/>
            <w:szCs w:val="24"/>
            <w:u w:val="none"/>
          </w:rPr>
          <w:t>originali iniziative che hanno lo scopo di promuovere la conoscenza delle opere d’arte dei musei e di stimolare l’interesse per il patrimonio storico-artistico. Alcune proposte sono state avviate in occasione di Brescia-Bergamo Capitale della cultura 2023. Per ricevere ulteriori dettagli sulle seguenti iniziative scrivere a mostremuseipertutti@gmail.com</w:t>
        </w:r>
      </w:hyperlink>
    </w:p>
    <w:p>
      <w:pPr>
        <w:pStyle w:val="Nessunaspaziatura"/>
        <w:rPr>
          <w:u w:val="none"/>
        </w:rPr>
      </w:pPr>
      <w:r>
        <w:rPr>
          <w:u w:val="none"/>
        </w:rPr>
      </w:r>
    </w:p>
    <w:p>
      <w:pPr>
        <w:pStyle w:val="Nessunaspaziatura"/>
        <w:rPr/>
      </w:pPr>
      <w:hyperlink r:id="rId32">
        <w:r>
          <w:rPr>
            <w:rStyle w:val="CollegamentoInternet"/>
            <w:b/>
            <w:bCs/>
            <w:color w:val="000000"/>
            <w:sz w:val="24"/>
            <w:szCs w:val="24"/>
            <w:u w:val="none"/>
          </w:rPr>
          <w:t xml:space="preserve">Astronomia dipinta: inediti itinerari per le sale permanenti dei musei d’arte. </w:t>
        </w:r>
      </w:hyperlink>
    </w:p>
    <w:p>
      <w:pPr>
        <w:pStyle w:val="Nessunaspaziatura"/>
        <w:rPr/>
      </w:pPr>
      <w:hyperlink r:id="rId33">
        <w:r>
          <w:rPr>
            <w:rStyle w:val="CollegamentoInternet"/>
            <w:b w:val="false"/>
            <w:bCs w:val="false"/>
            <w:color w:val="000000"/>
            <w:u w:val="none"/>
          </w:rPr>
          <w:t>https://www.planetari.org/arte-e-astri/</w:t>
        </w:r>
      </w:hyperlink>
    </w:p>
    <w:p>
      <w:pPr>
        <w:pStyle w:val="Nessunaspaziatura"/>
        <w:rPr>
          <w:color w:val="000000"/>
        </w:rPr>
      </w:pPr>
      <w:r>
        <w:rPr>
          <w:color w:val="000000"/>
        </w:rPr>
      </w:r>
    </w:p>
    <w:p>
      <w:pPr>
        <w:pStyle w:val="Nessunaspaziatura"/>
        <w:numPr>
          <w:ilvl w:val="0"/>
          <w:numId w:val="4"/>
        </w:numPr>
        <w:rPr/>
      </w:pPr>
      <w:r>
        <w:rPr>
          <w:rStyle w:val="CollegamentoInternet"/>
          <w:b w:val="false"/>
          <w:bCs w:val="false"/>
          <w:color w:val="000000"/>
          <w:sz w:val="24"/>
          <w:szCs w:val="24"/>
          <w:u w:val="none"/>
        </w:rPr>
        <w:t xml:space="preserve">Dialog...arte: Astronomia dipinta a...sorpresa!  </w:t>
      </w:r>
    </w:p>
    <w:p>
      <w:pPr>
        <w:pStyle w:val="Testopreformattato"/>
        <w:widowControl/>
        <w:numPr>
          <w:ilvl w:val="0"/>
          <w:numId w:val="4"/>
        </w:numPr>
        <w:bidi w:val="0"/>
        <w:spacing w:before="0" w:after="0"/>
        <w:ind w:left="0" w:right="0" w:hanging="0"/>
        <w:jc w:val="left"/>
        <w:rPr/>
      </w:pPr>
      <w:r>
        <w:rPr>
          <w:rStyle w:val="Enfasiforte"/>
          <w:rFonts w:ascii="Candara" w:hAnsi="Candara"/>
          <w:b w:val="false"/>
          <w:bCs w:val="false"/>
          <w:i w:val="false"/>
          <w:caps w:val="false"/>
          <w:smallCaps w:val="false"/>
          <w:color w:val="000000"/>
          <w:spacing w:val="0"/>
          <w:sz w:val="24"/>
          <w:szCs w:val="24"/>
        </w:rPr>
        <w:t>Mostre e musei per tutti – dicembre 2024</w:t>
      </w:r>
    </w:p>
    <w:p>
      <w:pPr>
        <w:pStyle w:val="Nessunaspaziatura"/>
        <w:rPr>
          <w:color w:val="000000"/>
        </w:rPr>
      </w:pPr>
      <w:r>
        <w:rPr>
          <w:color w:val="000000"/>
        </w:rPr>
      </w:r>
    </w:p>
    <w:p>
      <w:pPr>
        <w:pStyle w:val="Nessunaspaziatura"/>
        <w:rPr/>
      </w:pPr>
      <w:hyperlink r:id="rId34">
        <w:r>
          <w:rPr>
            <w:rStyle w:val="CollegamentoInternet"/>
            <w:b w:val="false"/>
            <w:bCs w:val="false"/>
            <w:color w:val="000000"/>
            <w:sz w:val="24"/>
            <w:szCs w:val="24"/>
            <w:u w:val="none"/>
          </w:rPr>
          <w:t xml:space="preserve">Lezioni online gratuite per le guide dei musei d’arte. </w:t>
        </w:r>
      </w:hyperlink>
    </w:p>
    <w:p>
      <w:pPr>
        <w:pStyle w:val="Nessunaspaziatura"/>
        <w:rPr/>
      </w:pPr>
      <w:hyperlink r:id="rId35">
        <w:r>
          <w:rPr>
            <w:rStyle w:val="CollegamentoInternet"/>
            <w:b w:val="false"/>
            <w:bCs w:val="false"/>
            <w:color w:val="000000"/>
            <w:u w:val="none"/>
          </w:rPr>
          <w:t>https://www.facebook.com/photo/?fbid=4564752783546747&amp;set=gm.4241379289292744</w:t>
        </w:r>
      </w:hyperlink>
    </w:p>
    <w:p>
      <w:pPr>
        <w:pStyle w:val="Testopreformattato"/>
        <w:numPr>
          <w:ilvl w:val="0"/>
          <w:numId w:val="4"/>
        </w:numPr>
        <w:rPr>
          <w:rStyle w:val="CollegamentoInternet"/>
          <w:rFonts w:ascii="Candara" w:hAnsi="Candara" w:eastAsia="Times New Roman" w:cs="Times New Roman"/>
          <w:b w:val="false"/>
          <w:b w:val="false"/>
          <w:bCs w:val="false"/>
          <w:i w:val="false"/>
          <w:i w:val="false"/>
          <w:iCs w:val="false"/>
          <w:caps w:val="false"/>
          <w:smallCaps w:val="false"/>
          <w:color w:val="000000"/>
          <w:spacing w:val="0"/>
          <w:sz w:val="24"/>
          <w:szCs w:val="24"/>
          <w:u w:val="none"/>
          <w:shd w:fill="FFFFFF" w:val="clear"/>
          <w:lang w:eastAsia="it-IT"/>
        </w:rPr>
      </w:pPr>
      <w:r>
        <w:rPr>
          <w:rFonts w:eastAsia="Times New Roman" w:cs="Times New Roman" w:ascii="Candara" w:hAnsi="Candara"/>
          <w:b w:val="false"/>
          <w:bCs w:val="false"/>
          <w:i w:val="false"/>
          <w:iCs w:val="false"/>
          <w:caps w:val="false"/>
          <w:smallCaps w:val="false"/>
          <w:color w:val="000000"/>
          <w:spacing w:val="0"/>
          <w:sz w:val="24"/>
          <w:szCs w:val="24"/>
          <w:u w:val="none"/>
          <w:shd w:fill="FFFFFF" w:val="clear"/>
          <w:lang w:eastAsia="it-IT"/>
        </w:rPr>
      </w:r>
    </w:p>
    <w:p>
      <w:pPr>
        <w:pStyle w:val="Testopreformattato"/>
        <w:numPr>
          <w:ilvl w:val="0"/>
          <w:numId w:val="4"/>
        </w:numPr>
        <w:rPr/>
      </w:pPr>
      <w:r>
        <w:rPr>
          <w:rStyle w:val="CollegamentoInternet"/>
          <w:rFonts w:eastAsia="Times New Roman" w:cs="Times New Roman" w:ascii="Candara" w:hAnsi="Candara"/>
          <w:b w:val="false"/>
          <w:bCs w:val="false"/>
          <w:i w:val="false"/>
          <w:iCs w:val="false"/>
          <w:caps w:val="false"/>
          <w:smallCaps w:val="false"/>
          <w:color w:val="000000"/>
          <w:spacing w:val="0"/>
          <w:sz w:val="24"/>
          <w:szCs w:val="24"/>
          <w:u w:val="none"/>
          <w:shd w:fill="FFFFFF" w:val="clear"/>
          <w:lang w:eastAsia="it-IT"/>
        </w:rPr>
        <w:t xml:space="preserve">Tutte le Lune dei Musei: </w:t>
      </w:r>
      <w:r>
        <w:rPr>
          <w:rFonts w:eastAsia="Times New Roman" w:cs="Times New Roman" w:ascii="Candara" w:hAnsi="Candara"/>
          <w:b w:val="false"/>
          <w:bCs w:val="false"/>
          <w:i w:val="false"/>
          <w:iCs w:val="false"/>
          <w:caps w:val="false"/>
          <w:smallCaps w:val="false"/>
          <w:color w:val="000000"/>
          <w:spacing w:val="0"/>
          <w:sz w:val="24"/>
          <w:szCs w:val="24"/>
          <w:lang w:eastAsia="it-IT"/>
        </w:rPr>
        <w:t>Adam Elsheimer, Fuga in Egitto, Alte Pinakothek, Monaco di Baviera.</w:t>
      </w:r>
    </w:p>
    <w:p>
      <w:pPr>
        <w:pStyle w:val="Testopreformattato"/>
        <w:numPr>
          <w:ilvl w:val="0"/>
          <w:numId w:val="4"/>
        </w:numPr>
        <w:rPr>
          <w:rFonts w:ascii="Candara" w:hAnsi="Candara" w:eastAsia="Times New Roman" w:cs="Times New Roman"/>
          <w:b w:val="false"/>
          <w:b w:val="false"/>
          <w:bCs w:val="false"/>
          <w:i w:val="false"/>
          <w:i w:val="false"/>
          <w:iCs w:val="false"/>
          <w:caps w:val="false"/>
          <w:smallCaps w:val="false"/>
          <w:color w:val="000000"/>
          <w:spacing w:val="0"/>
          <w:sz w:val="24"/>
          <w:szCs w:val="24"/>
          <w:lang w:eastAsia="it-IT"/>
        </w:rPr>
      </w:pPr>
      <w:r>
        <w:rPr>
          <w:rFonts w:eastAsia="Times New Roman" w:cs="Times New Roman" w:ascii="Candara" w:hAnsi="Candara"/>
          <w:b w:val="false"/>
          <w:bCs w:val="false"/>
          <w:i w:val="false"/>
          <w:iCs w:val="false"/>
          <w:caps w:val="false"/>
          <w:smallCaps w:val="false"/>
          <w:color w:val="000000"/>
          <w:spacing w:val="0"/>
          <w:sz w:val="24"/>
          <w:szCs w:val="24"/>
          <w:lang w:eastAsia="it-IT"/>
        </w:rPr>
        <w:t>https://www.facebook.com/photo/?fbid=8091370610884929&amp;set=gm.7780157082060000&amp;idorvanity=201542343254883</w:t>
      </w:r>
    </w:p>
    <w:p>
      <w:pPr>
        <w:pStyle w:val="Nessunaspaziatura"/>
        <w:rPr>
          <w:rStyle w:val="CollegamentoInternet"/>
          <w:b w:val="false"/>
          <w:b w:val="false"/>
          <w:bCs w:val="false"/>
          <w:color w:val="000000"/>
          <w:sz w:val="24"/>
          <w:szCs w:val="24"/>
          <w:u w:val="none"/>
        </w:rPr>
      </w:pPr>
      <w:r>
        <w:rPr>
          <w:b w:val="false"/>
          <w:bCs w:val="false"/>
          <w:color w:val="000000"/>
          <w:sz w:val="24"/>
          <w:szCs w:val="24"/>
          <w:u w:val="none"/>
        </w:rPr>
      </w:r>
    </w:p>
    <w:p>
      <w:pPr>
        <w:pStyle w:val="Nessunaspaziatura"/>
        <w:rPr>
          <w:b w:val="false"/>
          <w:b w:val="false"/>
          <w:bCs w:val="false"/>
          <w:color w:val="000000"/>
          <w:sz w:val="24"/>
          <w:szCs w:val="24"/>
          <w:u w:val="none"/>
        </w:rPr>
      </w:pPr>
      <w:r>
        <w:rPr>
          <w:b w:val="false"/>
          <w:bCs w:val="false"/>
          <w:color w:val="000000"/>
          <w:sz w:val="24"/>
          <w:szCs w:val="24"/>
          <w:u w:val="none"/>
        </w:rPr>
      </w:r>
    </w:p>
    <w:p>
      <w:pPr>
        <w:pStyle w:val="Nessunaspaziatura"/>
        <w:rPr>
          <w:b w:val="false"/>
          <w:b w:val="false"/>
          <w:bCs w:val="false"/>
          <w:color w:val="000000"/>
          <w:sz w:val="24"/>
          <w:szCs w:val="24"/>
          <w:u w:val="none"/>
        </w:rPr>
      </w:pPr>
      <w:r>
        <w:rPr>
          <w:b w:val="false"/>
          <w:bCs w:val="false"/>
          <w:color w:val="000000"/>
          <w:sz w:val="24"/>
          <w:szCs w:val="24"/>
          <w:u w:val="none"/>
        </w:rPr>
      </w:r>
    </w:p>
    <w:p>
      <w:pPr>
        <w:pStyle w:val="Nessunaspaziatura"/>
        <w:numPr>
          <w:ilvl w:val="0"/>
          <w:numId w:val="2"/>
        </w:numPr>
        <w:rPr/>
      </w:pPr>
      <w:hyperlink r:id="rId36">
        <w:r>
          <w:rPr>
            <w:rStyle w:val="CollegamentoInternet"/>
            <w:b/>
            <w:bCs/>
            <w:color w:val="000000"/>
            <w:sz w:val="24"/>
            <w:szCs w:val="24"/>
            <w:u w:val="none"/>
          </w:rPr>
          <w:t>Non solo arte….in francese!</w:t>
        </w:r>
      </w:hyperlink>
    </w:p>
    <w:p>
      <w:pPr>
        <w:pStyle w:val="Normal"/>
        <w:numPr>
          <w:ilvl w:val="0"/>
          <w:numId w:val="2"/>
        </w:numPr>
        <w:spacing w:before="0" w:after="0"/>
        <w:rPr>
          <w:rFonts w:ascii="Candara" w:hAnsi="Candara"/>
          <w:b/>
          <w:b/>
          <w:bCs/>
          <w:i w:val="false"/>
          <w:i w:val="false"/>
          <w:iCs w:val="false"/>
          <w:strike w:val="false"/>
          <w:dstrike w:val="false"/>
          <w:color w:val="000000"/>
          <w:sz w:val="24"/>
          <w:szCs w:val="24"/>
          <w:u w:val="none"/>
          <w:shd w:fill="FAFAFA" w:val="clear"/>
        </w:rPr>
      </w:pPr>
      <w:r>
        <w:rPr>
          <w:rFonts w:ascii="Candara" w:hAnsi="Candara"/>
          <w:b/>
          <w:bCs/>
          <w:i w:val="false"/>
          <w:iCs w:val="false"/>
          <w:strike w:val="false"/>
          <w:dstrike w:val="false"/>
          <w:color w:val="000000"/>
          <w:sz w:val="24"/>
          <w:szCs w:val="24"/>
          <w:u w:val="none"/>
          <w:shd w:fill="FAFAFA" w:val="clear"/>
        </w:rPr>
        <w:t>I musei sono troppo affollati?</w:t>
      </w:r>
    </w:p>
    <w:p>
      <w:pPr>
        <w:pStyle w:val="Normal"/>
        <w:bidi w:val="0"/>
        <w:rPr/>
      </w:pPr>
      <w:bookmarkStart w:id="0" w:name="tw-target-text"/>
      <w:bookmarkEnd w:id="0"/>
      <w:r>
        <w:rPr>
          <w:rStyle w:val="CollegamentoInternet"/>
          <w:rFonts w:ascii="Candara" w:hAnsi="Candara"/>
          <w:color w:val="000000"/>
          <w:sz w:val="24"/>
          <w:szCs w:val="24"/>
          <w:u w:val="none"/>
        </w:rPr>
        <w:t>Ci sono troppe persone nei musei? Come ogni gennaio, tutti i musei comunicano i propri dati di frequentazione, in forte aumento da diversi anni. Alcuni grandi musei come il Louvre o Orsay sono addirittura sovraffollati, il che significa che accolgono troppi visitatori rispetto alle loro infrastrutture. Un problema che evidenzia la buona salute di queste istituzioni, ma le infonde energia, generando al contempo diversi problemi: alterazione delle condizioni di visita e delle infrastrutture, deterioramento delle condizioni di lavoro dei dipendenti... Il Museo del Louvre ha quindi imposto un limite di 30.000 visitatori al giorno nel 2022 per cercare di far fronte a questo sovraffollamento. Ma come spiega la ricercatrice Marie-Alix Molinié-Andlauer, questo tipo di misura non è sufficiente.</w:t>
      </w:r>
    </w:p>
    <w:p>
      <w:pPr>
        <w:pStyle w:val="Normal"/>
        <w:bidi w:val="0"/>
        <w:rPr/>
      </w:pPr>
      <w:hyperlink r:id="rId37" w:tgtFrame="_blank">
        <w:r>
          <w:rPr>
            <w:rStyle w:val="CollegamentoInternet"/>
            <w:rFonts w:ascii="Candara" w:hAnsi="Candara"/>
            <w:color w:val="000000"/>
            <w:sz w:val="26"/>
            <w:szCs w:val="26"/>
            <w:u w:val="none"/>
          </w:rPr>
          <w:t>https://www.radiofrance.fr/franceculture/podcasts/le-point-culture/les-midis-de-culture-le-point-culture-emission-du-lundi-13-janvier-2025-6013688</w:t>
        </w:r>
      </w:hyperlink>
    </w:p>
    <w:p>
      <w:pPr>
        <w:pStyle w:val="Nessunaspaziatura"/>
        <w:numPr>
          <w:ilvl w:val="0"/>
          <w:numId w:val="2"/>
        </w:numPr>
        <w:rPr/>
      </w:pPr>
      <w:hyperlink r:id="rId38">
        <w:r>
          <w:rPr>
            <w:rStyle w:val="CollegamentoInternet"/>
            <w:b w:val="false"/>
            <w:i w:val="false"/>
            <w:iCs w:val="false"/>
            <w:caps w:val="false"/>
            <w:smallCaps w:val="false"/>
            <w:color w:val="000000"/>
            <w:spacing w:val="0"/>
            <w:sz w:val="24"/>
            <w:szCs w:val="24"/>
            <w:u w:val="none"/>
          </w:rPr>
          <w:t>Nei mesi scorsi a</w:t>
        </w:r>
      </w:hyperlink>
      <w:hyperlink r:id="rId39">
        <w:r>
          <w:rPr>
            <w:rStyle w:val="CollegamentoInternet"/>
            <w:b w:val="false"/>
            <w:bCs w:val="false"/>
            <w:i w:val="false"/>
            <w:iCs w:val="false"/>
            <w:caps w:val="false"/>
            <w:smallCaps w:val="false"/>
            <w:color w:val="000000"/>
            <w:spacing w:val="0"/>
            <w:sz w:val="24"/>
            <w:szCs w:val="24"/>
            <w:u w:val="none"/>
          </w:rPr>
          <w:t xml:space="preserve">vevamo citato i seguenti podcast: il </w:t>
        </w:r>
      </w:hyperlink>
      <w:hyperlink r:id="rId40">
        <w:r>
          <w:rPr>
            <w:rStyle w:val="CollegamentoInternet"/>
            <w:b w:val="false"/>
            <w:bCs w:val="false"/>
            <w:color w:val="000000"/>
            <w:sz w:val="24"/>
            <w:szCs w:val="24"/>
            <w:u w:val="none"/>
          </w:rPr>
          <w:t>“corpo sezionato”</w:t>
        </w:r>
      </w:hyperlink>
      <w:hyperlink r:id="rId41">
        <w:r>
          <w:rPr>
            <w:rStyle w:val="CollegamentoInternet"/>
            <w:color w:val="000000"/>
            <w:sz w:val="24"/>
            <w:szCs w:val="24"/>
            <w:u w:val="none"/>
          </w:rPr>
          <w:t xml:space="preserve"> nelle opere di </w:t>
        </w:r>
      </w:hyperlink>
      <w:hyperlink r:id="rId42">
        <w:r>
          <w:rPr>
            <w:rStyle w:val="CollegamentoInternet"/>
            <w:b w:val="false"/>
            <w:bCs w:val="false"/>
            <w:i w:val="false"/>
            <w:caps w:val="false"/>
            <w:smallCaps w:val="false"/>
            <w:color w:val="000000"/>
            <w:spacing w:val="0"/>
            <w:sz w:val="24"/>
            <w:szCs w:val="24"/>
            <w:u w:val="none"/>
          </w:rPr>
          <w:t xml:space="preserve">Durer e Leonardo da Vinci; Malattie nascoste nelle opere d’arte; </w:t>
        </w:r>
      </w:hyperlink>
      <w:hyperlink r:id="rId43">
        <w:r>
          <w:rPr>
            <w:rStyle w:val="CollegamentoInternet"/>
            <w:b w:val="false"/>
            <w:bCs w:val="false"/>
            <w:color w:val="000000"/>
            <w:sz w:val="24"/>
            <w:szCs w:val="24"/>
            <w:u w:val="none"/>
          </w:rPr>
          <w:t>L’economia secondo i pittori fiamminghi; U</w:t>
        </w:r>
      </w:hyperlink>
      <w:hyperlink r:id="rId44">
        <w:r>
          <w:rPr>
            <w:rStyle w:val="CollegamentoInternet"/>
            <w:b w:val="false"/>
            <w:bCs w:val="false"/>
            <w:i w:val="false"/>
            <w:iCs w:val="false"/>
            <w:caps w:val="false"/>
            <w:smallCaps w:val="false"/>
            <w:color w:val="000000"/>
            <w:spacing w:val="0"/>
            <w:sz w:val="24"/>
            <w:szCs w:val="24"/>
            <w:u w:val="none"/>
          </w:rPr>
          <w:t xml:space="preserve">na </w:t>
        </w:r>
      </w:hyperlink>
      <w:hyperlink r:id="rId45">
        <w:r>
          <w:rPr>
            <w:rStyle w:val="CollegamentoInternet"/>
            <w:b w:val="false"/>
            <w:bCs w:val="false"/>
            <w:color w:val="000000"/>
            <w:sz w:val="24"/>
            <w:szCs w:val="24"/>
            <w:u w:val="none"/>
          </w:rPr>
          <w:t>galleria d’arte in una antica farmacia della Ville Lumière; Tina Modott</w:t>
        </w:r>
      </w:hyperlink>
      <w:hyperlink r:id="rId46">
        <w:r>
          <w:rPr>
            <w:rStyle w:val="CollegamentoInternet"/>
            <w:color w:val="000000"/>
            <w:sz w:val="24"/>
            <w:szCs w:val="24"/>
            <w:u w:val="none"/>
          </w:rPr>
          <w:t>i: fotografa e militante</w:t>
        </w:r>
      </w:hyperlink>
      <w:r>
        <w:rPr>
          <w:color w:val="000000"/>
          <w:sz w:val="24"/>
          <w:szCs w:val="24"/>
          <w:u w:val="none"/>
        </w:rPr>
        <w:t xml:space="preserve">; New York 1888: gli impressionisti sulla Quinta Avenue (aprile 2024), come da una critica negativa sia nato un capolavoro (maggio 2024); la nascita della notte dei musei (giugno 2024); La </w:t>
      </w:r>
      <w:r>
        <w:rPr>
          <w:rStyle w:val="CollegamentoInternet"/>
          <w:b w:val="false"/>
          <w:i w:val="false"/>
          <w:iCs w:val="false"/>
          <w:caps w:val="false"/>
          <w:smallCaps w:val="false"/>
          <w:color w:val="000000"/>
          <w:spacing w:val="0"/>
          <w:sz w:val="24"/>
          <w:szCs w:val="24"/>
          <w:u w:val="none"/>
        </w:rPr>
        <w:t xml:space="preserve">Capitale Europea della Cultura assegnata a Nova Gorica (Slovenia) e Gorizia (luglio 2024); La pittura è l’avvenire dell’arte contemporanea? (agosto 2024); </w:t>
      </w:r>
      <w:r>
        <w:rPr>
          <w:rStyle w:val="CollegamentoInternet"/>
          <w:b w:val="false"/>
          <w:i w:val="false"/>
          <w:iCs w:val="false"/>
          <w:caps w:val="false"/>
          <w:smallCaps w:val="false"/>
          <w:color w:val="000000"/>
          <w:spacing w:val="0"/>
          <w:sz w:val="24"/>
          <w:szCs w:val="24"/>
          <w:u w:val="none"/>
          <w:lang w:val="it-IT"/>
        </w:rPr>
        <w:t>L</w:t>
      </w:r>
      <w:r>
        <w:rPr>
          <w:rStyle w:val="CollegamentoInternet"/>
          <w:b w:val="false"/>
          <w:i w:val="false"/>
          <w:iCs w:val="false"/>
          <w:caps w:val="false"/>
          <w:smallCaps w:val="false"/>
          <w:color w:val="000000"/>
          <w:spacing w:val="0"/>
          <w:sz w:val="24"/>
          <w:szCs w:val="24"/>
          <w:u w:val="none"/>
        </w:rPr>
        <w:t>’arte contemporanea è veramente a</w:t>
      </w:r>
      <w:r>
        <w:rPr>
          <w:rStyle w:val="CollegamentoInternet"/>
          <w:b w:val="false"/>
          <w:bCs w:val="false"/>
          <w:i w:val="false"/>
          <w:iCs w:val="false"/>
          <w:caps w:val="false"/>
          <w:smallCaps w:val="false"/>
          <w:color w:val="000000"/>
          <w:spacing w:val="0"/>
          <w:sz w:val="24"/>
          <w:szCs w:val="24"/>
          <w:u w:val="none"/>
        </w:rPr>
        <w:t xml:space="preserve">rte? (settembre 2024); Le ninfee di Claude Monet e i limiti dell’astrazione (ottobre 2024); I dipinti di Gustave Caillebotte al Musée d’Orsay (novembre 2024); </w:t>
      </w:r>
      <w:r>
        <w:rPr>
          <w:rStyle w:val="Enfasiforte"/>
          <w:b w:val="false"/>
          <w:bCs w:val="false"/>
          <w:i w:val="false"/>
          <w:iCs w:val="false"/>
          <w:caps w:val="false"/>
          <w:smallCaps w:val="false"/>
          <w:color w:val="000000"/>
          <w:spacing w:val="0"/>
          <w:sz w:val="24"/>
          <w:szCs w:val="24"/>
          <w:u w:val="none"/>
        </w:rPr>
        <w:t>Dai ritagli ai veri quadri: storia di un collezionista</w:t>
      </w:r>
      <w:r>
        <w:rPr>
          <w:rStyle w:val="CollegamentoInternet"/>
          <w:b w:val="false"/>
          <w:bCs w:val="false"/>
          <w:i w:val="false"/>
          <w:iCs w:val="false"/>
          <w:caps w:val="false"/>
          <w:smallCaps w:val="false"/>
          <w:color w:val="000000"/>
          <w:spacing w:val="0"/>
          <w:sz w:val="24"/>
          <w:szCs w:val="24"/>
          <w:u w:val="none"/>
        </w:rPr>
        <w:t xml:space="preserve"> (dicembre 2024); </w:t>
      </w:r>
      <w:r>
        <w:rPr>
          <w:rStyle w:val="CollegamentoInternet"/>
          <w:b w:val="false"/>
          <w:bCs w:val="false"/>
          <w:i w:val="false"/>
          <w:iCs w:val="false"/>
          <w:caps w:val="false"/>
          <w:smallCaps w:val="false"/>
          <w:strike w:val="false"/>
          <w:dstrike w:val="false"/>
          <w:color w:val="000000"/>
          <w:spacing w:val="0"/>
          <w:sz w:val="24"/>
          <w:szCs w:val="24"/>
          <w:u w:val="none"/>
          <w:shd w:fill="FAFAFA" w:val="clear"/>
        </w:rPr>
        <w:t>Ma cos’è una crosta? Il MIAM risponde (gennaio 2025).</w:t>
      </w:r>
    </w:p>
    <w:p>
      <w:pPr>
        <w:pStyle w:val="Nessunaspaziatura"/>
        <w:numPr>
          <w:ilvl w:val="0"/>
          <w:numId w:val="2"/>
        </w:numPr>
        <w:rPr/>
      </w:pPr>
      <w:r>
        <w:rPr>
          <w:rStyle w:val="CollegamentoInternet"/>
          <w:b w:val="false"/>
          <w:bCs w:val="false"/>
          <w:i w:val="false"/>
          <w:iCs w:val="false"/>
          <w:caps w:val="false"/>
          <w:smallCaps w:val="false"/>
          <w:color w:val="000000"/>
          <w:spacing w:val="0"/>
          <w:sz w:val="24"/>
          <w:szCs w:val="24"/>
          <w:u w:val="none"/>
        </w:rPr>
        <w:t>Tutti i dettagli è i link nelle newsletter pubblicate su www.zanihome.it</w:t>
      </w:r>
    </w:p>
    <w:p>
      <w:pPr>
        <w:pStyle w:val="Nessunaspaziatura"/>
        <w:numPr>
          <w:ilvl w:val="0"/>
          <w:numId w:val="2"/>
        </w:numPr>
        <w:rPr>
          <w:rStyle w:val="CollegamentoInternet"/>
        </w:rPr>
      </w:pPr>
      <w:r>
        <w:rPr/>
      </w:r>
    </w:p>
    <w:p>
      <w:pPr>
        <w:pStyle w:val="Nessunaspaziatura"/>
        <w:rPr/>
      </w:pPr>
      <w:hyperlink r:id="rId47">
        <w:r>
          <w:rPr>
            <w:rStyle w:val="CollegamentoInternet"/>
            <w:b/>
            <w:bCs/>
            <w:color w:val="000000"/>
            <w:sz w:val="28"/>
            <w:szCs w:val="28"/>
            <w:u w:val="none"/>
          </w:rPr>
          <w:t>Concorso grafico-pittorico “Disegnare la natura”</w:t>
        </w:r>
      </w:hyperlink>
    </w:p>
    <w:p>
      <w:pPr>
        <w:pStyle w:val="Nessunaspaziatura"/>
        <w:rPr/>
      </w:pPr>
      <w:r>
        <w:rPr>
          <w:b w:val="false"/>
          <w:i w:val="false"/>
          <w:caps w:val="false"/>
          <w:smallCaps w:val="false"/>
          <w:color w:val="000000"/>
          <w:spacing w:val="0"/>
          <w:sz w:val="24"/>
          <w:szCs w:val="24"/>
        </w:rPr>
        <w:t xml:space="preserve">I lavori grafico-pittorici presentati alla prima edizione del concorso “Disegnare la natura”, esposti al Museo di Scienze Naturali di Brescia nella primavera 2023, si possono sempre visionare nella rassegna delle opere pubblicata sul sito </w:t>
      </w:r>
      <w:hyperlink r:id="rId48" w:tgtFrame="_blank">
        <w:r>
          <w:rPr>
            <w:rStyle w:val="CollegamentoInternet"/>
            <w:b w:val="false"/>
            <w:i w:val="false"/>
            <w:caps w:val="false"/>
            <w:smallCaps w:val="false"/>
            <w:color w:val="000000"/>
            <w:spacing w:val="0"/>
            <w:sz w:val="24"/>
            <w:szCs w:val="24"/>
            <w:u w:val="single"/>
          </w:rPr>
          <w:t>www.zanihome.it</w:t>
        </w:r>
      </w:hyperlink>
    </w:p>
    <w:p>
      <w:pPr>
        <w:pStyle w:val="Nessunaspaziatura"/>
        <w:rPr/>
      </w:pPr>
      <w:r>
        <w:rPr>
          <w:b w:val="false"/>
          <w:bCs w:val="false"/>
          <w:color w:val="000000"/>
          <w:sz w:val="24"/>
          <w:szCs w:val="24"/>
        </w:rPr>
        <w:t>Anche i lavori</w:t>
      </w:r>
      <w:r>
        <w:rPr>
          <w:color w:val="000000"/>
          <w:sz w:val="24"/>
          <w:szCs w:val="24"/>
        </w:rPr>
        <w:t xml:space="preserve"> della seconda edizione verranno gradualmente pubblicati sullo stesso sito. </w:t>
      </w:r>
    </w:p>
    <w:p>
      <w:pPr>
        <w:pStyle w:val="Nessunaspaziatura"/>
        <w:rPr/>
      </w:pPr>
      <w:r>
        <w:rPr>
          <w:color w:val="000000"/>
          <w:sz w:val="24"/>
          <w:szCs w:val="24"/>
        </w:rPr>
        <w:t xml:space="preserve">Le opere della terza edizione verranno esposte al Museo di Brescia nel </w:t>
      </w:r>
      <w:r>
        <w:rPr>
          <w:b/>
          <w:bCs/>
          <w:color w:val="000000"/>
          <w:sz w:val="24"/>
          <w:szCs w:val="24"/>
        </w:rPr>
        <w:t>marzo 2025</w:t>
      </w:r>
      <w:r>
        <w:rPr>
          <w:color w:val="000000"/>
          <w:sz w:val="24"/>
          <w:szCs w:val="24"/>
        </w:rPr>
        <w:t>.</w:t>
      </w:r>
    </w:p>
    <w:p>
      <w:pPr>
        <w:pStyle w:val="Nessunaspaziatura"/>
        <w:rPr>
          <w:color w:val="000000"/>
          <w:sz w:val="24"/>
          <w:szCs w:val="24"/>
        </w:rPr>
      </w:pPr>
      <w:r>
        <w:rPr>
          <w:color w:val="000000"/>
          <w:sz w:val="24"/>
          <w:szCs w:val="24"/>
        </w:rPr>
        <w:t>Per conoscere come partecipare alla prossima edizione del concorso scrivere a:</w:t>
      </w:r>
    </w:p>
    <w:p>
      <w:pPr>
        <w:pStyle w:val="Nessunaspaziatura"/>
        <w:rPr>
          <w:color w:val="000000"/>
          <w:sz w:val="24"/>
          <w:szCs w:val="24"/>
        </w:rPr>
      </w:pPr>
      <w:r>
        <w:rPr>
          <w:color w:val="000000"/>
          <w:sz w:val="24"/>
          <w:szCs w:val="24"/>
        </w:rPr>
        <w:t>scienzapertuttinews@gmail.com</w:t>
      </w:r>
    </w:p>
    <w:p>
      <w:pPr>
        <w:pStyle w:val="Nessunaspaziatura"/>
        <w:rPr>
          <w:sz w:val="24"/>
          <w:szCs w:val="24"/>
        </w:rPr>
      </w:pPr>
      <w:r>
        <w:rPr>
          <w:sz w:val="24"/>
          <w:szCs w:val="24"/>
        </w:rPr>
      </w:r>
    </w:p>
    <w:p>
      <w:pPr>
        <w:pStyle w:val="Nessunaspaziatura"/>
        <w:rPr>
          <w:color w:val="000000"/>
          <w:sz w:val="24"/>
          <w:szCs w:val="24"/>
        </w:rPr>
      </w:pPr>
      <w:r>
        <w:rPr>
          <w:color w:val="000000"/>
          <w:sz w:val="24"/>
          <w:szCs w:val="24"/>
        </w:rPr>
        <w:t>Opere tratte dalla mostra dedicata alla prima edizione</w:t>
      </w:r>
    </w:p>
    <w:p>
      <w:pPr>
        <w:pStyle w:val="Nessunaspaziatura"/>
        <w:rPr>
          <w:color w:val="000000"/>
          <w:sz w:val="24"/>
          <w:szCs w:val="24"/>
          <w:u w:val="none"/>
        </w:rPr>
      </w:pPr>
      <w:r>
        <w:rPr>
          <w:color w:val="000000"/>
          <w:sz w:val="24"/>
          <w:szCs w:val="24"/>
          <w:u w:val="none"/>
        </w:rPr>
        <w:t>PATRIZIA DE LUCA</w:t>
      </w:r>
    </w:p>
    <w:p>
      <w:pPr>
        <w:pStyle w:val="Nessunaspaziatura"/>
        <w:rPr/>
      </w:pPr>
      <w:hyperlink r:id="rId49">
        <w:r>
          <w:rPr>
            <w:rStyle w:val="CollegamentoInternet"/>
            <w:color w:val="000000"/>
            <w:sz w:val="24"/>
            <w:szCs w:val="24"/>
            <w:u w:val="none"/>
          </w:rPr>
          <w:t>https://zanihome.it/disegnare-la-natura-opere-di-patrizia-de-luca/</w:t>
        </w:r>
      </w:hyperlink>
    </w:p>
    <w:p>
      <w:pPr>
        <w:pStyle w:val="Nessunaspaziatura"/>
        <w:rPr>
          <w:sz w:val="24"/>
          <w:szCs w:val="24"/>
        </w:rPr>
      </w:pPr>
      <w:r>
        <w:rPr>
          <w:sz w:val="24"/>
          <w:szCs w:val="24"/>
        </w:rPr>
        <w:t>Opere tratte dalla mostra dedicata alla seconda edizione</w:t>
      </w:r>
    </w:p>
    <w:p>
      <w:pPr>
        <w:pStyle w:val="Contenutotabella"/>
        <w:rPr>
          <w:rFonts w:ascii="Candara" w:hAnsi="Candara"/>
          <w:color w:val="000000"/>
          <w:sz w:val="24"/>
          <w:szCs w:val="24"/>
          <w:u w:val="none"/>
        </w:rPr>
      </w:pPr>
      <w:r>
        <w:rPr>
          <w:rFonts w:ascii="Candara" w:hAnsi="Candara"/>
          <w:color w:val="000000"/>
          <w:sz w:val="24"/>
          <w:szCs w:val="24"/>
          <w:u w:val="none"/>
        </w:rPr>
        <w:t>JESSICA DE MARCHI</w:t>
      </w:r>
    </w:p>
    <w:p>
      <w:pPr>
        <w:pStyle w:val="Contenutotabella"/>
        <w:rPr>
          <w:rFonts w:ascii="Candara" w:hAnsi="Candara"/>
          <w:color w:val="000000"/>
          <w:sz w:val="24"/>
          <w:szCs w:val="24"/>
          <w:u w:val="none"/>
        </w:rPr>
      </w:pPr>
      <w:r>
        <w:rPr>
          <w:rFonts w:ascii="Candara" w:hAnsi="Candara"/>
          <w:color w:val="000000"/>
          <w:sz w:val="24"/>
          <w:szCs w:val="24"/>
          <w:u w:val="none"/>
        </w:rPr>
        <w:t>Civetta capogrosso, “Aegolius funereus” (matite colorate su carta)</w:t>
      </w:r>
    </w:p>
    <w:p>
      <w:pPr>
        <w:pStyle w:val="Contenutotabella"/>
        <w:rPr/>
      </w:pPr>
      <w:r>
        <w:rPr>
          <w:rStyle w:val="CollegamentoInternet"/>
          <w:rFonts w:ascii="Candara" w:hAnsi="Candara"/>
          <w:color w:val="000000"/>
          <w:sz w:val="24"/>
          <w:szCs w:val="24"/>
          <w:u w:val="none"/>
        </w:rPr>
        <w:t>https://www.facebook.com/photo/?fbid=944546924368478&amp;set=a.465681462255029</w:t>
      </w:r>
    </w:p>
    <w:p>
      <w:pPr>
        <w:pStyle w:val="Contenutotabella"/>
        <w:rPr>
          <w:rStyle w:val="CollegamentoInternet"/>
          <w:rFonts w:ascii="Candara" w:hAnsi="Candara"/>
          <w:color w:val="000000"/>
          <w:sz w:val="24"/>
          <w:szCs w:val="24"/>
          <w:u w:val="none"/>
        </w:rPr>
      </w:pPr>
      <w:r>
        <w:rPr>
          <w:rFonts w:ascii="Candara" w:hAnsi="Candara"/>
          <w:color w:val="000000"/>
          <w:sz w:val="24"/>
          <w:szCs w:val="24"/>
          <w:u w:val="none"/>
        </w:rPr>
      </w:r>
    </w:p>
    <w:p>
      <w:pPr>
        <w:pStyle w:val="Nessunaspaziatura"/>
        <w:rPr>
          <w:rStyle w:val="CollegamentoInternet"/>
          <w:color w:val="000000"/>
          <w:u w:val="none"/>
        </w:rPr>
      </w:pPr>
      <w:r>
        <w:rPr>
          <w:color w:val="000000"/>
          <w:u w:val="none"/>
        </w:rPr>
      </w:r>
    </w:p>
    <w:p>
      <w:pPr>
        <w:pStyle w:val="Nessunaspaziatura"/>
        <w:rPr/>
      </w:pPr>
      <w:hyperlink r:id="rId50">
        <w:r>
          <w:rPr>
            <w:rStyle w:val="CollegamentoInternet"/>
            <w:b/>
            <w:bCs/>
            <w:color w:val="000000"/>
            <w:sz w:val="44"/>
            <w:szCs w:val="44"/>
            <w:u w:val="none"/>
          </w:rPr>
          <w:t xml:space="preserve">UN GIRO TRA LE MOSTRE DEL MOMENTO </w:t>
        </w:r>
      </w:hyperlink>
    </w:p>
    <w:p>
      <w:pPr>
        <w:pStyle w:val="Nessunaspaziatura"/>
        <w:numPr>
          <w:ilvl w:val="0"/>
          <w:numId w:val="3"/>
        </w:numPr>
        <w:rPr/>
      </w:pPr>
      <w:r>
        <w:rPr>
          <w:rStyle w:val="Enfasi"/>
          <w:b w:val="false"/>
          <w:bCs w:val="false"/>
          <w:i w:val="false"/>
          <w:iCs w:val="false"/>
          <w:caps w:val="false"/>
          <w:smallCaps w:val="false"/>
          <w:color w:val="000000"/>
          <w:spacing w:val="0"/>
          <w:sz w:val="28"/>
          <w:szCs w:val="28"/>
        </w:rPr>
        <w:t xml:space="preserve">Fino al </w:t>
      </w:r>
      <w:r>
        <w:rPr>
          <w:rStyle w:val="Enfasi"/>
          <w:b/>
          <w:bCs/>
          <w:i w:val="false"/>
          <w:iCs w:val="false"/>
          <w:sz w:val="28"/>
          <w:szCs w:val="28"/>
        </w:rPr>
        <w:t>2 febbraio 2025</w:t>
      </w:r>
      <w:r>
        <w:rPr>
          <w:rStyle w:val="Enfasi"/>
          <w:b w:val="false"/>
          <w:bCs w:val="false"/>
          <w:i w:val="false"/>
          <w:iCs w:val="false"/>
          <w:sz w:val="28"/>
          <w:szCs w:val="28"/>
        </w:rPr>
        <w:t xml:space="preserve">, </w:t>
      </w:r>
      <w:r>
        <w:rPr>
          <w:rStyle w:val="Enfasi"/>
          <w:b/>
          <w:bCs/>
          <w:i w:val="false"/>
          <w:iCs w:val="false"/>
          <w:sz w:val="28"/>
          <w:szCs w:val="28"/>
        </w:rPr>
        <w:t>Picasso lo straniero</w:t>
      </w:r>
      <w:r>
        <w:rPr>
          <w:b w:val="false"/>
          <w:bCs w:val="false"/>
          <w:i w:val="false"/>
          <w:iCs w:val="false"/>
          <w:sz w:val="28"/>
          <w:szCs w:val="28"/>
        </w:rPr>
        <w:t>, Palazzo Reale, Milano (AML).</w:t>
      </w:r>
    </w:p>
    <w:p>
      <w:pPr>
        <w:pStyle w:val="Nessunaspaziatura"/>
        <w:numPr>
          <w:ilvl w:val="0"/>
          <w:numId w:val="3"/>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9 febbraio 2025, Baj chez Baj</w:t>
      </w:r>
      <w:r>
        <w:rPr>
          <w:b w:val="false"/>
          <w:bCs w:val="false"/>
          <w:i w:val="false"/>
          <w:iCs w:val="false"/>
          <w:caps w:val="false"/>
          <w:smallCaps w:val="false"/>
          <w:color w:val="000000"/>
          <w:spacing w:val="0"/>
          <w:sz w:val="28"/>
          <w:szCs w:val="28"/>
        </w:rPr>
        <w:t>, Palazzo Reale, Milano (AML)</w:t>
      </w:r>
    </w:p>
    <w:p>
      <w:pPr>
        <w:pStyle w:val="Nessunaspaziatura"/>
        <w:numPr>
          <w:ilvl w:val="0"/>
          <w:numId w:val="3"/>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9 febbraio 2025</w:t>
      </w:r>
      <w:r>
        <w:rPr>
          <w:b w:val="false"/>
          <w:bCs w:val="false"/>
          <w:i w:val="false"/>
          <w:iCs w:val="false"/>
          <w:caps w:val="false"/>
          <w:smallCaps w:val="false"/>
          <w:color w:val="000000"/>
          <w:spacing w:val="0"/>
          <w:sz w:val="28"/>
          <w:szCs w:val="28"/>
        </w:rPr>
        <w:t xml:space="preserve">, </w:t>
      </w:r>
      <w:r>
        <w:rPr>
          <w:b/>
          <w:bCs/>
          <w:i w:val="false"/>
          <w:iCs w:val="false"/>
          <w:caps w:val="false"/>
          <w:smallCaps w:val="false"/>
          <w:color w:val="000000"/>
          <w:spacing w:val="0"/>
          <w:sz w:val="28"/>
          <w:szCs w:val="28"/>
        </w:rPr>
        <w:t>Donna, musa, artista. Ritratti di Cesare Tallone tra Otto e Novecento</w:t>
      </w:r>
      <w:r>
        <w:rPr>
          <w:b w:val="false"/>
          <w:bCs w:val="false"/>
          <w:i w:val="false"/>
          <w:iCs w:val="false"/>
          <w:caps w:val="false"/>
          <w:smallCaps w:val="false"/>
          <w:color w:val="000000"/>
          <w:spacing w:val="0"/>
          <w:sz w:val="28"/>
          <w:szCs w:val="28"/>
        </w:rPr>
        <w:t>, Museo Villa Bassi Rathgeb, Abano Terme (Padova).</w:t>
      </w:r>
    </w:p>
    <w:p>
      <w:pPr>
        <w:pStyle w:val="Nessunaspaziatura"/>
        <w:numPr>
          <w:ilvl w:val="0"/>
          <w:numId w:val="3"/>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2 marzo 2025, 1950-1970. La grande arte italiana</w:t>
      </w:r>
      <w:r>
        <w:rPr>
          <w:b w:val="false"/>
          <w:bCs w:val="false"/>
          <w:i w:val="false"/>
          <w:iCs w:val="false"/>
          <w:caps w:val="false"/>
          <w:smallCaps w:val="false"/>
          <w:color w:val="000000"/>
          <w:spacing w:val="0"/>
          <w:sz w:val="28"/>
          <w:szCs w:val="28"/>
        </w:rPr>
        <w:t>, Musei Reali, Torino (AMP)</w:t>
      </w:r>
    </w:p>
    <w:p>
      <w:pPr>
        <w:pStyle w:val="Nessunaspaziatura"/>
        <w:numPr>
          <w:ilvl w:val="0"/>
          <w:numId w:val="3"/>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4 marzo 2025, Matisse e la luce del Mediterraneo</w:t>
      </w:r>
      <w:r>
        <w:rPr>
          <w:b w:val="false"/>
          <w:bCs/>
          <w:i w:val="false"/>
          <w:iCs w:val="false"/>
          <w:caps w:val="false"/>
          <w:smallCaps w:val="false"/>
          <w:color w:val="000000"/>
          <w:spacing w:val="0"/>
          <w:sz w:val="28"/>
          <w:szCs w:val="28"/>
        </w:rPr>
        <w:t xml:space="preserve"> , Centro Culturale Candiani, Mestre, Venezia.</w:t>
      </w:r>
      <w:r>
        <w:rPr>
          <w:b/>
          <w:bCs/>
          <w:i w:val="false"/>
          <w:iCs w:val="false"/>
          <w:caps w:val="false"/>
          <w:smallCaps w:val="false"/>
          <w:color w:val="000000"/>
          <w:spacing w:val="0"/>
          <w:sz w:val="28"/>
          <w:szCs w:val="28"/>
        </w:rPr>
        <w:br/>
      </w:r>
      <w:r>
        <w:rPr>
          <w:b w:val="false"/>
          <w:i w:val="false"/>
          <w:caps w:val="false"/>
          <w:smallCaps w:val="false"/>
          <w:color w:val="000000"/>
          <w:spacing w:val="0"/>
          <w:sz w:val="28"/>
          <w:szCs w:val="28"/>
        </w:rPr>
        <w:t xml:space="preserve">Fino al </w:t>
      </w:r>
      <w:r>
        <w:rPr>
          <w:b/>
          <w:bCs/>
          <w:i w:val="false"/>
          <w:caps w:val="false"/>
          <w:smallCaps w:val="false"/>
          <w:color w:val="000000"/>
          <w:spacing w:val="0"/>
          <w:sz w:val="28"/>
          <w:szCs w:val="28"/>
        </w:rPr>
        <w:t>9 marzo 2025</w:t>
      </w:r>
      <w:r>
        <w:rPr>
          <w:b w:val="false"/>
          <w:i w:val="false"/>
          <w:caps w:val="false"/>
          <w:smallCaps w:val="false"/>
          <w:color w:val="000000"/>
          <w:spacing w:val="0"/>
          <w:sz w:val="28"/>
          <w:szCs w:val="28"/>
        </w:rPr>
        <w:t xml:space="preserve">, </w:t>
      </w:r>
      <w:r>
        <w:rPr>
          <w:rStyle w:val="Enfasiforte"/>
          <w:b/>
          <w:bCs/>
          <w:i w:val="false"/>
          <w:caps w:val="false"/>
          <w:smallCaps w:val="false"/>
          <w:color w:val="000000"/>
          <w:spacing w:val="0"/>
          <w:sz w:val="28"/>
          <w:szCs w:val="28"/>
        </w:rPr>
        <w:t>Italo Cremona. Tutto il resto è profonda notte</w:t>
      </w:r>
      <w:r>
        <w:rPr>
          <w:rStyle w:val="Enfasiforte"/>
          <w:b w:val="false"/>
          <w:i w:val="false"/>
          <w:caps w:val="false"/>
          <w:smallCaps w:val="false"/>
          <w:color w:val="000000"/>
          <w:spacing w:val="0"/>
          <w:sz w:val="28"/>
          <w:szCs w:val="28"/>
        </w:rPr>
        <w:t>, Mart, Rovereto.</w:t>
      </w:r>
    </w:p>
    <w:p>
      <w:pPr>
        <w:pStyle w:val="Nessunaspaziatura"/>
        <w:numPr>
          <w:ilvl w:val="0"/>
          <w:numId w:val="3"/>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9 marzo 2025, Berthe Morisot. Pittrice impressionista</w:t>
      </w:r>
      <w:r>
        <w:rPr>
          <w:b w:val="false"/>
          <w:bCs w:val="false"/>
          <w:i w:val="false"/>
          <w:iCs w:val="false"/>
          <w:caps w:val="false"/>
          <w:smallCaps w:val="false"/>
          <w:color w:val="000000"/>
          <w:spacing w:val="0"/>
          <w:sz w:val="28"/>
          <w:szCs w:val="28"/>
        </w:rPr>
        <w:t>, Gam Torino (AMP)</w:t>
      </w:r>
    </w:p>
    <w:p>
      <w:pPr>
        <w:pStyle w:val="Nessunaspaziatura"/>
        <w:numPr>
          <w:ilvl w:val="0"/>
          <w:numId w:val="3"/>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16 marzo 2025, Mary Heilmann</w:t>
      </w:r>
      <w:r>
        <w:rPr>
          <w:b w:val="false"/>
          <w:bCs w:val="false"/>
          <w:i w:val="false"/>
          <w:iCs w:val="false"/>
          <w:caps w:val="false"/>
          <w:smallCaps w:val="false"/>
          <w:color w:val="000000"/>
          <w:spacing w:val="0"/>
          <w:sz w:val="28"/>
          <w:szCs w:val="28"/>
        </w:rPr>
        <w:t>, Gam Torino (AMP)</w:t>
      </w:r>
    </w:p>
    <w:p>
      <w:pPr>
        <w:pStyle w:val="Nessunaspaziatura"/>
        <w:numPr>
          <w:ilvl w:val="0"/>
          <w:numId w:val="3"/>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16 marzo 2025, Inge Morath. La fotografia è una questione personale</w:t>
      </w:r>
      <w:r>
        <w:rPr>
          <w:b w:val="false"/>
          <w:bCs w:val="false"/>
          <w:i w:val="false"/>
          <w:iCs w:val="false"/>
          <w:caps w:val="false"/>
          <w:smallCaps w:val="false"/>
          <w:color w:val="000000"/>
          <w:spacing w:val="0"/>
          <w:sz w:val="28"/>
          <w:szCs w:val="28"/>
        </w:rPr>
        <w:t>, Centro Saint-Bénin, Aosta (AMP).</w:t>
      </w:r>
    </w:p>
    <w:p>
      <w:pPr>
        <w:pStyle w:val="Nessunaspaziatura"/>
        <w:numPr>
          <w:ilvl w:val="0"/>
          <w:numId w:val="3"/>
        </w:numPr>
        <w:rPr/>
      </w:pPr>
      <w:r>
        <w:rPr>
          <w:b w:val="false"/>
          <w:i w:val="false"/>
          <w:caps w:val="false"/>
          <w:smallCaps w:val="false"/>
          <w:spacing w:val="0"/>
          <w:sz w:val="28"/>
          <w:szCs w:val="28"/>
        </w:rPr>
        <w:t>Fino al</w:t>
      </w:r>
      <w:r>
        <w:rPr>
          <w:b/>
          <w:bCs/>
          <w:i w:val="false"/>
          <w:caps w:val="false"/>
          <w:smallCaps w:val="false"/>
          <w:spacing w:val="0"/>
          <w:sz w:val="28"/>
          <w:szCs w:val="28"/>
        </w:rPr>
        <w:t xml:space="preserve"> 16 marzo 2025</w:t>
      </w:r>
      <w:r>
        <w:rPr>
          <w:b w:val="false"/>
          <w:i w:val="false"/>
          <w:caps w:val="false"/>
          <w:smallCaps w:val="false"/>
          <w:spacing w:val="0"/>
          <w:sz w:val="28"/>
          <w:szCs w:val="28"/>
        </w:rPr>
        <w:t xml:space="preserve">, al </w:t>
      </w:r>
      <w:r>
        <w:rPr>
          <w:b w:val="false"/>
          <w:bCs w:val="false"/>
          <w:i w:val="false"/>
          <w:caps w:val="false"/>
          <w:smallCaps w:val="false"/>
          <w:spacing w:val="0"/>
          <w:sz w:val="28"/>
          <w:szCs w:val="28"/>
        </w:rPr>
        <w:t>Mart di Rovereto, e alla Fondazione Luigi Rovati di Milano,</w:t>
      </w:r>
      <w:r>
        <w:rPr>
          <w:b/>
          <w:bCs/>
          <w:i w:val="false"/>
          <w:caps w:val="false"/>
          <w:smallCaps w:val="false"/>
          <w:spacing w:val="0"/>
          <w:sz w:val="28"/>
          <w:szCs w:val="28"/>
        </w:rPr>
        <w:t xml:space="preserve"> dal 2 aprile al 3 agosto 2025</w:t>
      </w:r>
      <w:r>
        <w:rPr>
          <w:b w:val="false"/>
          <w:i w:val="false"/>
          <w:caps w:val="false"/>
          <w:smallCaps w:val="false"/>
          <w:spacing w:val="0"/>
          <w:sz w:val="28"/>
          <w:szCs w:val="28"/>
        </w:rPr>
        <w:t xml:space="preserve">, </w:t>
      </w:r>
      <w:r>
        <w:rPr>
          <w:b/>
          <w:bCs/>
          <w:i w:val="false"/>
          <w:caps w:val="false"/>
          <w:smallCaps w:val="false"/>
          <w:spacing w:val="0"/>
          <w:sz w:val="28"/>
          <w:szCs w:val="28"/>
        </w:rPr>
        <w:t>Etruschi del Novecento</w:t>
      </w:r>
      <w:r>
        <w:rPr>
          <w:b w:val="false"/>
          <w:i w:val="false"/>
          <w:caps w:val="false"/>
          <w:smallCaps w:val="false"/>
          <w:spacing w:val="0"/>
          <w:sz w:val="28"/>
          <w:szCs w:val="28"/>
        </w:rPr>
        <w:t>, in mostra oltre 200 opere che esplorano l’influenza della civiltà etrusca sull’arte del Novecento.</w:t>
      </w:r>
      <w:r>
        <w:rPr>
          <w:i w:val="false"/>
          <w:iCs w:val="false"/>
          <w:sz w:val="28"/>
          <w:szCs w:val="28"/>
          <w:u w:val="single"/>
        </w:rPr>
        <w:t xml:space="preserve"> </w:t>
      </w:r>
    </w:p>
    <w:p>
      <w:pPr>
        <w:pStyle w:val="Testopreformattato"/>
        <w:numPr>
          <w:ilvl w:val="0"/>
          <w:numId w:val="3"/>
        </w:numPr>
        <w:rPr/>
      </w:pPr>
      <w:r>
        <w:rPr>
          <w:rFonts w:eastAsia="Calibri" w:cs="Calibri" w:ascii="Candara" w:hAnsi="Candara"/>
          <w:b w:val="false"/>
          <w:i w:val="false"/>
          <w:caps w:val="false"/>
          <w:smallCaps w:val="false"/>
          <w:color w:val="222222"/>
          <w:spacing w:val="0"/>
          <w:sz w:val="28"/>
          <w:szCs w:val="28"/>
        </w:rPr>
        <w:t xml:space="preserve">Fino al </w:t>
      </w:r>
      <w:r>
        <w:rPr>
          <w:rFonts w:eastAsia="Calibri" w:cs="Calibri" w:ascii="Candara" w:hAnsi="Candara"/>
          <w:b/>
          <w:bCs/>
          <w:i w:val="false"/>
          <w:caps w:val="false"/>
          <w:smallCaps w:val="false"/>
          <w:color w:val="222222"/>
          <w:spacing w:val="0"/>
          <w:sz w:val="28"/>
          <w:szCs w:val="28"/>
        </w:rPr>
        <w:t>30 marzo 2025, Mario Merz. Il numero è un animale vivente</w:t>
      </w:r>
      <w:r>
        <w:rPr>
          <w:rFonts w:eastAsia="Calibri" w:cs="Calibri" w:ascii="Candara" w:hAnsi="Candara"/>
          <w:b w:val="false"/>
          <w:i w:val="false"/>
          <w:caps w:val="false"/>
          <w:smallCaps w:val="false"/>
          <w:color w:val="222222"/>
          <w:spacing w:val="0"/>
          <w:sz w:val="28"/>
          <w:szCs w:val="28"/>
        </w:rPr>
        <w:t>, Galleria d'Arte Moderna A. Forti, Verona.</w:t>
      </w:r>
    </w:p>
    <w:p>
      <w:pPr>
        <w:pStyle w:val="Nessunaspaziatura"/>
        <w:numPr>
          <w:ilvl w:val="0"/>
          <w:numId w:val="3"/>
        </w:numPr>
        <w:rPr/>
      </w:pPr>
      <w:r>
        <w:rPr>
          <w:color w:val="000000"/>
          <w:sz w:val="28"/>
          <w:szCs w:val="28"/>
        </w:rPr>
        <w:t xml:space="preserve">Fino al </w:t>
      </w:r>
      <w:r>
        <w:rPr>
          <w:b/>
          <w:bCs/>
          <w:color w:val="000000"/>
          <w:sz w:val="28"/>
          <w:szCs w:val="28"/>
        </w:rPr>
        <w:t>4 aprile 2025</w:t>
      </w:r>
      <w:r>
        <w:rPr>
          <w:color w:val="000000"/>
          <w:sz w:val="28"/>
          <w:szCs w:val="28"/>
        </w:rPr>
        <w:t xml:space="preserve">, </w:t>
      </w:r>
      <w:r>
        <w:rPr>
          <w:b/>
          <w:bCs/>
          <w:color w:val="000000"/>
          <w:sz w:val="28"/>
          <w:szCs w:val="28"/>
        </w:rPr>
        <w:t>Paesaggi. Realtà impressione simbolo. Da Migliara a Pellizza da Volpedo</w:t>
      </w:r>
      <w:r>
        <w:rPr>
          <w:color w:val="000000"/>
          <w:sz w:val="28"/>
          <w:szCs w:val="28"/>
        </w:rPr>
        <w:t>, Castello di Novara (AMP).</w:t>
      </w:r>
    </w:p>
    <w:p>
      <w:pPr>
        <w:pStyle w:val="Nessunaspaziatura"/>
        <w:numPr>
          <w:ilvl w:val="0"/>
          <w:numId w:val="3"/>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25 maggio 2025, Salvo. Arrivare in tempo</w:t>
      </w:r>
      <w:r>
        <w:rPr>
          <w:b w:val="false"/>
          <w:bCs w:val="false"/>
          <w:i w:val="false"/>
          <w:iCs w:val="false"/>
          <w:caps w:val="false"/>
          <w:smallCaps w:val="false"/>
          <w:color w:val="000000"/>
          <w:spacing w:val="0"/>
          <w:sz w:val="28"/>
          <w:szCs w:val="28"/>
        </w:rPr>
        <w:t>, Pinacoteca Agnelli, Torino (AMP)</w:t>
      </w:r>
    </w:p>
    <w:p>
      <w:pPr>
        <w:pStyle w:val="Nessunaspaziatura"/>
        <w:numPr>
          <w:ilvl w:val="0"/>
          <w:numId w:val="3"/>
        </w:numPr>
        <w:rPr/>
      </w:pPr>
      <w:r>
        <w:rPr>
          <w:rStyle w:val="CollegamentoInternet"/>
          <w:rFonts w:cs="Candara"/>
          <w:b w:val="false"/>
          <w:bCs w:val="false"/>
          <w:i w:val="false"/>
          <w:iCs/>
          <w:caps w:val="false"/>
          <w:smallCaps w:val="false"/>
          <w:color w:val="000000"/>
          <w:spacing w:val="0"/>
          <w:sz w:val="28"/>
          <w:szCs w:val="28"/>
          <w:u w:val="none"/>
        </w:rPr>
        <w:t>Fino al</w:t>
      </w:r>
      <w:r>
        <w:rPr>
          <w:rStyle w:val="CollegamentoInternet"/>
          <w:rFonts w:cs="Candara"/>
          <w:b/>
          <w:bCs/>
          <w:i w:val="false"/>
          <w:iCs/>
          <w:caps w:val="false"/>
          <w:smallCaps w:val="false"/>
          <w:color w:val="000000"/>
          <w:spacing w:val="0"/>
          <w:sz w:val="28"/>
          <w:szCs w:val="28"/>
          <w:u w:val="none"/>
        </w:rPr>
        <w:t xml:space="preserve"> 15 giugno 2025, La Belle Epoque. L’arte nella Parigi di Boldini e De Nittis</w:t>
      </w:r>
      <w:r>
        <w:rPr>
          <w:rStyle w:val="CollegamentoInternet"/>
          <w:rFonts w:cs="Candara"/>
          <w:b w:val="false"/>
          <w:bCs w:val="false"/>
          <w:i w:val="false"/>
          <w:iCs/>
          <w:caps w:val="false"/>
          <w:smallCaps w:val="false"/>
          <w:color w:val="000000"/>
          <w:spacing w:val="0"/>
          <w:sz w:val="28"/>
          <w:szCs w:val="28"/>
          <w:u w:val="none"/>
        </w:rPr>
        <w:t xml:space="preserve">, Palazzo Martinengo, Brescia </w:t>
      </w:r>
      <w:r>
        <w:rPr>
          <w:rStyle w:val="CollegamentoInternet"/>
          <w:rFonts w:cs="Candara"/>
          <w:b w:val="false"/>
          <w:bCs w:val="false"/>
          <w:i w:val="false"/>
          <w:iCs/>
          <w:caps w:val="false"/>
          <w:smallCaps w:val="false"/>
          <w:color w:val="000000"/>
          <w:spacing w:val="0"/>
          <w:sz w:val="28"/>
          <w:szCs w:val="28"/>
          <w:u w:val="single"/>
        </w:rPr>
        <w:t>(dal 25 gennaio)</w:t>
      </w:r>
      <w:r>
        <w:rPr>
          <w:rStyle w:val="CollegamentoInternet"/>
          <w:rFonts w:cs="Candara"/>
          <w:b w:val="false"/>
          <w:bCs w:val="false"/>
          <w:i w:val="false"/>
          <w:iCs/>
          <w:caps w:val="false"/>
          <w:smallCaps w:val="false"/>
          <w:color w:val="000000"/>
          <w:spacing w:val="0"/>
          <w:sz w:val="28"/>
          <w:szCs w:val="28"/>
          <w:u w:val="none"/>
        </w:rPr>
        <w:t>.</w:t>
      </w:r>
    </w:p>
    <w:p>
      <w:pPr>
        <w:pStyle w:val="Normal"/>
        <w:numPr>
          <w:ilvl w:val="0"/>
          <w:numId w:val="3"/>
        </w:numPr>
        <w:spacing w:lineRule="auto" w:line="240" w:before="0" w:after="0"/>
        <w:jc w:val="left"/>
        <w:rPr/>
      </w:pPr>
      <w:r>
        <w:rPr>
          <w:rFonts w:cs="Candara" w:ascii="Candara" w:hAnsi="Candara"/>
          <w:b w:val="false"/>
          <w:bCs w:val="false"/>
          <w:i w:val="false"/>
          <w:iCs w:val="false"/>
          <w:caps w:val="false"/>
          <w:smallCaps w:val="false"/>
          <w:color w:val="080809"/>
          <w:spacing w:val="0"/>
          <w:sz w:val="28"/>
          <w:szCs w:val="28"/>
          <w:u w:val="none"/>
          <w:lang w:eastAsia="ar-SA"/>
        </w:rPr>
        <w:t>Fino al</w:t>
      </w:r>
      <w:r>
        <w:rPr>
          <w:rFonts w:cs="Candara" w:ascii="Candara" w:hAnsi="Candara"/>
          <w:b/>
          <w:bCs/>
          <w:i w:val="false"/>
          <w:iCs w:val="false"/>
          <w:caps w:val="false"/>
          <w:smallCaps w:val="false"/>
          <w:color w:val="080809"/>
          <w:spacing w:val="0"/>
          <w:sz w:val="28"/>
          <w:szCs w:val="28"/>
          <w:u w:val="none"/>
          <w:lang w:eastAsia="ar-SA"/>
        </w:rPr>
        <w:t xml:space="preserve"> 29 giugno 2025, Felice Casorati</w:t>
      </w:r>
      <w:r>
        <w:rPr>
          <w:rFonts w:cs="Candara" w:ascii="Candara" w:hAnsi="Candara"/>
          <w:b w:val="false"/>
          <w:i w:val="false"/>
          <w:iCs w:val="false"/>
          <w:caps w:val="false"/>
          <w:smallCaps w:val="false"/>
          <w:color w:val="080809"/>
          <w:spacing w:val="0"/>
          <w:sz w:val="28"/>
          <w:szCs w:val="28"/>
          <w:u w:val="none"/>
          <w:lang w:eastAsia="ar-SA"/>
        </w:rPr>
        <w:t xml:space="preserve">, Palazzo Reale, Milano (AML). L’esposizione intende essere una delle più ampie e complete retrospettive dedicate all’artista che ebbe un legame storico con la città di Milano </w:t>
      </w:r>
      <w:r>
        <w:rPr>
          <w:rFonts w:cs="Candara" w:ascii="Candara" w:hAnsi="Candara"/>
          <w:b w:val="false"/>
          <w:i w:val="false"/>
          <w:iCs w:val="false"/>
          <w:caps w:val="false"/>
          <w:smallCaps w:val="false"/>
          <w:color w:val="080809"/>
          <w:spacing w:val="0"/>
          <w:sz w:val="28"/>
          <w:szCs w:val="28"/>
          <w:u w:val="single"/>
          <w:lang w:eastAsia="ar-SA"/>
        </w:rPr>
        <w:t>(d</w:t>
      </w:r>
      <w:r>
        <w:rPr>
          <w:rFonts w:cs="Candara" w:ascii="Candara" w:hAnsi="Candara"/>
          <w:i w:val="false"/>
          <w:iCs w:val="false"/>
          <w:color w:val="000000"/>
          <w:sz w:val="28"/>
          <w:szCs w:val="28"/>
          <w:u w:val="single"/>
          <w:lang w:eastAsia="ar-SA"/>
        </w:rPr>
        <w:t>al 15 febbraio).</w:t>
      </w:r>
    </w:p>
    <w:p>
      <w:pPr>
        <w:pStyle w:val="Normal"/>
        <w:numPr>
          <w:ilvl w:val="0"/>
          <w:numId w:val="3"/>
        </w:numPr>
        <w:spacing w:lineRule="auto" w:line="240" w:before="0" w:after="0"/>
        <w:jc w:val="left"/>
        <w:rPr/>
      </w:pPr>
      <w:r>
        <w:rPr>
          <w:rStyle w:val="Enfasi"/>
          <w:rFonts w:cs="Candara" w:ascii="Candara" w:hAnsi="Candara"/>
          <w:b w:val="false"/>
          <w:bCs w:val="false"/>
          <w:i w:val="false"/>
          <w:iCs w:val="false"/>
          <w:caps w:val="false"/>
          <w:smallCaps w:val="false"/>
          <w:color w:val="000000"/>
          <w:spacing w:val="0"/>
          <w:sz w:val="28"/>
          <w:szCs w:val="28"/>
          <w:u w:val="none"/>
          <w:lang w:eastAsia="ar-SA"/>
        </w:rPr>
        <w:t xml:space="preserve">Fino al </w:t>
      </w:r>
      <w:r>
        <w:rPr>
          <w:rStyle w:val="Enfasi"/>
          <w:rFonts w:cs="Candara" w:ascii="Candara" w:hAnsi="Candara"/>
          <w:b/>
          <w:bCs/>
          <w:i w:val="false"/>
          <w:iCs w:val="false"/>
          <w:caps w:val="false"/>
          <w:smallCaps w:val="false"/>
          <w:color w:val="000000"/>
          <w:spacing w:val="0"/>
          <w:sz w:val="28"/>
          <w:szCs w:val="28"/>
          <w:u w:val="none"/>
          <w:lang w:eastAsia="ar-SA"/>
        </w:rPr>
        <w:t>29 giugno 2025, Vilhelm Hammershoi</w:t>
      </w:r>
      <w:r>
        <w:rPr>
          <w:rStyle w:val="Enfasi"/>
          <w:rFonts w:cs="Candara" w:ascii="Candara" w:hAnsi="Candara"/>
          <w:b w:val="false"/>
          <w:bCs/>
          <w:i w:val="false"/>
          <w:iCs w:val="false"/>
          <w:caps w:val="false"/>
          <w:smallCaps w:val="false"/>
          <w:color w:val="000000"/>
          <w:spacing w:val="0"/>
          <w:sz w:val="28"/>
          <w:szCs w:val="28"/>
          <w:u w:val="none"/>
          <w:lang w:eastAsia="ar-SA"/>
        </w:rPr>
        <w:t xml:space="preserve">, Palazzo Roverella, </w:t>
      </w:r>
      <w:r>
        <w:rPr>
          <w:rStyle w:val="Enfasi"/>
          <w:rFonts w:cs="Candara" w:ascii="Candara" w:hAnsi="Candara"/>
          <w:b w:val="false"/>
          <w:bCs/>
          <w:i w:val="false"/>
          <w:caps w:val="false"/>
          <w:smallCaps w:val="false"/>
          <w:color w:val="000000"/>
          <w:spacing w:val="0"/>
          <w:sz w:val="28"/>
          <w:szCs w:val="28"/>
          <w:u w:val="none"/>
          <w:lang w:eastAsia="ar-SA"/>
        </w:rPr>
        <w:t>Rovigo (</w:t>
      </w:r>
      <w:r>
        <w:rPr>
          <w:rStyle w:val="Enfasi"/>
          <w:rFonts w:cs="Candara" w:ascii="Candara" w:hAnsi="Candara"/>
          <w:b w:val="false"/>
          <w:bCs w:val="false"/>
          <w:i w:val="false"/>
          <w:caps w:val="false"/>
          <w:smallCaps w:val="false"/>
          <w:color w:val="000000"/>
          <w:spacing w:val="0"/>
          <w:sz w:val="28"/>
          <w:szCs w:val="28"/>
          <w:u w:val="single"/>
          <w:lang w:eastAsia="ar-SA"/>
        </w:rPr>
        <w:t>dal</w:t>
      </w:r>
      <w:r>
        <w:rPr>
          <w:rStyle w:val="Enfasi"/>
          <w:rFonts w:cs="Candara" w:ascii="Candara" w:hAnsi="Candara"/>
          <w:b w:val="false"/>
          <w:bCs w:val="false"/>
          <w:i w:val="false"/>
          <w:iCs w:val="false"/>
          <w:caps w:val="false"/>
          <w:smallCaps w:val="false"/>
          <w:color w:val="000000"/>
          <w:spacing w:val="0"/>
          <w:sz w:val="28"/>
          <w:szCs w:val="28"/>
          <w:u w:val="single"/>
          <w:lang w:eastAsia="ar-SA"/>
        </w:rPr>
        <w:t xml:space="preserve"> 22 febbraio</w:t>
      </w:r>
      <w:r>
        <w:rPr>
          <w:rStyle w:val="Enfasi"/>
          <w:rFonts w:cs="Candara" w:ascii="Candara" w:hAnsi="Candara"/>
          <w:b w:val="false"/>
          <w:bCs w:val="false"/>
          <w:i w:val="false"/>
          <w:iCs w:val="false"/>
          <w:caps w:val="false"/>
          <w:smallCaps w:val="false"/>
          <w:color w:val="000000"/>
          <w:spacing w:val="0"/>
          <w:sz w:val="28"/>
          <w:szCs w:val="28"/>
          <w:u w:val="none"/>
          <w:lang w:eastAsia="ar-SA"/>
        </w:rPr>
        <w:t>)</w:t>
      </w:r>
      <w:r>
        <w:rPr>
          <w:rStyle w:val="Enfasi"/>
          <w:rFonts w:cs="Candara" w:ascii="Candara" w:hAnsi="Candara"/>
          <w:b w:val="false"/>
          <w:bCs/>
          <w:i w:val="false"/>
          <w:caps w:val="false"/>
          <w:smallCaps w:val="false"/>
          <w:color w:val="000000"/>
          <w:spacing w:val="0"/>
          <w:sz w:val="28"/>
          <w:szCs w:val="28"/>
          <w:u w:val="none"/>
          <w:lang w:eastAsia="ar-SA"/>
        </w:rPr>
        <w:t>.</w:t>
      </w:r>
      <w:r>
        <w:rPr>
          <w:rStyle w:val="Enfasi"/>
          <w:rFonts w:cs="Candara" w:ascii="Candara" w:hAnsi="Candara"/>
          <w:b w:val="false"/>
          <w:bCs/>
          <w:i w:val="false"/>
          <w:iCs w:val="false"/>
          <w:caps w:val="false"/>
          <w:smallCaps w:val="false"/>
          <w:color w:val="000000"/>
          <w:spacing w:val="0"/>
          <w:sz w:val="28"/>
          <w:szCs w:val="28"/>
          <w:u w:val="none"/>
          <w:lang w:eastAsia="ar-SA"/>
        </w:rPr>
        <w:br/>
      </w:r>
      <w:r>
        <w:rPr>
          <w:rStyle w:val="Enfasi"/>
          <w:rFonts w:cs="Candara" w:ascii="Candara" w:hAnsi="Candara"/>
          <w:b w:val="false"/>
          <w:bCs w:val="false"/>
          <w:i w:val="false"/>
          <w:iCs w:val="false"/>
          <w:caps w:val="false"/>
          <w:smallCaps w:val="false"/>
          <w:color w:val="000000"/>
          <w:spacing w:val="0"/>
          <w:sz w:val="28"/>
          <w:szCs w:val="28"/>
          <w:u w:val="none"/>
          <w:lang w:eastAsia="ar-SA"/>
        </w:rPr>
        <w:t xml:space="preserve">Fino al </w:t>
      </w:r>
      <w:r>
        <w:rPr>
          <w:rStyle w:val="Enfasi"/>
          <w:rFonts w:cs="Candara" w:ascii="Candara" w:hAnsi="Candara"/>
          <w:b/>
          <w:bCs/>
          <w:i w:val="false"/>
          <w:iCs w:val="false"/>
          <w:caps w:val="false"/>
          <w:smallCaps w:val="false"/>
          <w:color w:val="000000"/>
          <w:spacing w:val="0"/>
          <w:sz w:val="28"/>
          <w:szCs w:val="28"/>
          <w:u w:val="none"/>
          <w:lang w:eastAsia="ar-SA"/>
        </w:rPr>
        <w:t xml:space="preserve">29 giugno 2025, Il ritratto dell’artista, </w:t>
      </w:r>
      <w:r>
        <w:rPr>
          <w:rStyle w:val="Enfasi"/>
          <w:rFonts w:cs="Candara" w:ascii="Candara" w:hAnsi="Candara"/>
          <w:b w:val="false"/>
          <w:bCs w:val="false"/>
          <w:i w:val="false"/>
          <w:iCs w:val="false"/>
          <w:caps w:val="false"/>
          <w:smallCaps w:val="false"/>
          <w:color w:val="000000"/>
          <w:spacing w:val="0"/>
          <w:sz w:val="28"/>
          <w:szCs w:val="28"/>
          <w:u w:val="none"/>
          <w:lang w:eastAsia="ar-SA"/>
        </w:rPr>
        <w:t>Musei di San Domenico, Forlì (</w:t>
      </w:r>
      <w:r>
        <w:rPr>
          <w:rStyle w:val="Enfasi"/>
          <w:rFonts w:cs="Candara" w:ascii="Candara" w:hAnsi="Candara"/>
          <w:b w:val="false"/>
          <w:bCs w:val="false"/>
          <w:i w:val="false"/>
          <w:iCs w:val="false"/>
          <w:caps w:val="false"/>
          <w:smallCaps w:val="false"/>
          <w:color w:val="000000"/>
          <w:spacing w:val="0"/>
          <w:sz w:val="28"/>
          <w:szCs w:val="28"/>
          <w:u w:val="single"/>
          <w:lang w:eastAsia="ar-SA"/>
        </w:rPr>
        <w:t>dal 21 febbraio</w:t>
      </w:r>
      <w:r>
        <w:rPr>
          <w:rStyle w:val="Enfasi"/>
          <w:rFonts w:cs="Candara" w:ascii="Candara" w:hAnsi="Candara"/>
          <w:b w:val="false"/>
          <w:bCs w:val="false"/>
          <w:i w:val="false"/>
          <w:iCs w:val="false"/>
          <w:caps w:val="false"/>
          <w:smallCaps w:val="false"/>
          <w:color w:val="000000"/>
          <w:spacing w:val="0"/>
          <w:sz w:val="28"/>
          <w:szCs w:val="28"/>
          <w:u w:val="none"/>
          <w:lang w:eastAsia="ar-SA"/>
        </w:rPr>
        <w:t>).</w:t>
      </w:r>
    </w:p>
    <w:p>
      <w:pPr>
        <w:pStyle w:val="Normal"/>
        <w:widowControl/>
        <w:numPr>
          <w:ilvl w:val="0"/>
          <w:numId w:val="3"/>
        </w:numPr>
        <w:spacing w:before="0" w:after="0"/>
        <w:ind w:left="0" w:right="0" w:hanging="0"/>
        <w:rPr/>
      </w:pPr>
      <w:r>
        <w:rPr>
          <w:rFonts w:ascii="Candara" w:hAnsi="Candara"/>
          <w:b w:val="false"/>
          <w:bCs w:val="false"/>
          <w:caps w:val="false"/>
          <w:smallCaps w:val="false"/>
          <w:color w:val="000000"/>
          <w:spacing w:val="0"/>
          <w:sz w:val="28"/>
          <w:szCs w:val="28"/>
        </w:rPr>
        <w:t>Fino al</w:t>
      </w:r>
      <w:r>
        <w:rPr>
          <w:rFonts w:ascii="Candara" w:hAnsi="Candara"/>
          <w:b/>
          <w:bCs/>
          <w:caps w:val="false"/>
          <w:smallCaps w:val="false"/>
          <w:color w:val="000000"/>
          <w:spacing w:val="0"/>
          <w:sz w:val="28"/>
          <w:szCs w:val="28"/>
        </w:rPr>
        <w:t xml:space="preserve"> 25 agosto 2025, Visitate l’Italia! Promozione e pubblicità turistica (1900-1950)</w:t>
      </w:r>
      <w:r>
        <w:rPr>
          <w:rFonts w:ascii="Candara" w:hAnsi="Candara"/>
          <w:b w:val="false"/>
          <w:bCs w:val="false"/>
          <w:caps w:val="false"/>
          <w:smallCaps w:val="false"/>
          <w:color w:val="000000"/>
          <w:spacing w:val="0"/>
          <w:sz w:val="28"/>
          <w:szCs w:val="28"/>
        </w:rPr>
        <w:t>, il turismo italiano attraverso manifesti, guide e depliant, Palazzo Madama, Torino (AMP).</w:t>
      </w:r>
      <w:r>
        <w:rPr>
          <w:rFonts w:ascii="Candara" w:hAnsi="Candara"/>
          <w:b/>
          <w:bCs/>
          <w:caps w:val="false"/>
          <w:smallCaps w:val="false"/>
          <w:color w:val="000000"/>
          <w:spacing w:val="0"/>
          <w:sz w:val="28"/>
          <w:szCs w:val="28"/>
        </w:rPr>
        <w:t xml:space="preserve"> </w:t>
      </w:r>
      <w:r>
        <w:rPr>
          <w:rFonts w:ascii="Candara" w:hAnsi="Candara"/>
          <w:b w:val="false"/>
          <w:bCs w:val="false"/>
          <w:caps w:val="false"/>
          <w:smallCaps w:val="false"/>
          <w:color w:val="000000"/>
          <w:spacing w:val="0"/>
          <w:sz w:val="28"/>
          <w:szCs w:val="28"/>
          <w:u w:val="single"/>
        </w:rPr>
        <w:t>(dal 13 febbraio)</w:t>
      </w:r>
      <w:r>
        <w:rPr>
          <w:rFonts w:ascii="Candara" w:hAnsi="Candara"/>
          <w:b w:val="false"/>
          <w:bCs w:val="false"/>
          <w:caps w:val="false"/>
          <w:smallCaps w:val="false"/>
          <w:color w:val="000000"/>
          <w:spacing w:val="0"/>
          <w:sz w:val="28"/>
          <w:szCs w:val="28"/>
        </w:rPr>
        <w:t>.</w:t>
      </w:r>
    </w:p>
    <w:p>
      <w:pPr>
        <w:pStyle w:val="Normal"/>
        <w:spacing w:lineRule="auto" w:line="240" w:before="0" w:after="0"/>
        <w:jc w:val="left"/>
        <w:rPr>
          <w:rFonts w:ascii="Candara" w:hAnsi="Candara"/>
          <w:sz w:val="28"/>
          <w:szCs w:val="28"/>
        </w:rPr>
      </w:pPr>
      <w:r>
        <w:rPr>
          <w:rFonts w:ascii="Candara" w:hAnsi="Candara"/>
          <w:sz w:val="28"/>
          <w:szCs w:val="28"/>
        </w:rPr>
      </w:r>
    </w:p>
    <w:p>
      <w:pPr>
        <w:pStyle w:val="Normal"/>
        <w:numPr>
          <w:ilvl w:val="0"/>
          <w:numId w:val="3"/>
        </w:numPr>
        <w:spacing w:lineRule="auto" w:line="240" w:before="0" w:after="0"/>
        <w:jc w:val="left"/>
        <w:rPr/>
      </w:pPr>
      <w:hyperlink r:id="rId51">
        <w:r>
          <w:rPr>
            <w:rStyle w:val="CollegamentoInternet"/>
            <w:rFonts w:eastAsia="Candara" w:cs="Candara" w:ascii="Candara" w:hAnsi="Candara"/>
            <w:b/>
            <w:bCs/>
            <w:i w:val="false"/>
            <w:iCs/>
            <w:color w:val="000000"/>
            <w:sz w:val="28"/>
            <w:szCs w:val="28"/>
            <w:u w:val="none"/>
            <w:lang w:eastAsia="ar-SA"/>
          </w:rPr>
          <w:t>ANTICIPAZIONI PROSSIME MOSTRE</w:t>
        </w:r>
      </w:hyperlink>
    </w:p>
    <w:p>
      <w:pPr>
        <w:pStyle w:val="Normal"/>
        <w:numPr>
          <w:ilvl w:val="0"/>
          <w:numId w:val="3"/>
        </w:numPr>
        <w:spacing w:lineRule="auto" w:line="240" w:before="0" w:after="0"/>
        <w:jc w:val="left"/>
        <w:rPr/>
      </w:pPr>
      <w:r>
        <w:rPr>
          <w:rFonts w:cs="Candara" w:ascii="Candara" w:hAnsi="Candara"/>
          <w:b w:val="false"/>
          <w:bCs w:val="false"/>
          <w:i w:val="false"/>
          <w:iCs w:val="false"/>
          <w:caps w:val="false"/>
          <w:smallCaps w:val="false"/>
          <w:color w:val="080809"/>
          <w:spacing w:val="0"/>
          <w:sz w:val="28"/>
          <w:szCs w:val="28"/>
          <w:u w:val="none"/>
          <w:lang w:eastAsia="ar-SA"/>
        </w:rPr>
        <w:t xml:space="preserve">Dal </w:t>
      </w:r>
      <w:r>
        <w:rPr>
          <w:rFonts w:cs="Candara" w:ascii="Candara" w:hAnsi="Candara"/>
          <w:b/>
          <w:bCs/>
          <w:i w:val="false"/>
          <w:iCs w:val="false"/>
          <w:caps w:val="false"/>
          <w:smallCaps w:val="false"/>
          <w:color w:val="080809"/>
          <w:spacing w:val="0"/>
          <w:sz w:val="28"/>
          <w:szCs w:val="28"/>
          <w:u w:val="none"/>
          <w:lang w:eastAsia="ar-SA"/>
        </w:rPr>
        <w:t>7 marzo fino al 4 maggio 2025,</w:t>
      </w:r>
      <w:r>
        <w:rPr>
          <w:rFonts w:cs="Candara" w:ascii="Candara" w:hAnsi="Candara"/>
          <w:b w:val="false"/>
          <w:i w:val="false"/>
          <w:iCs w:val="false"/>
          <w:caps w:val="false"/>
          <w:smallCaps w:val="false"/>
          <w:color w:val="080809"/>
          <w:spacing w:val="0"/>
          <w:sz w:val="28"/>
          <w:szCs w:val="28"/>
          <w:u w:val="none"/>
          <w:lang w:eastAsia="ar-SA"/>
        </w:rPr>
        <w:t xml:space="preserve"> </w:t>
      </w:r>
      <w:r>
        <w:rPr>
          <w:rFonts w:cs="Candara" w:ascii="Candara" w:hAnsi="Candara"/>
          <w:b/>
          <w:bCs/>
          <w:i w:val="false"/>
          <w:iCs w:val="false"/>
          <w:caps w:val="false"/>
          <w:smallCaps w:val="false"/>
          <w:color w:val="080809"/>
          <w:spacing w:val="0"/>
          <w:sz w:val="28"/>
          <w:szCs w:val="28"/>
          <w:u w:val="none"/>
          <w:lang w:eastAsia="ar-SA"/>
        </w:rPr>
        <w:t>Da Cindy Shermann a Francesco Vezzoli</w:t>
      </w:r>
      <w:r>
        <w:rPr>
          <w:rFonts w:cs="Candara" w:ascii="Candara" w:hAnsi="Candara"/>
          <w:b w:val="false"/>
          <w:i w:val="false"/>
          <w:iCs w:val="false"/>
          <w:caps w:val="false"/>
          <w:smallCaps w:val="false"/>
          <w:color w:val="080809"/>
          <w:spacing w:val="0"/>
          <w:sz w:val="28"/>
          <w:szCs w:val="28"/>
          <w:u w:val="none"/>
          <w:lang w:eastAsia="ar-SA"/>
        </w:rPr>
        <w:t>, arte contemporanea dalla collezione Iannaccone, Palazzo Reale, Milano, ingresso gratuito</w:t>
      </w:r>
    </w:p>
    <w:p>
      <w:pPr>
        <w:pStyle w:val="Normal"/>
        <w:numPr>
          <w:ilvl w:val="0"/>
          <w:numId w:val="3"/>
        </w:numPr>
        <w:spacing w:lineRule="auto" w:line="240" w:before="0" w:after="0"/>
        <w:jc w:val="left"/>
        <w:rPr/>
      </w:pPr>
      <w:r>
        <w:rPr>
          <w:rStyle w:val="Enfasi"/>
          <w:rFonts w:cs="Candara" w:ascii="Candara" w:hAnsi="Candara"/>
          <w:b w:val="false"/>
          <w:bCs/>
          <w:i w:val="false"/>
          <w:iCs w:val="false"/>
          <w:caps w:val="false"/>
          <w:smallCaps w:val="false"/>
          <w:color w:val="000000"/>
          <w:spacing w:val="0"/>
          <w:sz w:val="28"/>
          <w:szCs w:val="28"/>
          <w:u w:val="none"/>
          <w:lang w:eastAsia="ar-SA"/>
        </w:rPr>
        <w:t xml:space="preserve">Dal </w:t>
      </w:r>
      <w:r>
        <w:rPr>
          <w:rStyle w:val="Enfasi"/>
          <w:rFonts w:cs="Candara" w:ascii="Candara" w:hAnsi="Candara"/>
          <w:b/>
          <w:bCs/>
          <w:i w:val="false"/>
          <w:iCs w:val="false"/>
          <w:caps w:val="false"/>
          <w:smallCaps w:val="false"/>
          <w:color w:val="000000"/>
          <w:spacing w:val="0"/>
          <w:sz w:val="28"/>
          <w:szCs w:val="28"/>
          <w:u w:val="none"/>
          <w:lang w:eastAsia="ar-SA"/>
        </w:rPr>
        <w:t>12 aprile al 15 settembre 2025,</w:t>
      </w:r>
      <w:r>
        <w:rPr>
          <w:rStyle w:val="Enfasi"/>
          <w:rFonts w:cs="Candara" w:ascii="Candara" w:hAnsi="Candara"/>
          <w:b w:val="false"/>
          <w:bCs/>
          <w:i w:val="false"/>
          <w:iCs w:val="false"/>
          <w:caps w:val="false"/>
          <w:smallCaps w:val="false"/>
          <w:color w:val="000000"/>
          <w:spacing w:val="0"/>
          <w:sz w:val="28"/>
          <w:szCs w:val="28"/>
          <w:u w:val="none"/>
          <w:lang w:eastAsia="ar-SA"/>
        </w:rPr>
        <w:t xml:space="preserve"> </w:t>
      </w:r>
      <w:r>
        <w:rPr>
          <w:rFonts w:cs="Candara" w:ascii="Candara" w:hAnsi="Candara"/>
          <w:b/>
          <w:bCs/>
          <w:i w:val="false"/>
          <w:iCs w:val="false"/>
          <w:color w:val="000000"/>
          <w:sz w:val="28"/>
          <w:szCs w:val="28"/>
          <w:u w:val="none"/>
          <w:lang w:eastAsia="ar-SA"/>
        </w:rPr>
        <w:t>Maria Helena Vieira da Silva</w:t>
      </w:r>
      <w:r>
        <w:rPr>
          <w:rFonts w:cs="Candara" w:ascii="Candara" w:hAnsi="Candara"/>
          <w:b w:val="false"/>
          <w:bCs w:val="false"/>
          <w:i w:val="false"/>
          <w:iCs w:val="false"/>
          <w:color w:val="000000"/>
          <w:sz w:val="28"/>
          <w:szCs w:val="28"/>
          <w:u w:val="none"/>
          <w:lang w:eastAsia="ar-SA"/>
        </w:rPr>
        <w:t>, Collezione Peggy Guggenheim,</w:t>
      </w:r>
      <w:r>
        <w:rPr>
          <w:rFonts w:cs="Candara" w:ascii="Candara" w:hAnsi="Candara"/>
          <w:i w:val="false"/>
          <w:iCs w:val="false"/>
          <w:color w:val="000000"/>
          <w:sz w:val="28"/>
          <w:szCs w:val="28"/>
          <w:u w:val="none"/>
          <w:lang w:eastAsia="ar-SA"/>
        </w:rPr>
        <w:t xml:space="preserve"> Venezia.</w:t>
      </w:r>
    </w:p>
    <w:p>
      <w:pPr>
        <w:pStyle w:val="Normal"/>
        <w:numPr>
          <w:ilvl w:val="0"/>
          <w:numId w:val="3"/>
        </w:numPr>
        <w:spacing w:lineRule="auto" w:line="240" w:before="0" w:after="0"/>
        <w:jc w:val="left"/>
        <w:rPr/>
      </w:pPr>
      <w:r>
        <w:rPr>
          <w:rFonts w:cs="Candara" w:ascii="Candara" w:hAnsi="Candara"/>
          <w:b/>
          <w:bCs/>
          <w:i w:val="false"/>
          <w:iCs w:val="false"/>
          <w:color w:val="000000"/>
          <w:sz w:val="28"/>
          <w:szCs w:val="28"/>
          <w:u w:val="none"/>
          <w:lang w:eastAsia="ar-SA"/>
        </w:rPr>
        <w:t>19</w:t>
      </w:r>
      <w:r>
        <w:rPr>
          <w:rFonts w:cs="Candara" w:ascii="Candara" w:hAnsi="Candara"/>
          <w:b/>
          <w:bCs/>
          <w:i w:val="false"/>
          <w:iCs w:val="false"/>
          <w:color w:val="000000"/>
          <w:sz w:val="28"/>
          <w:szCs w:val="28"/>
          <w:u w:val="none"/>
          <w:vertAlign w:val="superscript"/>
          <w:lang w:eastAsia="ar-SA"/>
        </w:rPr>
        <w:t>a</w:t>
      </w:r>
      <w:r>
        <w:rPr>
          <w:rFonts w:cs="Candara" w:ascii="Candara" w:hAnsi="Candara"/>
          <w:b/>
          <w:bCs/>
          <w:i w:val="false"/>
          <w:iCs w:val="false"/>
          <w:color w:val="000000"/>
          <w:sz w:val="28"/>
          <w:szCs w:val="28"/>
          <w:u w:val="none"/>
          <w:lang w:eastAsia="ar-SA"/>
        </w:rPr>
        <w:t xml:space="preserve"> Mostra Internazionale di Architettura</w:t>
      </w:r>
      <w:r>
        <w:rPr>
          <w:rFonts w:cs="Candara" w:ascii="Candara" w:hAnsi="Candara"/>
          <w:i w:val="false"/>
          <w:iCs w:val="false"/>
          <w:color w:val="000000"/>
          <w:sz w:val="28"/>
          <w:szCs w:val="28"/>
          <w:u w:val="none"/>
          <w:lang w:eastAsia="ar-SA"/>
        </w:rPr>
        <w:t xml:space="preserve">: Intelligens. Natural. Artificial. Collective, Venezia, </w:t>
      </w:r>
      <w:r>
        <w:rPr>
          <w:rFonts w:cs="Candara" w:ascii="Candara" w:hAnsi="Candara"/>
          <w:b/>
          <w:bCs/>
          <w:i w:val="false"/>
          <w:iCs w:val="false"/>
          <w:color w:val="000000"/>
          <w:sz w:val="28"/>
          <w:szCs w:val="28"/>
          <w:u w:val="none"/>
          <w:lang w:eastAsia="ar-SA"/>
        </w:rPr>
        <w:t>dal 10 maggio al 23 novembre 2025</w:t>
      </w:r>
      <w:r>
        <w:rPr>
          <w:rFonts w:cs="Candara" w:ascii="Candara" w:hAnsi="Candara"/>
          <w:i w:val="false"/>
          <w:iCs w:val="false"/>
          <w:color w:val="000000"/>
          <w:sz w:val="28"/>
          <w:szCs w:val="28"/>
          <w:u w:val="none"/>
          <w:lang w:eastAsia="ar-SA"/>
        </w:rPr>
        <w:t>.</w:t>
      </w:r>
    </w:p>
    <w:p>
      <w:pPr>
        <w:pStyle w:val="Normal"/>
        <w:numPr>
          <w:ilvl w:val="0"/>
          <w:numId w:val="3"/>
        </w:numPr>
        <w:spacing w:lineRule="auto" w:line="240" w:before="0" w:after="0"/>
        <w:jc w:val="left"/>
        <w:rPr/>
      </w:pPr>
      <w:r>
        <w:rPr>
          <w:rFonts w:cs="Candara" w:ascii="Candara" w:hAnsi="Candara"/>
          <w:b/>
          <w:bCs/>
          <w:i w:val="false"/>
          <w:iCs w:val="false"/>
          <w:caps w:val="false"/>
          <w:smallCaps w:val="false"/>
          <w:color w:val="000000"/>
          <w:spacing w:val="0"/>
          <w:sz w:val="28"/>
          <w:szCs w:val="28"/>
          <w:u w:val="none"/>
          <w:lang w:eastAsia="ar-SA"/>
        </w:rPr>
        <w:t>Maggio/settembre</w:t>
      </w:r>
      <w:r>
        <w:rPr>
          <w:rFonts w:cs="Candara" w:ascii="Candara" w:hAnsi="Candara"/>
          <w:b w:val="false"/>
          <w:i w:val="false"/>
          <w:iCs w:val="false"/>
          <w:caps w:val="false"/>
          <w:smallCaps w:val="false"/>
          <w:color w:val="080809"/>
          <w:spacing w:val="0"/>
          <w:sz w:val="28"/>
          <w:szCs w:val="28"/>
          <w:u w:val="none"/>
          <w:lang w:eastAsia="ar-SA"/>
        </w:rPr>
        <w:t xml:space="preserve">, </w:t>
      </w:r>
      <w:r>
        <w:rPr>
          <w:rFonts w:cs="Candara" w:ascii="Candara" w:hAnsi="Candara"/>
          <w:b/>
          <w:bCs/>
          <w:i w:val="false"/>
          <w:iCs w:val="false"/>
          <w:caps w:val="false"/>
          <w:smallCaps w:val="false"/>
          <w:color w:val="080809"/>
          <w:spacing w:val="0"/>
          <w:sz w:val="28"/>
          <w:szCs w:val="28"/>
          <w:u w:val="none"/>
          <w:lang w:eastAsia="ar-SA"/>
        </w:rPr>
        <w:t>Mario Giacomelli</w:t>
      </w:r>
      <w:r>
        <w:rPr>
          <w:rFonts w:cs="Candara" w:ascii="Candara" w:hAnsi="Candara"/>
          <w:b w:val="false"/>
          <w:i w:val="false"/>
          <w:iCs w:val="false"/>
          <w:caps w:val="false"/>
          <w:smallCaps w:val="false"/>
          <w:color w:val="080809"/>
          <w:spacing w:val="0"/>
          <w:sz w:val="28"/>
          <w:szCs w:val="28"/>
          <w:u w:val="none"/>
          <w:lang w:eastAsia="ar-SA"/>
        </w:rPr>
        <w:t xml:space="preserve"> (nel centenario della nascita del grande fotografo); </w:t>
      </w:r>
      <w:r>
        <w:rPr>
          <w:rFonts w:cs="Candara" w:ascii="Candara" w:hAnsi="Candara"/>
          <w:b/>
          <w:bCs/>
          <w:i w:val="false"/>
          <w:iCs w:val="false"/>
          <w:caps w:val="false"/>
          <w:smallCaps w:val="false"/>
          <w:color w:val="080809"/>
          <w:spacing w:val="0"/>
          <w:sz w:val="28"/>
          <w:szCs w:val="28"/>
          <w:u w:val="none"/>
          <w:lang w:eastAsia="ar-SA"/>
        </w:rPr>
        <w:t>Man Ray</w:t>
      </w:r>
      <w:r>
        <w:rPr>
          <w:rFonts w:cs="Candara" w:ascii="Candara" w:hAnsi="Candara"/>
          <w:b w:val="false"/>
          <w:i w:val="false"/>
          <w:iCs w:val="false"/>
          <w:caps w:val="false"/>
          <w:smallCaps w:val="false"/>
          <w:color w:val="080809"/>
          <w:spacing w:val="0"/>
          <w:sz w:val="28"/>
          <w:szCs w:val="28"/>
          <w:u w:val="none"/>
          <w:lang w:eastAsia="ar-SA"/>
        </w:rPr>
        <w:t xml:space="preserve"> (mostra monografica), Palazzo Reale, Milano.</w:t>
      </w:r>
    </w:p>
    <w:p>
      <w:pPr>
        <w:pStyle w:val="Normal"/>
        <w:widowControl/>
        <w:numPr>
          <w:ilvl w:val="0"/>
          <w:numId w:val="3"/>
        </w:numPr>
        <w:spacing w:before="0" w:after="0"/>
        <w:ind w:left="0" w:right="0" w:hanging="0"/>
        <w:rPr/>
      </w:pPr>
      <w:r>
        <w:rPr>
          <w:rFonts w:cs="Candara" w:ascii="Candara" w:hAnsi="Candara"/>
          <w:b/>
          <w:bCs/>
          <w:i w:val="false"/>
          <w:iCs w:val="false"/>
          <w:caps w:val="false"/>
          <w:smallCaps w:val="false"/>
          <w:color w:val="000000"/>
          <w:spacing w:val="0"/>
          <w:sz w:val="28"/>
          <w:szCs w:val="28"/>
          <w:u w:val="none"/>
          <w:lang w:eastAsia="ar-SA"/>
        </w:rPr>
        <w:t xml:space="preserve"> </w:t>
      </w:r>
      <w:r>
        <w:rPr>
          <w:rFonts w:cs="Candara" w:ascii="Candara" w:hAnsi="Candara"/>
          <w:b w:val="false"/>
          <w:bCs w:val="false"/>
          <w:i w:val="false"/>
          <w:iCs w:val="false"/>
          <w:caps w:val="false"/>
          <w:smallCaps w:val="false"/>
          <w:color w:val="000000"/>
          <w:spacing w:val="0"/>
          <w:sz w:val="28"/>
          <w:szCs w:val="28"/>
          <w:u w:val="none"/>
          <w:lang w:eastAsia="ar-SA"/>
        </w:rPr>
        <w:t>Dall’</w:t>
      </w:r>
      <w:r>
        <w:rPr>
          <w:rFonts w:cs="Candara" w:ascii="Candara" w:hAnsi="Candara"/>
          <w:b/>
          <w:bCs/>
          <w:i w:val="false"/>
          <w:iCs w:val="false"/>
          <w:caps w:val="false"/>
          <w:smallCaps w:val="false"/>
          <w:color w:val="000000"/>
          <w:spacing w:val="0"/>
          <w:sz w:val="28"/>
          <w:szCs w:val="28"/>
          <w:u w:val="none"/>
          <w:lang w:eastAsia="ar-SA"/>
        </w:rPr>
        <w:t xml:space="preserve">11 ottobre al 2 marzo 2026, </w:t>
      </w:r>
      <w:r>
        <w:rPr>
          <w:rFonts w:cs="Candara" w:ascii="Candara" w:hAnsi="Candara"/>
          <w:b/>
          <w:bCs/>
          <w:i w:val="false"/>
          <w:iCs w:val="false"/>
          <w:color w:val="000000"/>
          <w:sz w:val="28"/>
          <w:szCs w:val="28"/>
          <w:u w:val="none"/>
          <w:lang w:eastAsia="ar-SA"/>
        </w:rPr>
        <w:t>Le ceramiche di Lucio Fontana</w:t>
      </w:r>
      <w:r>
        <w:rPr>
          <w:rFonts w:cs="Candara" w:ascii="Candara" w:hAnsi="Candara"/>
          <w:b w:val="false"/>
          <w:bCs w:val="false"/>
          <w:i w:val="false"/>
          <w:iCs w:val="false"/>
          <w:color w:val="000000"/>
          <w:sz w:val="28"/>
          <w:szCs w:val="28"/>
          <w:u w:val="none"/>
          <w:lang w:eastAsia="ar-SA"/>
        </w:rPr>
        <w:t>, Collezione Peggy Guggenheim,</w:t>
      </w:r>
      <w:r>
        <w:rPr>
          <w:rFonts w:cs="Candara" w:ascii="Candara" w:hAnsi="Candara"/>
          <w:i w:val="false"/>
          <w:iCs w:val="false"/>
          <w:color w:val="000000"/>
          <w:sz w:val="28"/>
          <w:szCs w:val="28"/>
          <w:u w:val="none"/>
          <w:lang w:eastAsia="ar-SA"/>
        </w:rPr>
        <w:t xml:space="preserve"> Venezia.</w:t>
      </w:r>
    </w:p>
    <w:p>
      <w:pPr>
        <w:pStyle w:val="Nessunaspaziatura"/>
        <w:rPr/>
      </w:pPr>
      <w:r>
        <w:rPr>
          <w:b/>
          <w:bCs/>
          <w:caps w:val="false"/>
          <w:smallCaps w:val="false"/>
          <w:color w:val="000000"/>
          <w:spacing w:val="0"/>
          <w:sz w:val="28"/>
          <w:szCs w:val="28"/>
        </w:rPr>
        <w:t>Autunno 2025</w:t>
      </w:r>
      <w:r>
        <w:rPr>
          <w:caps w:val="false"/>
          <w:smallCaps w:val="false"/>
          <w:color w:val="000000"/>
          <w:spacing w:val="0"/>
          <w:sz w:val="28"/>
          <w:szCs w:val="28"/>
        </w:rPr>
        <w:t xml:space="preserve">, </w:t>
      </w:r>
      <w:r>
        <w:rPr>
          <w:b/>
          <w:bCs/>
          <w:caps w:val="false"/>
          <w:smallCaps w:val="false"/>
          <w:color w:val="000000"/>
          <w:spacing w:val="0"/>
          <w:sz w:val="28"/>
          <w:szCs w:val="28"/>
        </w:rPr>
        <w:t>Orazio Gentileschi e Guido Reni</w:t>
      </w:r>
      <w:r>
        <w:rPr>
          <w:caps w:val="false"/>
          <w:smallCaps w:val="false"/>
          <w:color w:val="000000"/>
          <w:spacing w:val="0"/>
          <w:sz w:val="28"/>
          <w:szCs w:val="28"/>
        </w:rPr>
        <w:t>, Musei Reali, Torino (AMP).</w:t>
      </w:r>
    </w:p>
    <w:p>
      <w:pPr>
        <w:pStyle w:val="Nessunaspaziatura"/>
        <w:rPr>
          <w:rStyle w:val="CollegamentoInternet"/>
        </w:rPr>
      </w:pPr>
      <w:r>
        <w:rPr/>
      </w:r>
    </w:p>
    <w:p>
      <w:pPr>
        <w:pStyle w:val="Nessunaspaziatura"/>
        <w:rPr/>
      </w:pPr>
      <w:r>
        <w:rPr>
          <w:rStyle w:val="CollegamentoInternet"/>
          <w:b/>
          <w:bCs/>
          <w:i w:val="false"/>
          <w:iCs/>
          <w:color w:val="000000"/>
          <w:sz w:val="28"/>
          <w:szCs w:val="28"/>
          <w:u w:val="none"/>
        </w:rPr>
        <w:t>(AMP)</w:t>
      </w:r>
      <w:hyperlink r:id="rId52">
        <w:r>
          <w:rPr>
            <w:rStyle w:val="CollegamentoInternet"/>
            <w:rFonts w:cs="Candara"/>
            <w:i w:val="false"/>
            <w:iCs w:val="false"/>
            <w:color w:val="000000"/>
            <w:sz w:val="28"/>
            <w:szCs w:val="28"/>
            <w:u w:val="none"/>
          </w:rPr>
          <w:t xml:space="preserve"> Ingresso gratuito per i possessori dell’</w:t>
        </w:r>
      </w:hyperlink>
      <w:hyperlink r:id="rId53">
        <w:r>
          <w:rPr>
            <w:rStyle w:val="CollegamentoInternet"/>
            <w:rFonts w:cs="Candara"/>
            <w:i/>
            <w:color w:val="000000"/>
            <w:sz w:val="28"/>
            <w:szCs w:val="28"/>
            <w:u w:val="none"/>
          </w:rPr>
          <w:t>A</w:t>
        </w:r>
      </w:hyperlink>
      <w:hyperlink r:id="rId54">
        <w:r>
          <w:rPr>
            <w:rStyle w:val="CollegamentoInternet"/>
            <w:rFonts w:cs="Candara"/>
            <w:color w:val="000000"/>
            <w:sz w:val="28"/>
            <w:szCs w:val="28"/>
            <w:u w:val="none"/>
          </w:rPr>
          <w:t xml:space="preserve">bbonamento musei Piemonte in oltre 300 sedi. E’ possibile acquistare l’abbonamento cumulativo Lombardia-Piemonte-Val d’Aosta che comprende complessivamente quasi mezzo migliaio di sedi. </w:t>
        </w:r>
      </w:hyperlink>
    </w:p>
    <w:p>
      <w:pPr>
        <w:pStyle w:val="Nessunaspaziatura"/>
        <w:rPr/>
      </w:pPr>
      <w:r>
        <w:rPr>
          <w:rStyle w:val="CollegamentoInternet"/>
          <w:rFonts w:cs="Candara"/>
          <w:b/>
          <w:bCs/>
          <w:i w:val="false"/>
          <w:iCs/>
          <w:color w:val="000000"/>
          <w:sz w:val="28"/>
          <w:szCs w:val="28"/>
          <w:u w:val="none"/>
        </w:rPr>
        <w:t>(AML)</w:t>
      </w:r>
      <w:hyperlink r:id="rId55">
        <w:bookmarkStart w:id="1" w:name="__DdeLink__4001_1458554731"/>
        <w:bookmarkEnd w:id="1"/>
        <w:r>
          <w:rPr>
            <w:rStyle w:val="CollegamentoInternet"/>
          </w:rPr>
          <w:t xml:space="preserve"> </w:t>
        </w:r>
      </w:hyperlink>
      <w:r>
        <w:rPr>
          <w:rStyle w:val="CollegamentoInternet"/>
          <w:rFonts w:cs="Candara"/>
          <w:i w:val="false"/>
          <w:iCs/>
          <w:color w:val="000000"/>
          <w:sz w:val="28"/>
          <w:szCs w:val="28"/>
          <w:u w:val="none"/>
        </w:rPr>
        <w:t>Di solito l’</w:t>
      </w:r>
      <w:hyperlink r:id="rId56">
        <w:r>
          <w:rPr>
            <w:rStyle w:val="CollegamentoInternet"/>
            <w:rFonts w:cs="Candara"/>
            <w:i w:val="false"/>
            <w:iCs w:val="false"/>
            <w:color w:val="000000"/>
            <w:sz w:val="28"/>
            <w:szCs w:val="28"/>
            <w:u w:val="none"/>
          </w:rPr>
          <w:t>Ingresso alle mostre di Palazzo Reale, a Milano, sono scontate per i possessori dell’</w:t>
        </w:r>
      </w:hyperlink>
      <w:hyperlink r:id="rId57">
        <w:r>
          <w:rPr>
            <w:rStyle w:val="CollegamentoInternet"/>
            <w:rFonts w:cs="Candara"/>
            <w:i/>
            <w:color w:val="000000"/>
            <w:sz w:val="28"/>
            <w:szCs w:val="28"/>
            <w:u w:val="none"/>
          </w:rPr>
          <w:t>A</w:t>
        </w:r>
      </w:hyperlink>
      <w:r>
        <w:rPr>
          <w:rStyle w:val="CollegamentoInternet"/>
          <w:rFonts w:cs="Candara"/>
          <w:color w:val="000000"/>
          <w:sz w:val="28"/>
          <w:szCs w:val="28"/>
          <w:u w:val="none"/>
        </w:rPr>
        <w:t>bbonamento musei Lombardia – Val d’Aosta.</w:t>
      </w:r>
    </w:p>
    <w:p>
      <w:pPr>
        <w:pStyle w:val="Nessunaspaziatura"/>
        <w:rPr>
          <w:rStyle w:val="CollegamentoInternet"/>
        </w:rPr>
      </w:pPr>
      <w:r>
        <w:rPr/>
      </w:r>
    </w:p>
    <w:p>
      <w:pPr>
        <w:pStyle w:val="Nessunaspaziatura"/>
        <w:rPr/>
      </w:pPr>
      <w:hyperlink r:id="rId58">
        <w:r>
          <w:rPr>
            <w:rStyle w:val="CollegamentoInternet"/>
            <w:b/>
            <w:bCs/>
            <w:i w:val="false"/>
            <w:iCs w:val="false"/>
            <w:color w:val="000000"/>
            <w:sz w:val="44"/>
            <w:szCs w:val="44"/>
            <w:u w:val="none"/>
          </w:rPr>
          <w:t xml:space="preserve">MOSTRE ACCESSIBILI GRATUITAMENTE CON ABBONAMENTO MUSEI LOMBARDIA-VAL D’AOSTA </w:t>
        </w:r>
      </w:hyperlink>
    </w:p>
    <w:p>
      <w:pPr>
        <w:pStyle w:val="Nessunaspaziatura"/>
        <w:rPr>
          <w:color w:val="000000"/>
          <w:u w:val="none"/>
        </w:rPr>
      </w:pPr>
      <w:r>
        <w:rPr>
          <w:color w:val="000000"/>
          <w:u w:val="none"/>
        </w:rPr>
      </w:r>
    </w:p>
    <w:p>
      <w:pPr>
        <w:pStyle w:val="Nessunaspaziatura"/>
        <w:numPr>
          <w:ilvl w:val="0"/>
          <w:numId w:val="3"/>
        </w:numPr>
        <w:rPr/>
      </w:pPr>
      <w:r>
        <w:rPr>
          <w:rStyle w:val="Enfasi"/>
          <w:b w:val="false"/>
          <w:bCs w:val="false"/>
          <w:i w:val="false"/>
          <w:iCs w:val="false"/>
          <w:caps w:val="false"/>
          <w:smallCaps w:val="false"/>
          <w:color w:val="000000"/>
          <w:spacing w:val="0"/>
          <w:sz w:val="28"/>
          <w:szCs w:val="28"/>
        </w:rPr>
        <w:t xml:space="preserve">Fino al </w:t>
      </w:r>
      <w:r>
        <w:rPr>
          <w:rStyle w:val="Enfasi"/>
          <w:b/>
          <w:bCs/>
          <w:i w:val="false"/>
          <w:iCs w:val="false"/>
          <w:caps w:val="false"/>
          <w:smallCaps w:val="false"/>
          <w:color w:val="000000"/>
          <w:spacing w:val="0"/>
          <w:sz w:val="28"/>
          <w:szCs w:val="28"/>
        </w:rPr>
        <w:t>2 febbraio 2025</w:t>
      </w:r>
      <w:r>
        <w:rPr>
          <w:rStyle w:val="Enfasi"/>
          <w:b w:val="false"/>
          <w:bCs w:val="false"/>
          <w:i w:val="false"/>
          <w:iCs w:val="false"/>
          <w:caps w:val="false"/>
          <w:smallCaps w:val="false"/>
          <w:color w:val="000000"/>
          <w:spacing w:val="0"/>
          <w:sz w:val="28"/>
          <w:szCs w:val="28"/>
        </w:rPr>
        <w:t xml:space="preserve">, </w:t>
      </w:r>
      <w:r>
        <w:rPr>
          <w:rStyle w:val="Enfasi"/>
          <w:b/>
          <w:bCs/>
          <w:i w:val="false"/>
          <w:iCs w:val="false"/>
          <w:caps w:val="false"/>
          <w:smallCaps w:val="false"/>
          <w:color w:val="000000"/>
          <w:spacing w:val="0"/>
          <w:sz w:val="28"/>
          <w:szCs w:val="28"/>
        </w:rPr>
        <w:t>Miracoli a Milano. Carlo Orsi fotografo</w:t>
      </w:r>
      <w:r>
        <w:rPr>
          <w:rStyle w:val="Enfasi"/>
          <w:b w:val="false"/>
          <w:bCs w:val="false"/>
          <w:i w:val="false"/>
          <w:iCs w:val="false"/>
          <w:caps w:val="false"/>
          <w:smallCaps w:val="false"/>
          <w:color w:val="000000"/>
          <w:spacing w:val="0"/>
          <w:sz w:val="28"/>
          <w:szCs w:val="28"/>
        </w:rPr>
        <w:t xml:space="preserve">, </w:t>
      </w:r>
      <w:r>
        <w:rPr>
          <w:b w:val="false"/>
          <w:bCs w:val="false"/>
          <w:i w:val="false"/>
          <w:iCs w:val="false"/>
          <w:caps w:val="false"/>
          <w:smallCaps w:val="false"/>
          <w:color w:val="000000"/>
          <w:spacing w:val="0"/>
          <w:sz w:val="28"/>
          <w:szCs w:val="28"/>
        </w:rPr>
        <w:t xml:space="preserve">Palazzo Morando, costume, moda, immagine, Milano (AML). </w:t>
      </w:r>
    </w:p>
    <w:p>
      <w:pPr>
        <w:pStyle w:val="Nessunaspaziatura"/>
        <w:numPr>
          <w:ilvl w:val="0"/>
          <w:numId w:val="3"/>
        </w:numPr>
        <w:rPr/>
      </w:pP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Fino al</w:t>
      </w:r>
      <w:r>
        <w:rPr>
          <w:rStyle w:val="CollegamentoInternet"/>
          <w:rFonts w:eastAsia="Candara" w:cs="Candara"/>
          <w:b/>
          <w:bCs/>
          <w:i w:val="false"/>
          <w:iCs w:val="false"/>
          <w:caps w:val="false"/>
          <w:smallCaps w:val="false"/>
          <w:color w:val="000000"/>
          <w:spacing w:val="0"/>
          <w:sz w:val="28"/>
          <w:szCs w:val="28"/>
          <w:u w:val="none"/>
          <w:shd w:fill="FFFFFF" w:val="clear"/>
          <w:lang w:eastAsia="ar-SA"/>
        </w:rPr>
        <w:t xml:space="preserve"> 15 febbraio 2025, Il Rinascimento a Brescia. Moretto, Romanino, Savoldo. 1512–1552</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xml:space="preserve">, Museo di Santa Giulia, Brescia. </w:t>
      </w:r>
      <w:hyperlink r:id="rId59">
        <w:r>
          <w:rPr>
            <w:rStyle w:val="CollegamentoInternet"/>
            <w:rFonts w:eastAsia="Candara" w:cs="Candara"/>
            <w:b w:val="false"/>
            <w:bCs w:val="false"/>
            <w:i w:val="false"/>
            <w:iCs/>
            <w:color w:val="000000"/>
            <w:sz w:val="28"/>
            <w:szCs w:val="28"/>
            <w:u w:val="none"/>
            <w:lang w:eastAsia="ar-SA"/>
          </w:rPr>
          <w:t xml:space="preserve">Tra i prestiti il ritratto di Fortunato Martinengo dipinto da Moretto, ora alla National Gallery di Londra. </w:t>
        </w:r>
      </w:hyperlink>
    </w:p>
    <w:p>
      <w:pPr>
        <w:pStyle w:val="Nessunaspaziatura"/>
        <w:numPr>
          <w:ilvl w:val="0"/>
          <w:numId w:val="3"/>
        </w:numPr>
        <w:rPr/>
      </w:pPr>
      <w:hyperlink r:id="rId60">
        <w:r>
          <w:rPr>
            <w:rFonts w:eastAsia="Candara" w:cs="Candara"/>
            <w:caps w:val="false"/>
            <w:smallCaps w:val="false"/>
            <w:color w:val="000000"/>
            <w:spacing w:val="0"/>
            <w:sz w:val="28"/>
            <w:szCs w:val="28"/>
            <w:u w:val="none"/>
            <w:shd w:fill="auto" w:val="clear"/>
            <w:lang w:eastAsia="ar-SA"/>
          </w:rPr>
          <w:t>Fino al</w:t>
        </w:r>
      </w:hyperlink>
      <w:r>
        <w:rPr>
          <w:rFonts w:eastAsia="Candara" w:cs="Candara"/>
          <w:b/>
          <w:bCs/>
          <w:i w:val="false"/>
          <w:iCs w:val="false"/>
          <w:caps w:val="false"/>
          <w:smallCaps w:val="false"/>
          <w:color w:val="000000"/>
          <w:spacing w:val="0"/>
          <w:sz w:val="28"/>
          <w:szCs w:val="28"/>
          <w:u w:val="none"/>
          <w:shd w:fill="auto" w:val="clear"/>
          <w:lang w:eastAsia="ar-SA"/>
        </w:rPr>
        <w:t xml:space="preserve"> 23 febbraio 2025, Da Renoir a Picasso, da Mirò a Fontana. 120 capolavori della grafica del ‘900,</w:t>
      </w:r>
      <w:r>
        <w:rPr>
          <w:rStyle w:val="Enfasi"/>
          <w:rFonts w:eastAsia="Candara" w:cs="Candara"/>
          <w:i w:val="false"/>
          <w:iCs w:val="false"/>
          <w:caps w:val="false"/>
          <w:smallCaps w:val="false"/>
          <w:color w:val="000000"/>
          <w:spacing w:val="0"/>
          <w:sz w:val="28"/>
          <w:szCs w:val="28"/>
          <w:u w:val="none"/>
          <w:shd w:fill="auto" w:val="clear"/>
          <w:lang w:eastAsia="ar-SA"/>
        </w:rPr>
        <w:t xml:space="preserve"> Orangerie, Reggia di Monza, Monza. Di solito l’accesso libero con l’abbonamento è valido solo per gli ambienti della Reggia di Monza.</w:t>
      </w:r>
    </w:p>
    <w:p>
      <w:pPr>
        <w:pStyle w:val="Nessunaspaziatura"/>
        <w:numPr>
          <w:ilvl w:val="0"/>
          <w:numId w:val="3"/>
        </w:numPr>
        <w:rPr/>
      </w:pP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Fino al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2 marzo 2025</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Gabriele Micalizzi. Legacy. Materia – Storia - Identità</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Sale dell’Affresco, Museo di Santa Giulia, Brescia, ingresso gratuito. </w:t>
      </w:r>
    </w:p>
    <w:p>
      <w:pPr>
        <w:pStyle w:val="Nessunaspaziatura"/>
        <w:numPr>
          <w:ilvl w:val="1"/>
          <w:numId w:val="3"/>
        </w:numPr>
        <w:rPr/>
      </w:pPr>
      <w:r>
        <w:rPr>
          <w:rStyle w:val="Enfasiforte"/>
          <w:rFonts w:cs="Candara"/>
          <w:b w:val="false"/>
          <w:i w:val="false"/>
          <w:iCs w:val="false"/>
          <w:caps w:val="false"/>
          <w:smallCaps w:val="false"/>
          <w:color w:val="000000"/>
          <w:spacing w:val="0"/>
          <w:sz w:val="28"/>
          <w:szCs w:val="28"/>
        </w:rPr>
        <w:t xml:space="preserve">Fino al </w:t>
      </w:r>
      <w:r>
        <w:rPr>
          <w:rStyle w:val="Enfasiforte"/>
          <w:rFonts w:cs="Candara"/>
          <w:b/>
          <w:bCs/>
          <w:i w:val="false"/>
          <w:iCs w:val="false"/>
          <w:caps w:val="false"/>
          <w:smallCaps w:val="false"/>
          <w:color w:val="000000"/>
          <w:spacing w:val="0"/>
          <w:sz w:val="28"/>
          <w:szCs w:val="28"/>
        </w:rPr>
        <w:t>2 marzo 2025</w:t>
      </w:r>
      <w:r>
        <w:rPr>
          <w:rStyle w:val="Enfasiforte"/>
          <w:rFonts w:cs="Candara"/>
          <w:b w:val="false"/>
          <w:i w:val="false"/>
          <w:iCs w:val="false"/>
          <w:caps w:val="false"/>
          <w:smallCaps w:val="false"/>
          <w:color w:val="000000"/>
          <w:spacing w:val="0"/>
          <w:sz w:val="28"/>
          <w:szCs w:val="28"/>
        </w:rPr>
        <w:t xml:space="preserve">, </w:t>
      </w:r>
      <w:r>
        <w:rPr>
          <w:rStyle w:val="Enfasi"/>
          <w:rFonts w:cs="Candara"/>
          <w:b/>
          <w:bCs/>
          <w:i w:val="false"/>
          <w:iCs w:val="false"/>
          <w:caps w:val="false"/>
          <w:smallCaps w:val="false"/>
          <w:color w:val="000000"/>
          <w:spacing w:val="0"/>
          <w:sz w:val="28"/>
          <w:szCs w:val="28"/>
        </w:rPr>
        <w:t>Massimo Sestini.</w:t>
      </w:r>
      <w:r>
        <w:rPr>
          <w:rStyle w:val="Enfasiforte"/>
          <w:rFonts w:cs="Candara"/>
          <w:b/>
          <w:bCs/>
          <w:i w:val="false"/>
          <w:iCs w:val="false"/>
          <w:caps w:val="false"/>
          <w:smallCaps w:val="false"/>
          <w:color w:val="000000"/>
          <w:spacing w:val="0"/>
          <w:sz w:val="28"/>
          <w:szCs w:val="28"/>
        </w:rPr>
        <w:t xml:space="preserve"> Zenit della fotografia</w:t>
      </w:r>
      <w:r>
        <w:rPr>
          <w:rStyle w:val="Enfasi"/>
          <w:rFonts w:cs="Candara"/>
          <w:b w:val="false"/>
          <w:i w:val="false"/>
          <w:iCs w:val="false"/>
          <w:caps w:val="false"/>
          <w:smallCaps w:val="false"/>
          <w:color w:val="000000"/>
          <w:spacing w:val="0"/>
          <w:sz w:val="28"/>
          <w:szCs w:val="28"/>
        </w:rPr>
        <w:t xml:space="preserve">, </w:t>
      </w:r>
      <w:r>
        <w:rPr>
          <w:rStyle w:val="Enfasiforte"/>
          <w:rFonts w:cs="Candara"/>
          <w:b w:val="false"/>
          <w:i w:val="false"/>
          <w:iCs w:val="false"/>
          <w:caps w:val="false"/>
          <w:smallCaps w:val="false"/>
          <w:color w:val="000000"/>
          <w:spacing w:val="0"/>
          <w:sz w:val="28"/>
          <w:szCs w:val="28"/>
        </w:rPr>
        <w:t>Museo di Santa Giulia, Brescia.</w:t>
      </w:r>
    </w:p>
    <w:p>
      <w:pPr>
        <w:pStyle w:val="Nessunaspaziatura"/>
        <w:numPr>
          <w:ilvl w:val="1"/>
          <w:numId w:val="3"/>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2 marzo 2025, Arte e design. Design è arte</w:t>
      </w:r>
      <w:r>
        <w:rPr>
          <w:b w:val="false"/>
          <w:bCs w:val="false"/>
          <w:i w:val="false"/>
          <w:iCs w:val="false"/>
          <w:caps w:val="false"/>
          <w:smallCaps w:val="false"/>
          <w:color w:val="000000"/>
          <w:spacing w:val="0"/>
          <w:sz w:val="28"/>
          <w:szCs w:val="28"/>
        </w:rPr>
        <w:t>, Maga, Fondazione Galleria d'Arte Moderna e Contemporanea, Gallarate (VA).</w:t>
      </w:r>
    </w:p>
    <w:p>
      <w:pPr>
        <w:pStyle w:val="Testopreformattato"/>
        <w:numPr>
          <w:ilvl w:val="0"/>
          <w:numId w:val="3"/>
        </w:numPr>
        <w:rPr/>
      </w:pPr>
      <w:r>
        <w:rPr>
          <w:rFonts w:ascii="Candara" w:hAnsi="Candara"/>
          <w:b w:val="false"/>
          <w:bCs w:val="false"/>
          <w:i w:val="false"/>
          <w:iCs w:val="false"/>
          <w:caps w:val="false"/>
          <w:smallCaps w:val="false"/>
          <w:color w:val="000000"/>
          <w:spacing w:val="0"/>
          <w:sz w:val="28"/>
          <w:szCs w:val="28"/>
        </w:rPr>
        <w:t xml:space="preserve">Fino al </w:t>
      </w:r>
      <w:r>
        <w:rPr>
          <w:rFonts w:ascii="Candara" w:hAnsi="Candara"/>
          <w:b/>
          <w:bCs/>
          <w:i w:val="false"/>
          <w:iCs w:val="false"/>
          <w:caps w:val="false"/>
          <w:smallCaps w:val="false"/>
          <w:color w:val="000000"/>
          <w:spacing w:val="0"/>
          <w:sz w:val="28"/>
          <w:szCs w:val="28"/>
        </w:rPr>
        <w:t xml:space="preserve">16 marzo 2025, </w:t>
      </w:r>
      <w:r>
        <w:rPr>
          <w:rStyle w:val="Enfasi"/>
          <w:rFonts w:ascii="Candara" w:hAnsi="Candara"/>
          <w:b/>
          <w:bCs/>
          <w:i w:val="false"/>
          <w:iCs w:val="false"/>
          <w:color w:val="000000"/>
          <w:sz w:val="28"/>
          <w:szCs w:val="28"/>
        </w:rPr>
        <w:t>Il genio di Milano. Crocevia delle arti dalla Fabbrica del Duomo al Novecento</w:t>
      </w:r>
      <w:r>
        <w:rPr>
          <w:rFonts w:ascii="Candara" w:hAnsi="Candara"/>
          <w:b w:val="false"/>
          <w:bCs w:val="false"/>
          <w:i w:val="false"/>
          <w:iCs w:val="false"/>
          <w:caps w:val="false"/>
          <w:smallCaps w:val="false"/>
          <w:color w:val="000000"/>
          <w:spacing w:val="0"/>
          <w:sz w:val="28"/>
          <w:szCs w:val="28"/>
        </w:rPr>
        <w:t xml:space="preserve">, </w:t>
      </w:r>
      <w:r>
        <w:rPr>
          <w:rStyle w:val="Enfasiforte"/>
          <w:rFonts w:ascii="Candara" w:hAnsi="Candara"/>
          <w:b w:val="false"/>
          <w:bCs w:val="false"/>
          <w:i w:val="false"/>
          <w:iCs w:val="false"/>
          <w:caps w:val="false"/>
          <w:smallCaps w:val="false"/>
          <w:color w:val="000000"/>
          <w:spacing w:val="0"/>
          <w:sz w:val="28"/>
          <w:szCs w:val="28"/>
        </w:rPr>
        <w:t>Gallerie d’Italia, Milano.</w:t>
      </w:r>
    </w:p>
    <w:p>
      <w:pPr>
        <w:pStyle w:val="Corpodeltesto"/>
        <w:numPr>
          <w:ilvl w:val="0"/>
          <w:numId w:val="3"/>
        </w:numPr>
        <w:spacing w:before="0" w:after="278"/>
        <w:jc w:val="left"/>
        <w:rPr/>
      </w:pPr>
      <w:r>
        <w:rPr>
          <w:rStyle w:val="CollegamentoInternet"/>
          <w:b w:val="false"/>
          <w:bCs w:val="false"/>
          <w:i w:val="false"/>
          <w:iCs/>
          <w:color w:val="000000"/>
          <w:sz w:val="28"/>
          <w:szCs w:val="28"/>
          <w:u w:val="none"/>
        </w:rPr>
        <w:t>Fino al</w:t>
      </w:r>
      <w:r>
        <w:rPr>
          <w:rStyle w:val="CollegamentoInternet"/>
          <w:b/>
          <w:bCs/>
          <w:i w:val="false"/>
          <w:iCs/>
          <w:color w:val="000000"/>
          <w:sz w:val="28"/>
          <w:szCs w:val="28"/>
          <w:u w:val="none"/>
        </w:rPr>
        <w:t xml:space="preserve"> 2 giugno 2025, Emilio Vedova. Questa è pittura</w:t>
      </w:r>
      <w:r>
        <w:rPr>
          <w:rStyle w:val="CollegamentoInternet"/>
          <w:b w:val="false"/>
          <w:bCs w:val="false"/>
          <w:i w:val="false"/>
          <w:iCs/>
          <w:color w:val="000000"/>
          <w:sz w:val="28"/>
          <w:szCs w:val="28"/>
          <w:u w:val="none"/>
        </w:rPr>
        <w:t>, Forte di Bard, Val d’Aosta.</w:t>
      </w:r>
    </w:p>
    <w:p>
      <w:pPr>
        <w:pStyle w:val="Testopreformattato"/>
        <w:rPr>
          <w:rFonts w:ascii="Candara" w:hAnsi="Candara"/>
          <w:b/>
          <w:b/>
          <w:bCs/>
          <w:sz w:val="28"/>
          <w:szCs w:val="28"/>
        </w:rPr>
      </w:pPr>
      <w:r>
        <w:rPr>
          <w:rFonts w:ascii="Candara" w:hAnsi="Candara"/>
          <w:b/>
          <w:bCs/>
          <w:sz w:val="28"/>
          <w:szCs w:val="28"/>
        </w:rPr>
        <w:t>NOVITA’</w:t>
      </w:r>
    </w:p>
    <w:p>
      <w:pPr>
        <w:pStyle w:val="Titolo5"/>
        <w:numPr>
          <w:ilvl w:val="4"/>
          <w:numId w:val="3"/>
        </w:numPr>
        <w:spacing w:lineRule="auto" w:line="240" w:before="0" w:after="0"/>
        <w:jc w:val="left"/>
        <w:rPr/>
      </w:pPr>
      <w:r>
        <w:rPr>
          <w:rFonts w:cs="Candara" w:ascii="Candara" w:hAnsi="Candara"/>
          <w:i w:val="false"/>
          <w:iCs w:val="false"/>
          <w:color w:val="000000"/>
          <w:sz w:val="28"/>
          <w:szCs w:val="28"/>
          <w:u w:val="none"/>
          <w:lang w:eastAsia="ar-SA"/>
        </w:rPr>
        <w:t xml:space="preserve">Pinacoteca di Brera + Palazzo Citterio </w:t>
      </w:r>
      <w:r>
        <w:rPr>
          <w:rFonts w:cs="Candara" w:ascii="Candara" w:hAnsi="Candara"/>
          <w:b w:val="false"/>
          <w:bCs w:val="false"/>
          <w:i w:val="false"/>
          <w:iCs w:val="false"/>
          <w:color w:val="000000"/>
          <w:sz w:val="28"/>
          <w:szCs w:val="28"/>
          <w:u w:val="none"/>
          <w:lang w:eastAsia="ar-SA"/>
        </w:rPr>
        <w:t>(arte moderna e contemporanea).</w:t>
      </w:r>
      <w:r>
        <w:rPr>
          <w:rFonts w:cs="Candara" w:ascii="Candara" w:hAnsi="Candara"/>
          <w:i w:val="false"/>
          <w:iCs w:val="false"/>
          <w:color w:val="000000"/>
          <w:sz w:val="28"/>
          <w:szCs w:val="28"/>
          <w:u w:val="none"/>
          <w:lang w:eastAsia="ar-SA"/>
        </w:rPr>
        <w:t xml:space="preserve"> </w:t>
      </w:r>
      <w:r>
        <w:rPr>
          <w:rFonts w:cs="Candara" w:ascii="Candara" w:hAnsi="Candara"/>
          <w:b w:val="false"/>
          <w:bCs w:val="false"/>
          <w:i w:val="false"/>
          <w:iCs w:val="false"/>
          <w:color w:val="000000"/>
          <w:sz w:val="28"/>
          <w:szCs w:val="28"/>
          <w:u w:val="none"/>
          <w:lang w:eastAsia="ar-SA"/>
        </w:rPr>
        <w:t>Biglietto congiunto. E’ gratuito con l’abbonamento</w:t>
      </w:r>
    </w:p>
    <w:p>
      <w:pPr>
        <w:pStyle w:val="Titolo5"/>
        <w:numPr>
          <w:ilvl w:val="4"/>
          <w:numId w:val="3"/>
        </w:numPr>
        <w:spacing w:lineRule="auto" w:line="240" w:before="0" w:after="0"/>
        <w:jc w:val="left"/>
        <w:rPr>
          <w:rFonts w:ascii="Candara" w:hAnsi="Candara" w:cs="Candara"/>
          <w:i w:val="false"/>
          <w:i w:val="false"/>
          <w:iCs w:val="false"/>
          <w:color w:val="000000"/>
          <w:sz w:val="28"/>
          <w:szCs w:val="28"/>
          <w:u w:val="none"/>
          <w:lang w:eastAsia="ar-SA"/>
        </w:rPr>
      </w:pPr>
      <w:r>
        <w:rPr>
          <w:rFonts w:cs="Candara" w:ascii="Candara" w:hAnsi="Candara"/>
          <w:i w:val="false"/>
          <w:iCs w:val="false"/>
          <w:color w:val="000000"/>
          <w:sz w:val="28"/>
          <w:szCs w:val="28"/>
          <w:u w:val="none"/>
          <w:lang w:eastAsia="ar-SA"/>
        </w:rPr>
      </w:r>
    </w:p>
    <w:p>
      <w:pPr>
        <w:pStyle w:val="Normal"/>
        <w:numPr>
          <w:ilvl w:val="0"/>
          <w:numId w:val="3"/>
        </w:numPr>
        <w:spacing w:lineRule="auto" w:line="240" w:before="0" w:after="0"/>
        <w:jc w:val="left"/>
        <w:rPr/>
      </w:pPr>
      <w:hyperlink r:id="rId61">
        <w:r>
          <w:rPr>
            <w:rStyle w:val="CollegamentoInternet"/>
            <w:rFonts w:eastAsia="Candara" w:cs="Candara" w:ascii="Candara" w:hAnsi="Candara"/>
            <w:b/>
            <w:bCs/>
            <w:i w:val="false"/>
            <w:iCs/>
            <w:color w:val="000000"/>
            <w:sz w:val="28"/>
            <w:szCs w:val="28"/>
            <w:u w:val="none"/>
            <w:lang w:eastAsia="ar-SA"/>
          </w:rPr>
          <w:t>ANTICIPAZIONI PROSSIME MOSTRE</w:t>
        </w:r>
      </w:hyperlink>
    </w:p>
    <w:p>
      <w:pPr>
        <w:pStyle w:val="Normal"/>
        <w:numPr>
          <w:ilvl w:val="0"/>
          <w:numId w:val="3"/>
        </w:numPr>
        <w:spacing w:lineRule="auto" w:line="240" w:before="0" w:after="0"/>
        <w:jc w:val="left"/>
        <w:rPr/>
      </w:pPr>
      <w:r>
        <w:rPr>
          <w:rStyle w:val="CollegamentoInternet"/>
          <w:rFonts w:eastAsia="Candara" w:cs="Candara" w:ascii="Candara" w:hAnsi="Candara"/>
          <w:b/>
          <w:bCs/>
          <w:i w:val="false"/>
          <w:iCs/>
          <w:color w:val="000000"/>
          <w:sz w:val="28"/>
          <w:szCs w:val="28"/>
          <w:u w:val="none"/>
          <w:lang w:eastAsia="ar-SA"/>
        </w:rPr>
        <w:t>Marzo-agosto 2025, Joel Meyerowitz</w:t>
      </w:r>
      <w:r>
        <w:rPr>
          <w:rStyle w:val="CollegamentoInternet"/>
          <w:rFonts w:eastAsia="Candara" w:cs="Candara" w:ascii="Candara" w:hAnsi="Candara"/>
          <w:b w:val="false"/>
          <w:bCs w:val="false"/>
          <w:i w:val="false"/>
          <w:iCs/>
          <w:color w:val="000000"/>
          <w:sz w:val="28"/>
          <w:szCs w:val="28"/>
          <w:u w:val="none"/>
          <w:lang w:eastAsia="ar-SA"/>
        </w:rPr>
        <w:t>, Brescia Photo Festival, Museo di Santa Giulia, Brescia.</w:t>
      </w:r>
    </w:p>
    <w:p>
      <w:pPr>
        <w:pStyle w:val="Normal"/>
        <w:widowControl/>
        <w:spacing w:before="0" w:after="0"/>
        <w:ind w:left="0" w:right="0" w:hanging="0"/>
        <w:rPr/>
      </w:pPr>
      <w:r>
        <w:rPr>
          <w:rFonts w:ascii="Candara" w:hAnsi="Candara"/>
          <w:b w:val="false"/>
          <w:i w:val="false"/>
          <w:caps w:val="false"/>
          <w:smallCaps w:val="false"/>
          <w:color w:val="000000"/>
          <w:spacing w:val="0"/>
          <w:sz w:val="28"/>
          <w:szCs w:val="28"/>
        </w:rPr>
        <w:t xml:space="preserve">Dal </w:t>
      </w:r>
      <w:r>
        <w:rPr>
          <w:rFonts w:ascii="Candara" w:hAnsi="Candara"/>
          <w:b/>
          <w:bCs/>
          <w:i w:val="false"/>
          <w:caps w:val="false"/>
          <w:smallCaps w:val="false"/>
          <w:color w:val="000000"/>
          <w:spacing w:val="0"/>
          <w:sz w:val="28"/>
          <w:szCs w:val="28"/>
        </w:rPr>
        <w:t>15 marzo 2025 al 13 luglio 2025, Autentico o copia? Opere e Conoscitori allo Specchio</w:t>
      </w:r>
      <w:r>
        <w:rPr>
          <w:rFonts w:ascii="Candara" w:hAnsi="Candara"/>
          <w:b w:val="false"/>
          <w:i w:val="false"/>
          <w:caps w:val="false"/>
          <w:smallCaps w:val="false"/>
          <w:color w:val="000000"/>
          <w:spacing w:val="0"/>
          <w:sz w:val="28"/>
          <w:szCs w:val="28"/>
        </w:rPr>
        <w:t>, Accademia Carrara (AML), Bergamo. Tra le opere in mostra “Cristo e la Samaritana” di Moretto e bottega, prestito del Museo Lechi di Montichiari.</w:t>
      </w:r>
    </w:p>
    <w:p>
      <w:pPr>
        <w:pStyle w:val="Nessunaspaziatura"/>
        <w:numPr>
          <w:ilvl w:val="1"/>
          <w:numId w:val="3"/>
        </w:numPr>
        <w:rPr/>
      </w:pPr>
      <w:r>
        <w:rPr>
          <w:b w:val="false"/>
          <w:bCs w:val="false"/>
          <w:i w:val="false"/>
          <w:iCs w:val="false"/>
          <w:caps w:val="false"/>
          <w:smallCaps w:val="false"/>
          <w:color w:val="000000"/>
          <w:spacing w:val="0"/>
          <w:sz w:val="28"/>
          <w:szCs w:val="28"/>
        </w:rPr>
        <w:t xml:space="preserve">Dal </w:t>
      </w:r>
      <w:r>
        <w:rPr>
          <w:b/>
          <w:bCs/>
          <w:i w:val="false"/>
          <w:iCs w:val="false"/>
          <w:caps w:val="false"/>
          <w:smallCaps w:val="false"/>
          <w:color w:val="000000"/>
          <w:spacing w:val="0"/>
          <w:sz w:val="28"/>
          <w:szCs w:val="28"/>
        </w:rPr>
        <w:t>26 ottobre al primo marzo 2026, Kandinsky e l’Italia</w:t>
      </w:r>
      <w:r>
        <w:rPr>
          <w:b w:val="false"/>
          <w:bCs w:val="false"/>
          <w:i w:val="false"/>
          <w:iCs w:val="false"/>
          <w:caps w:val="false"/>
          <w:smallCaps w:val="false"/>
          <w:color w:val="000000"/>
          <w:spacing w:val="0"/>
          <w:sz w:val="28"/>
          <w:szCs w:val="28"/>
        </w:rPr>
        <w:t>, Maga, Fondazione Galleria d'Arte Moderna e Contemporanea, Gallarate (VA).</w:t>
      </w:r>
    </w:p>
    <w:p>
      <w:pPr>
        <w:pStyle w:val="Corpodeltesto"/>
        <w:numPr>
          <w:ilvl w:val="0"/>
          <w:numId w:val="3"/>
        </w:numPr>
        <w:spacing w:before="0" w:after="278"/>
        <w:jc w:val="left"/>
        <w:rPr/>
      </w:pPr>
      <w:r>
        <w:rPr>
          <w:rStyle w:val="CollegamentoInternet"/>
          <w:b/>
          <w:bCs/>
          <w:i w:val="false"/>
          <w:iCs/>
          <w:color w:val="000000"/>
          <w:sz w:val="28"/>
          <w:szCs w:val="28"/>
          <w:u w:val="none"/>
        </w:rPr>
        <w:t>Gianfranco Ferré. Dentro l’obiettivo</w:t>
      </w:r>
      <w:r>
        <w:rPr>
          <w:rStyle w:val="CollegamentoInternet"/>
          <w:b w:val="false"/>
          <w:bCs w:val="false"/>
          <w:i w:val="false"/>
          <w:iCs/>
          <w:color w:val="000000"/>
          <w:sz w:val="28"/>
          <w:szCs w:val="28"/>
          <w:u w:val="none"/>
        </w:rPr>
        <w:t>, Forte di Bard, Val d’Aosta.</w:t>
      </w:r>
    </w:p>
    <w:p>
      <w:pPr>
        <w:pStyle w:val="Nessunaspaziatura"/>
        <w:rPr/>
      </w:pPr>
      <w:hyperlink r:id="rId62">
        <w:r>
          <w:rPr>
            <w:rStyle w:val="CollegamentoInternet"/>
            <w:rFonts w:cs="Candara"/>
            <w:b/>
            <w:bCs/>
            <w:i w:val="false"/>
            <w:iCs/>
            <w:color w:val="000000"/>
            <w:sz w:val="28"/>
            <w:szCs w:val="28"/>
            <w:u w:val="none"/>
          </w:rPr>
          <w:t>(AML)</w:t>
        </w:r>
      </w:hyperlink>
      <w:hyperlink r:id="rId63">
        <w:r>
          <w:rPr>
            <w:rStyle w:val="CollegamentoInternet"/>
            <w:rFonts w:cs="Candara"/>
            <w:i w:val="false"/>
            <w:iCs/>
            <w:color w:val="000000"/>
            <w:sz w:val="28"/>
            <w:szCs w:val="28"/>
            <w:u w:val="none"/>
          </w:rPr>
          <w:t xml:space="preserve"> L’Abbonamento Musei Lombardia consente l’</w:t>
        </w:r>
      </w:hyperlink>
      <w:hyperlink r:id="rId64">
        <w:r>
          <w:rPr>
            <w:rStyle w:val="CollegamentoInternet"/>
            <w:rFonts w:cs="Candara"/>
            <w:b/>
            <w:bCs/>
            <w:i w:val="false"/>
            <w:iCs/>
            <w:color w:val="000000"/>
            <w:sz w:val="28"/>
            <w:szCs w:val="28"/>
            <w:u w:val="none"/>
          </w:rPr>
          <w:t>accesso gratuito anche nei Musei della Val d’Aosta</w:t>
        </w:r>
      </w:hyperlink>
      <w:hyperlink r:id="rId65">
        <w:r>
          <w:rPr>
            <w:rStyle w:val="CollegamentoInternet"/>
            <w:rFonts w:cs="Candara"/>
            <w:i w:val="false"/>
            <w:iCs/>
            <w:color w:val="000000"/>
            <w:sz w:val="28"/>
            <w:szCs w:val="28"/>
            <w:u w:val="none"/>
          </w:rPr>
          <w:t xml:space="preserve"> ed altri siti (Castello Sarriod de la Tour, Chiesa di San Lorenzo, Castello di Fénis, nuovo Parco archeologico di Aosta).</w:t>
        </w:r>
      </w:hyperlink>
    </w:p>
    <w:p>
      <w:pPr>
        <w:pStyle w:val="Normal"/>
        <w:widowControl/>
        <w:numPr>
          <w:ilvl w:val="0"/>
          <w:numId w:val="3"/>
        </w:numPr>
        <w:spacing w:lineRule="auto" w:line="240" w:before="0" w:after="0"/>
        <w:ind w:left="0" w:right="0" w:hanging="0"/>
        <w:jc w:val="left"/>
        <w:rPr>
          <w:rFonts w:ascii="Candara" w:hAnsi="Candara"/>
          <w:caps w:val="false"/>
          <w:smallCaps w:val="false"/>
          <w:color w:val="000000"/>
          <w:spacing w:val="0"/>
          <w:sz w:val="28"/>
          <w:szCs w:val="28"/>
        </w:rPr>
      </w:pPr>
      <w:r>
        <w:rPr>
          <w:rFonts w:ascii="Candara" w:hAnsi="Candara"/>
          <w:caps w:val="false"/>
          <w:smallCaps w:val="false"/>
          <w:color w:val="000000"/>
          <w:spacing w:val="0"/>
          <w:sz w:val="28"/>
          <w:szCs w:val="28"/>
        </w:rPr>
      </w:r>
    </w:p>
    <w:p>
      <w:pPr>
        <w:pStyle w:val="Normal"/>
        <w:spacing w:lineRule="auto" w:line="240" w:before="0" w:after="0"/>
        <w:jc w:val="left"/>
        <w:rPr/>
      </w:pPr>
      <w:r>
        <w:rPr>
          <w:rStyle w:val="CollegamentoInternet"/>
          <w:rFonts w:cs="Candara" w:ascii="Candara" w:hAnsi="Candara"/>
          <w:b/>
          <w:i w:val="false"/>
          <w:iCs/>
          <w:color w:val="000000"/>
          <w:sz w:val="44"/>
          <w:szCs w:val="44"/>
          <w:u w:val="none"/>
        </w:rPr>
        <w:t xml:space="preserve">MOSTRE BRESCIANE E IN ABBONAMENTO </w:t>
      </w:r>
    </w:p>
    <w:p>
      <w:pPr>
        <w:pStyle w:val="Normal"/>
        <w:spacing w:lineRule="auto" w:line="240" w:before="0" w:after="0"/>
        <w:jc w:val="left"/>
        <w:rPr/>
      </w:pPr>
      <w:hyperlink r:id="rId66">
        <w:r>
          <w:rPr>
            <w:rStyle w:val="CollegamentoInternet"/>
            <w:rFonts w:cs="Candara" w:ascii="Candara" w:hAnsi="Candara"/>
            <w:b w:val="false"/>
            <w:bCs w:val="false"/>
            <w:i w:val="false"/>
            <w:iCs/>
            <w:color w:val="000000"/>
            <w:sz w:val="28"/>
            <w:szCs w:val="28"/>
            <w:u w:val="none"/>
            <w:lang w:eastAsia="ar-SA"/>
          </w:rPr>
          <w:t xml:space="preserve">Il </w:t>
        </w:r>
      </w:hyperlink>
      <w:hyperlink r:id="rId67">
        <w:r>
          <w:rPr>
            <w:rStyle w:val="CollegamentoInternet"/>
            <w:rFonts w:cs="Candara" w:ascii="Candara" w:hAnsi="Candara"/>
            <w:b/>
            <w:bCs/>
            <w:i w:val="false"/>
            <w:iCs/>
            <w:color w:val="000000"/>
            <w:sz w:val="28"/>
            <w:szCs w:val="28"/>
            <w:u w:val="none"/>
            <w:lang w:eastAsia="ar-SA"/>
          </w:rPr>
          <w:t>Museo del Risorgimento</w:t>
        </w:r>
      </w:hyperlink>
      <w:hyperlink r:id="rId68">
        <w:r>
          <w:rPr>
            <w:rStyle w:val="CollegamentoInternet"/>
            <w:rFonts w:cs="Candara" w:ascii="Candara" w:hAnsi="Candara"/>
            <w:b w:val="false"/>
            <w:bCs w:val="false"/>
            <w:i w:val="false"/>
            <w:iCs/>
            <w:color w:val="000000"/>
            <w:sz w:val="28"/>
            <w:szCs w:val="28"/>
            <w:u w:val="none"/>
            <w:lang w:eastAsia="ar-SA"/>
          </w:rPr>
          <w:t>, Castello di Brescia, dal 2023 il museo presenta un nuovo innovativo allestimento (AML).</w:t>
        </w:r>
      </w:hyperlink>
    </w:p>
    <w:p>
      <w:pPr>
        <w:pStyle w:val="Nessunaspaziatura"/>
        <w:numPr>
          <w:ilvl w:val="0"/>
          <w:numId w:val="3"/>
        </w:numPr>
        <w:rPr/>
      </w:pP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Fino al</w:t>
      </w:r>
      <w:r>
        <w:rPr>
          <w:rStyle w:val="CollegamentoInternet"/>
          <w:rFonts w:eastAsia="Candara" w:cs="Candara"/>
          <w:b/>
          <w:bCs/>
          <w:i w:val="false"/>
          <w:iCs w:val="false"/>
          <w:caps w:val="false"/>
          <w:smallCaps w:val="false"/>
          <w:color w:val="000000"/>
          <w:spacing w:val="0"/>
          <w:sz w:val="28"/>
          <w:szCs w:val="28"/>
          <w:u w:val="none"/>
          <w:shd w:fill="FFFFFF" w:val="clear"/>
          <w:lang w:eastAsia="ar-SA"/>
        </w:rPr>
        <w:t xml:space="preserve"> 15 febbraio 2025, Il Rinascimento a Brescia. Moretto, Romanino, Savoldo. 1512–1552</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xml:space="preserve">, Museo di Santa Giulia, Brescia </w:t>
      </w:r>
      <w:r>
        <w:rPr>
          <w:rStyle w:val="CollegamentoInternet"/>
          <w:rFonts w:eastAsia="Candara" w:cs="Candara"/>
          <w:b w:val="false"/>
          <w:bCs w:val="false"/>
          <w:i w:val="false"/>
          <w:iCs/>
          <w:caps w:val="false"/>
          <w:smallCaps w:val="false"/>
          <w:color w:val="000000"/>
          <w:spacing w:val="0"/>
          <w:sz w:val="28"/>
          <w:szCs w:val="28"/>
          <w:u w:val="none"/>
          <w:shd w:fill="FFFFFF" w:val="clear"/>
          <w:lang w:eastAsia="ar-SA"/>
        </w:rPr>
        <w:t>(AML).</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xml:space="preserve"> </w:t>
      </w:r>
    </w:p>
    <w:p>
      <w:pPr>
        <w:pStyle w:val="Nessunaspaziatura"/>
        <w:numPr>
          <w:ilvl w:val="0"/>
          <w:numId w:val="3"/>
        </w:numPr>
        <w:rPr/>
      </w:pPr>
      <w:r>
        <w:rPr>
          <w:rStyle w:val="CollegamentoInternet"/>
          <w:rFonts w:eastAsia="Candara" w:cs="Candara"/>
          <w:b w:val="false"/>
          <w:bCs w:val="false"/>
          <w:i w:val="false"/>
          <w:iCs/>
          <w:color w:val="000000"/>
          <w:sz w:val="28"/>
          <w:szCs w:val="28"/>
          <w:u w:val="none"/>
          <w:lang w:eastAsia="ar-SA"/>
        </w:rPr>
        <w:t xml:space="preserve">Fino al </w:t>
      </w:r>
      <w:r>
        <w:rPr>
          <w:rStyle w:val="CollegamentoInternet"/>
          <w:rFonts w:eastAsia="Candara" w:cs="Candara"/>
          <w:b/>
          <w:bCs/>
          <w:i w:val="false"/>
          <w:iCs/>
          <w:color w:val="000000"/>
          <w:sz w:val="28"/>
          <w:szCs w:val="28"/>
          <w:u w:val="none"/>
          <w:lang w:eastAsia="ar-SA"/>
        </w:rPr>
        <w:t>23 febbraio 2025, Khalid Albaih. La stagione della migrazione a nord</w:t>
      </w:r>
      <w:r>
        <w:rPr>
          <w:rStyle w:val="CollegamentoInternet"/>
          <w:rFonts w:eastAsia="Candara" w:cs="Candara"/>
          <w:b w:val="false"/>
          <w:bCs w:val="false"/>
          <w:i w:val="false"/>
          <w:iCs/>
          <w:color w:val="000000"/>
          <w:sz w:val="28"/>
          <w:szCs w:val="28"/>
          <w:u w:val="none"/>
          <w:lang w:eastAsia="ar-SA"/>
        </w:rPr>
        <w:t xml:space="preserve">, </w:t>
      </w:r>
      <w:r>
        <w:rPr>
          <w:rStyle w:val="Enfasiforte"/>
          <w:rFonts w:eastAsia="Candara" w:cs="Candara"/>
          <w:b w:val="false"/>
          <w:i w:val="false"/>
          <w:iCs w:val="false"/>
          <w:caps w:val="false"/>
          <w:smallCaps w:val="false"/>
          <w:color w:val="000000"/>
          <w:spacing w:val="0"/>
          <w:sz w:val="28"/>
          <w:szCs w:val="28"/>
          <w:u w:val="none"/>
          <w:lang w:eastAsia="ar-SA"/>
        </w:rPr>
        <w:t>Museo di Santa Giulia, Brescia (AML). Ingresso gratuito durante il Festival della Pace.</w:t>
      </w:r>
    </w:p>
    <w:p>
      <w:pPr>
        <w:pStyle w:val="Normal"/>
        <w:numPr>
          <w:ilvl w:val="0"/>
          <w:numId w:val="3"/>
        </w:numPr>
        <w:spacing w:lineRule="auto" w:line="240" w:before="0" w:after="0"/>
        <w:jc w:val="left"/>
        <w:rPr/>
      </w:pPr>
      <w:hyperlink r:id="rId69">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Fino al </w:t>
        </w:r>
      </w:hyperlink>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2 marzo 2025</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Gabriele Micalizzi. Legacy. Materia – Storia - Identità</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Sale dell’Affresco, Museo di Santa Giulia, ingresso gratuito. </w:t>
      </w:r>
    </w:p>
    <w:p>
      <w:pPr>
        <w:pStyle w:val="Nessunaspaziatura"/>
        <w:numPr>
          <w:ilvl w:val="1"/>
          <w:numId w:val="3"/>
        </w:numPr>
        <w:rPr/>
      </w:pPr>
      <w:r>
        <w:rPr>
          <w:rStyle w:val="Enfasiforte"/>
          <w:rFonts w:cs="Candara"/>
          <w:b w:val="false"/>
          <w:i w:val="false"/>
          <w:iCs w:val="false"/>
          <w:caps w:val="false"/>
          <w:smallCaps w:val="false"/>
          <w:color w:val="000000"/>
          <w:spacing w:val="0"/>
          <w:sz w:val="28"/>
          <w:szCs w:val="28"/>
        </w:rPr>
        <w:t xml:space="preserve">Fino al </w:t>
      </w:r>
      <w:r>
        <w:rPr>
          <w:rStyle w:val="Enfasiforte"/>
          <w:rFonts w:cs="Candara"/>
          <w:b/>
          <w:bCs/>
          <w:i w:val="false"/>
          <w:iCs w:val="false"/>
          <w:caps w:val="false"/>
          <w:smallCaps w:val="false"/>
          <w:color w:val="000000"/>
          <w:spacing w:val="0"/>
          <w:sz w:val="28"/>
          <w:szCs w:val="28"/>
        </w:rPr>
        <w:t>2 marzo 2025</w:t>
      </w:r>
      <w:r>
        <w:rPr>
          <w:rStyle w:val="Enfasiforte"/>
          <w:rFonts w:cs="Candara"/>
          <w:b w:val="false"/>
          <w:i w:val="false"/>
          <w:iCs w:val="false"/>
          <w:caps w:val="false"/>
          <w:smallCaps w:val="false"/>
          <w:color w:val="000000"/>
          <w:spacing w:val="0"/>
          <w:sz w:val="28"/>
          <w:szCs w:val="28"/>
        </w:rPr>
        <w:t xml:space="preserve">, </w:t>
      </w:r>
      <w:r>
        <w:rPr>
          <w:rStyle w:val="Enfasi"/>
          <w:rFonts w:cs="Candara"/>
          <w:b/>
          <w:bCs/>
          <w:i w:val="false"/>
          <w:iCs w:val="false"/>
          <w:caps w:val="false"/>
          <w:smallCaps w:val="false"/>
          <w:color w:val="000000"/>
          <w:spacing w:val="0"/>
          <w:sz w:val="28"/>
          <w:szCs w:val="28"/>
        </w:rPr>
        <w:t>Massimo Sestini.</w:t>
      </w:r>
      <w:r>
        <w:rPr>
          <w:rStyle w:val="Enfasiforte"/>
          <w:rFonts w:cs="Candara"/>
          <w:b/>
          <w:bCs/>
          <w:i w:val="false"/>
          <w:iCs w:val="false"/>
          <w:caps w:val="false"/>
          <w:smallCaps w:val="false"/>
          <w:color w:val="000000"/>
          <w:spacing w:val="0"/>
          <w:sz w:val="28"/>
          <w:szCs w:val="28"/>
        </w:rPr>
        <w:t xml:space="preserve"> Zenit della fotografia</w:t>
      </w:r>
      <w:r>
        <w:rPr>
          <w:rStyle w:val="Enfasi"/>
          <w:rFonts w:cs="Candara"/>
          <w:b w:val="false"/>
          <w:i w:val="false"/>
          <w:iCs w:val="false"/>
          <w:caps w:val="false"/>
          <w:smallCaps w:val="false"/>
          <w:color w:val="000000"/>
          <w:spacing w:val="0"/>
          <w:sz w:val="28"/>
          <w:szCs w:val="28"/>
        </w:rPr>
        <w:t xml:space="preserve">, </w:t>
      </w:r>
      <w:r>
        <w:rPr>
          <w:rStyle w:val="Enfasiforte"/>
          <w:rFonts w:cs="Candara"/>
          <w:b w:val="false"/>
          <w:i w:val="false"/>
          <w:iCs w:val="false"/>
          <w:caps w:val="false"/>
          <w:smallCaps w:val="false"/>
          <w:color w:val="000000"/>
          <w:spacing w:val="0"/>
          <w:sz w:val="28"/>
          <w:szCs w:val="28"/>
        </w:rPr>
        <w:t>Museo di Santa Giulia, Brescia (AML).</w:t>
      </w:r>
    </w:p>
    <w:p>
      <w:pPr>
        <w:pStyle w:val="Normal"/>
        <w:numPr>
          <w:ilvl w:val="0"/>
          <w:numId w:val="3"/>
        </w:numPr>
        <w:bidi w:val="0"/>
        <w:spacing w:before="0" w:after="0"/>
        <w:rPr/>
      </w:pPr>
      <w:r>
        <w:rPr>
          <w:rFonts w:ascii="Candara" w:hAnsi="Candara"/>
          <w:sz w:val="28"/>
          <w:szCs w:val="28"/>
        </w:rPr>
        <w:t xml:space="preserve">Fino al </w:t>
      </w:r>
      <w:r>
        <w:rPr>
          <w:rFonts w:ascii="Candara" w:hAnsi="Candara"/>
          <w:b/>
          <w:bCs/>
          <w:sz w:val="28"/>
          <w:szCs w:val="28"/>
        </w:rPr>
        <w:t>2 marzo 2025</w:t>
      </w:r>
      <w:r>
        <w:rPr>
          <w:rFonts w:ascii="Candara" w:hAnsi="Candara"/>
          <w:sz w:val="28"/>
          <w:szCs w:val="28"/>
        </w:rPr>
        <w:t xml:space="preserve">, </w:t>
      </w:r>
      <w:r>
        <w:rPr>
          <w:rFonts w:ascii="Candara" w:hAnsi="Candara"/>
          <w:b/>
          <w:bCs/>
          <w:sz w:val="28"/>
          <w:szCs w:val="28"/>
        </w:rPr>
        <w:t>Brescia ferita 1944-1945. I luoghi della fede dai bombardamenti alla rinascita</w:t>
      </w:r>
      <w:r>
        <w:rPr>
          <w:rFonts w:ascii="Candara" w:hAnsi="Candara"/>
          <w:sz w:val="28"/>
          <w:szCs w:val="28"/>
        </w:rPr>
        <w:t>, Museo Diocesano, Brescia (AML).</w:t>
      </w:r>
    </w:p>
    <w:p>
      <w:pPr>
        <w:pStyle w:val="Normal"/>
        <w:numPr>
          <w:ilvl w:val="0"/>
          <w:numId w:val="3"/>
        </w:numPr>
        <w:bidi w:val="0"/>
        <w:spacing w:before="0" w:after="0"/>
        <w:rPr/>
      </w:pPr>
      <w:hyperlink r:id="rId70" w:tgtFrame="_blank">
        <w:r>
          <w:rPr>
            <w:rStyle w:val="CollegamentoInternet"/>
            <w:rFonts w:ascii="Candara" w:hAnsi="Candara"/>
            <w:color w:val="1155CC"/>
            <w:sz w:val="28"/>
            <w:szCs w:val="28"/>
          </w:rPr>
          <w:t>https://museodiocesano.brescia.it/mostre-ed-eventi/brescia-ferita-1944-1945/</w:t>
        </w:r>
      </w:hyperlink>
    </w:p>
    <w:p>
      <w:pPr>
        <w:pStyle w:val="Nessunaspaziatura"/>
        <w:numPr>
          <w:ilvl w:val="0"/>
          <w:numId w:val="3"/>
        </w:numPr>
        <w:rPr/>
      </w:pPr>
      <w:r>
        <w:rPr>
          <w:rStyle w:val="Enfasiforte"/>
          <w:b w:val="false"/>
          <w:i w:val="false"/>
          <w:caps w:val="false"/>
          <w:smallCaps w:val="false"/>
          <w:color w:val="000000"/>
          <w:spacing w:val="0"/>
          <w:sz w:val="28"/>
          <w:szCs w:val="28"/>
        </w:rPr>
        <w:t xml:space="preserve">Fino al </w:t>
      </w:r>
      <w:r>
        <w:rPr>
          <w:rStyle w:val="Enfasiforte"/>
          <w:b/>
          <w:bCs/>
          <w:i w:val="false"/>
          <w:caps w:val="false"/>
          <w:smallCaps w:val="false"/>
          <w:color w:val="000000"/>
          <w:spacing w:val="0"/>
          <w:sz w:val="28"/>
          <w:szCs w:val="28"/>
        </w:rPr>
        <w:t>1° maggio 2025</w:t>
      </w:r>
      <w:r>
        <w:rPr>
          <w:rStyle w:val="CollegamentoInternet"/>
          <w:rFonts w:eastAsia="Candara" w:cs="Candara"/>
          <w:b/>
          <w:bCs/>
          <w:i w:val="false"/>
          <w:iCs w:val="false"/>
          <w:caps w:val="false"/>
          <w:smallCaps w:val="false"/>
          <w:color w:val="000000"/>
          <w:spacing w:val="0"/>
          <w:sz w:val="28"/>
          <w:szCs w:val="28"/>
          <w:u w:val="none"/>
          <w:lang w:eastAsia="ar-SA"/>
        </w:rPr>
        <w:t>, L'arrivo dei Mamelucchi</w:t>
      </w:r>
      <w:r>
        <w:rPr>
          <w:rStyle w:val="Enfasi"/>
          <w:b w:val="false"/>
          <w:i w:val="false"/>
          <w:caps w:val="false"/>
          <w:smallCaps w:val="false"/>
          <w:color w:val="000000"/>
          <w:spacing w:val="0"/>
          <w:sz w:val="28"/>
          <w:szCs w:val="28"/>
        </w:rPr>
        <w:t>,</w:t>
      </w:r>
      <w:r>
        <w:rPr>
          <w:rStyle w:val="Enfasiforte"/>
          <w:b w:val="false"/>
          <w:i w:val="false"/>
          <w:caps w:val="false"/>
          <w:smallCaps w:val="false"/>
          <w:color w:val="000000"/>
          <w:spacing w:val="0"/>
          <w:sz w:val="28"/>
          <w:szCs w:val="28"/>
        </w:rPr>
        <w:t xml:space="preserve"> MITA, Museo Internazionale del Tappeto Antico, </w:t>
      </w:r>
      <w:r>
        <w:rPr>
          <w:rStyle w:val="Enfasiforte"/>
          <w:b w:val="false"/>
          <w:i w:val="false"/>
          <w:caps w:val="false"/>
          <w:smallCaps w:val="false"/>
          <w:color w:val="000000"/>
          <w:spacing w:val="0"/>
          <w:sz w:val="28"/>
          <w:szCs w:val="28"/>
        </w:rPr>
        <w:t>Via privata De Vitalis 2 bis,</w:t>
      </w:r>
      <w:r>
        <w:rPr>
          <w:rStyle w:val="Enfasiforte"/>
          <w:b w:val="false"/>
          <w:i w:val="false"/>
          <w:caps w:val="false"/>
          <w:smallCaps w:val="false"/>
          <w:color w:val="000000"/>
          <w:spacing w:val="0"/>
          <w:sz w:val="28"/>
          <w:szCs w:val="28"/>
        </w:rPr>
        <w:t xml:space="preserve"> Brescia, giovedì 16–20; sabato/domenica 14,30–19,30. Ingresso libero </w:t>
      </w:r>
      <w:r>
        <w:rPr>
          <w:rStyle w:val="Enfasiforte"/>
          <w:b w:val="false"/>
          <w:i w:val="false"/>
          <w:caps w:val="false"/>
          <w:smallCaps w:val="false"/>
          <w:color w:val="000000"/>
          <w:spacing w:val="0"/>
          <w:sz w:val="28"/>
          <w:szCs w:val="28"/>
          <w:u w:val="single"/>
        </w:rPr>
        <w:t>(dal 9 febbraio)</w:t>
      </w:r>
      <w:r>
        <w:rPr>
          <w:rStyle w:val="Enfasiforte"/>
          <w:b w:val="false"/>
          <w:i w:val="false"/>
          <w:caps w:val="false"/>
          <w:smallCaps w:val="false"/>
          <w:color w:val="000000"/>
          <w:spacing w:val="0"/>
          <w:sz w:val="28"/>
          <w:szCs w:val="28"/>
        </w:rPr>
        <w:t>.</w:t>
      </w:r>
    </w:p>
    <w:p>
      <w:pPr>
        <w:pStyle w:val="Nessunaspaziatura"/>
        <w:numPr>
          <w:ilvl w:val="0"/>
          <w:numId w:val="3"/>
        </w:numPr>
        <w:rPr/>
      </w:pPr>
      <w:hyperlink r:id="rId71">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Fino al</w:t>
        </w:r>
      </w:hyperlink>
      <w:r>
        <w:rPr>
          <w:rStyle w:val="CollegamentoInternet"/>
          <w:rFonts w:eastAsia="Candara" w:cs="Candara"/>
          <w:b/>
          <w:bCs/>
          <w:i w:val="false"/>
          <w:iCs/>
          <w:caps w:val="false"/>
          <w:smallCaps w:val="false"/>
          <w:color w:val="000000"/>
          <w:spacing w:val="0"/>
          <w:sz w:val="28"/>
          <w:szCs w:val="28"/>
          <w:u w:val="none"/>
          <w:shd w:fill="auto" w:val="clear"/>
          <w:lang w:eastAsia="ar-SA"/>
        </w:rPr>
        <w:t xml:space="preserve"> 31 maggio 2025, Bruno Romeda. Le geometrie della materia</w:t>
      </w:r>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 Biblioteca comunale C. Ferrari di Sale Marasino, Brescia, ingresso gratuito.</w:t>
      </w:r>
    </w:p>
    <w:p>
      <w:pPr>
        <w:pStyle w:val="Corpodeltesto"/>
        <w:numPr>
          <w:ilvl w:val="0"/>
          <w:numId w:val="3"/>
        </w:numPr>
        <w:spacing w:lineRule="auto" w:line="240" w:before="0" w:after="0"/>
        <w:jc w:val="left"/>
        <w:rPr/>
      </w:pPr>
      <w:r>
        <w:rPr>
          <w:rStyle w:val="CollegamentoInternet"/>
          <w:rFonts w:cs="Candara" w:ascii="Candara" w:hAnsi="Candara"/>
          <w:b w:val="false"/>
          <w:bCs w:val="false"/>
          <w:i w:val="false"/>
          <w:iCs/>
          <w:caps w:val="false"/>
          <w:smallCaps w:val="false"/>
          <w:color w:val="000000"/>
          <w:spacing w:val="0"/>
          <w:sz w:val="28"/>
          <w:szCs w:val="28"/>
          <w:u w:val="none"/>
        </w:rPr>
        <w:t>Fino al</w:t>
      </w:r>
      <w:r>
        <w:rPr>
          <w:rStyle w:val="CollegamentoInternet"/>
          <w:rFonts w:cs="Candara" w:ascii="Candara" w:hAnsi="Candara"/>
          <w:b/>
          <w:bCs/>
          <w:i w:val="false"/>
          <w:iCs/>
          <w:caps w:val="false"/>
          <w:smallCaps w:val="false"/>
          <w:color w:val="000000"/>
          <w:spacing w:val="0"/>
          <w:sz w:val="28"/>
          <w:szCs w:val="28"/>
          <w:u w:val="none"/>
        </w:rPr>
        <w:t xml:space="preserve"> 15 giugno 2025, La Belle Epoque. L’arte nella Parigi di Boldini e De Nittis</w:t>
      </w:r>
      <w:r>
        <w:rPr>
          <w:rStyle w:val="CollegamentoInternet"/>
          <w:rFonts w:cs="Candara" w:ascii="Candara" w:hAnsi="Candara"/>
          <w:b w:val="false"/>
          <w:bCs w:val="false"/>
          <w:i w:val="false"/>
          <w:iCs/>
          <w:caps w:val="false"/>
          <w:smallCaps w:val="false"/>
          <w:color w:val="000000"/>
          <w:spacing w:val="0"/>
          <w:sz w:val="28"/>
          <w:szCs w:val="28"/>
          <w:u w:val="none"/>
        </w:rPr>
        <w:t>, Palazzo Martinengo, Brescia.</w:t>
      </w:r>
    </w:p>
    <w:p>
      <w:pPr>
        <w:pStyle w:val="Corpodeltesto"/>
        <w:numPr>
          <w:ilvl w:val="0"/>
          <w:numId w:val="3"/>
        </w:numPr>
        <w:spacing w:lineRule="auto" w:line="240" w:before="0" w:after="0"/>
        <w:jc w:val="left"/>
        <w:rPr>
          <w:rStyle w:val="CollegamentoInternet"/>
          <w:rFonts w:ascii="Candara" w:hAnsi="Candara" w:cs="Candara"/>
          <w:b w:val="false"/>
          <w:b w:val="false"/>
          <w:bCs w:val="false"/>
          <w:i w:val="false"/>
          <w:i w:val="false"/>
          <w:iCs/>
          <w:caps w:val="false"/>
          <w:smallCaps w:val="false"/>
          <w:color w:val="000000"/>
          <w:spacing w:val="0"/>
          <w:sz w:val="28"/>
          <w:szCs w:val="28"/>
          <w:u w:val="none"/>
        </w:rPr>
      </w:pPr>
      <w:r>
        <w:rPr>
          <w:rFonts w:cs="Candara" w:ascii="Candara" w:hAnsi="Candara"/>
          <w:b w:val="false"/>
          <w:bCs w:val="false"/>
          <w:i w:val="false"/>
          <w:iCs/>
          <w:caps w:val="false"/>
          <w:smallCaps w:val="false"/>
          <w:color w:val="000000"/>
          <w:spacing w:val="0"/>
          <w:sz w:val="28"/>
          <w:szCs w:val="28"/>
          <w:u w:val="none"/>
        </w:rPr>
      </w:r>
    </w:p>
    <w:p>
      <w:pPr>
        <w:pStyle w:val="Nessunaspaziatura"/>
        <w:numPr>
          <w:ilvl w:val="0"/>
          <w:numId w:val="3"/>
        </w:numPr>
        <w:rPr/>
      </w:pPr>
      <w:hyperlink r:id="rId72">
        <w:r>
          <w:rPr>
            <w:rStyle w:val="CollegamentoInternet"/>
            <w:rFonts w:cs="Candara"/>
            <w:b/>
            <w:bCs/>
            <w:i w:val="false"/>
            <w:iCs/>
            <w:color w:val="000000"/>
            <w:sz w:val="28"/>
            <w:szCs w:val="28"/>
            <w:u w:val="none"/>
          </w:rPr>
          <w:t>(AML)</w:t>
        </w:r>
      </w:hyperlink>
      <w:hyperlink r:id="rId73">
        <w:r>
          <w:rPr>
            <w:rStyle w:val="CollegamentoInternet"/>
            <w:rFonts w:cs="Candara"/>
            <w:b/>
            <w:i w:val="false"/>
            <w:iCs/>
            <w:color w:val="000000"/>
            <w:sz w:val="28"/>
            <w:szCs w:val="28"/>
            <w:u w:val="none"/>
          </w:rPr>
          <w:t xml:space="preserve"> </w:t>
        </w:r>
      </w:hyperlink>
      <w:hyperlink r:id="rId74">
        <w:r>
          <w:rPr>
            <w:rStyle w:val="CollegamentoInternet"/>
            <w:rFonts w:cs="Candara"/>
            <w:i w:val="false"/>
            <w:iCs/>
            <w:color w:val="000000"/>
            <w:sz w:val="28"/>
            <w:szCs w:val="28"/>
            <w:u w:val="none"/>
          </w:rPr>
          <w:t>Ingresso gratuito con l’Abbonamento Musei Lombardia-Val d’Aosta.</w:t>
        </w:r>
      </w:hyperlink>
    </w:p>
    <w:p>
      <w:pPr>
        <w:pStyle w:val="Normal"/>
        <w:spacing w:lineRule="auto" w:line="240" w:before="0" w:after="0"/>
        <w:jc w:val="left"/>
        <w:rPr>
          <w:color w:val="000000"/>
          <w:u w:val="none"/>
        </w:rPr>
      </w:pPr>
      <w:r>
        <w:rPr>
          <w:color w:val="000000"/>
          <w:u w:val="none"/>
        </w:rPr>
      </w:r>
    </w:p>
    <w:p>
      <w:pPr>
        <w:pStyle w:val="Titoloprincipale"/>
        <w:jc w:val="left"/>
        <w:rPr/>
      </w:pPr>
      <w:hyperlink r:id="rId75">
        <w:r>
          <w:rPr>
            <w:rStyle w:val="CollegamentoInternet"/>
            <w:rFonts w:cs="Candara" w:ascii="Candara" w:hAnsi="Candara"/>
            <w:b/>
            <w:bCs/>
            <w:i w:val="false"/>
            <w:iCs/>
            <w:color w:val="000000"/>
            <w:sz w:val="28"/>
            <w:szCs w:val="28"/>
            <w:u w:val="none"/>
          </w:rPr>
          <w:t>Musei d’arte bresciani</w:t>
        </w:r>
      </w:hyperlink>
      <w:hyperlink r:id="rId76">
        <w:r>
          <w:rPr>
            <w:rStyle w:val="CollegamentoInternet"/>
            <w:rFonts w:cs="Candara" w:ascii="Candara" w:hAnsi="Candara"/>
            <w:b w:val="false"/>
            <w:i w:val="false"/>
            <w:iCs/>
            <w:color w:val="000000"/>
            <w:sz w:val="28"/>
            <w:szCs w:val="28"/>
            <w:u w:val="none"/>
          </w:rPr>
          <w:t>:</w:t>
        </w:r>
      </w:hyperlink>
      <w:hyperlink r:id="rId77">
        <w:r>
          <w:rPr>
            <w:rStyle w:val="CollegamentoInternet"/>
            <w:rFonts w:cs="Candara" w:ascii="Candara" w:hAnsi="Candara"/>
            <w:b w:val="false"/>
            <w:color w:val="000000"/>
            <w:sz w:val="28"/>
            <w:szCs w:val="28"/>
            <w:u w:val="none"/>
          </w:rPr>
          <w:t xml:space="preserve"> Pinacoteca Tosio-Martinengo, Brescia; Museo di Santa Giulia, Brescia; </w:t>
        </w:r>
      </w:hyperlink>
      <w:hyperlink r:id="rId78">
        <w:r>
          <w:rPr>
            <w:rStyle w:val="CollegamentoInternet"/>
            <w:rFonts w:cs="Candara" w:ascii="Candara" w:hAnsi="Candara"/>
            <w:b w:val="false"/>
            <w:bCs w:val="false"/>
            <w:color w:val="000000"/>
            <w:sz w:val="28"/>
            <w:szCs w:val="28"/>
            <w:u w:val="none"/>
          </w:rPr>
          <w:t>Museo Diocesano, Brescia</w:t>
        </w:r>
      </w:hyperlink>
      <w:hyperlink r:id="rId79">
        <w:r>
          <w:rPr>
            <w:rStyle w:val="CollegamentoInternet"/>
            <w:rFonts w:cs="Candara" w:ascii="Candara" w:hAnsi="Candara"/>
            <w:b w:val="false"/>
            <w:color w:val="000000"/>
            <w:sz w:val="28"/>
            <w:szCs w:val="28"/>
            <w:u w:val="none"/>
          </w:rPr>
          <w:t xml:space="preserve">; </w:t>
        </w:r>
      </w:hyperlink>
      <w:hyperlink r:id="rId80">
        <w:r>
          <w:rPr>
            <w:rStyle w:val="CollegamentoInternet"/>
            <w:rFonts w:cs="Candara" w:ascii="Candara" w:hAnsi="Candara"/>
            <w:b w:val="false"/>
            <w:bCs w:val="false"/>
            <w:color w:val="000000"/>
            <w:sz w:val="28"/>
            <w:szCs w:val="28"/>
            <w:u w:val="none"/>
          </w:rPr>
          <w:t>Palazzo Tosio, Brescia</w:t>
        </w:r>
      </w:hyperlink>
      <w:hyperlink r:id="rId81">
        <w:r>
          <w:rPr>
            <w:rStyle w:val="CollegamentoInternet"/>
            <w:rFonts w:cs="Candara" w:ascii="Candara" w:hAnsi="Candara"/>
            <w:b w:val="false"/>
            <w:color w:val="000000"/>
            <w:sz w:val="28"/>
            <w:szCs w:val="28"/>
            <w:u w:val="none"/>
          </w:rPr>
          <w:t xml:space="preserve"> </w:t>
        </w:r>
      </w:hyperlink>
      <w:hyperlink r:id="rId82">
        <w:r>
          <w:rPr>
            <w:rStyle w:val="CollegamentoInternet"/>
            <w:rFonts w:cs="Candara" w:ascii="Candara" w:hAnsi="Candara"/>
            <w:b w:val="false"/>
            <w:color w:val="000000"/>
            <w:sz w:val="28"/>
            <w:szCs w:val="28"/>
            <w:u w:val="none"/>
          </w:rPr>
          <w:t xml:space="preserve">(www.ateneo.brescia.it); </w:t>
        </w:r>
      </w:hyperlink>
      <w:hyperlink r:id="rId83">
        <w:r>
          <w:rPr>
            <w:rStyle w:val="CollegamentoInternet"/>
            <w:rFonts w:cs="Candara" w:ascii="Candara" w:hAnsi="Candara"/>
            <w:b w:val="false"/>
            <w:bCs w:val="false"/>
            <w:color w:val="000000"/>
            <w:sz w:val="28"/>
            <w:szCs w:val="28"/>
            <w:u w:val="none"/>
          </w:rPr>
          <w:t>Collezione Paolo VI – Arte contemporanea, Concesio</w:t>
        </w:r>
      </w:hyperlink>
      <w:hyperlink r:id="rId84">
        <w:r>
          <w:rPr>
            <w:rStyle w:val="CollegamentoInternet"/>
            <w:rFonts w:cs="Candara" w:ascii="Candara" w:hAnsi="Candara"/>
            <w:b w:val="false"/>
            <w:color w:val="000000"/>
            <w:sz w:val="28"/>
            <w:szCs w:val="28"/>
            <w:u w:val="none"/>
          </w:rPr>
          <w:t xml:space="preserve">; Martes, Museo d’arte Sorlini, Calvagese della Riviera; </w:t>
        </w:r>
      </w:hyperlink>
      <w:hyperlink r:id="rId85">
        <w:r>
          <w:rPr>
            <w:rStyle w:val="CollegamentoInternet"/>
            <w:rFonts w:cs="Candara" w:ascii="Candara" w:hAnsi="Candara"/>
            <w:b w:val="false"/>
            <w:i w:val="false"/>
            <w:caps w:val="false"/>
            <w:smallCaps w:val="false"/>
            <w:color w:val="000000"/>
            <w:spacing w:val="0"/>
            <w:sz w:val="28"/>
            <w:szCs w:val="28"/>
            <w:u w:val="none"/>
          </w:rPr>
          <w:t xml:space="preserve">Museo Casa del Podestà, </w:t>
        </w:r>
      </w:hyperlink>
      <w:hyperlink r:id="rId86">
        <w:r>
          <w:rPr>
            <w:rStyle w:val="CollegamentoInternet"/>
            <w:rFonts w:cs="Candara" w:ascii="Candara" w:hAnsi="Candara"/>
            <w:b w:val="false"/>
            <w:color w:val="000000"/>
            <w:sz w:val="28"/>
            <w:szCs w:val="28"/>
            <w:u w:val="none"/>
          </w:rPr>
          <w:t xml:space="preserve">Fondazione Ugo da Como, Lonato; Casa Museo Paolo e Carolina Zani, Cellatica; </w:t>
        </w:r>
      </w:hyperlink>
      <w:hyperlink r:id="rId87">
        <w:r>
          <w:rPr>
            <w:rStyle w:val="CollegamentoInternet"/>
            <w:rFonts w:cs="Candara" w:ascii="Candara" w:hAnsi="Candara"/>
            <w:b w:val="false"/>
            <w:bCs w:val="false"/>
            <w:color w:val="000000"/>
            <w:sz w:val="28"/>
            <w:szCs w:val="28"/>
            <w:u w:val="none"/>
          </w:rPr>
          <w:t xml:space="preserve">Museo Lechi di Montichiari; Museo Franca Ghitti, Darfo Boario Terme; </w:t>
        </w:r>
      </w:hyperlink>
      <w:hyperlink r:id="rId88">
        <w:r>
          <w:rPr>
            <w:rStyle w:val="CollegamentoInternet"/>
            <w:rFonts w:cs="Candara" w:ascii="Candara" w:hAnsi="Candara"/>
            <w:b w:val="false"/>
            <w:color w:val="000000"/>
            <w:sz w:val="28"/>
            <w:szCs w:val="28"/>
            <w:u w:val="none"/>
          </w:rPr>
          <w:t xml:space="preserve">Camus, Breno; Il Vittoriale degli Italiani, Gardone Riviera; </w:t>
        </w:r>
      </w:hyperlink>
      <w:hyperlink r:id="rId89">
        <w:r>
          <w:rPr>
            <w:rStyle w:val="CollegamentoInternet"/>
            <w:rFonts w:cs="Candara" w:ascii="Candara" w:hAnsi="Candara"/>
            <w:b w:val="false"/>
            <w:bCs w:val="false"/>
            <w:i w:val="false"/>
            <w:iCs/>
            <w:color w:val="000000"/>
            <w:sz w:val="28"/>
            <w:szCs w:val="28"/>
            <w:u w:val="none"/>
          </w:rPr>
          <w:t>Museo di Salò, Salò</w:t>
        </w:r>
      </w:hyperlink>
      <w:hyperlink r:id="rId90">
        <w:r>
          <w:rPr>
            <w:rStyle w:val="CollegamentoInternet"/>
            <w:rFonts w:cs="Candara" w:ascii="Candara" w:hAnsi="Candara"/>
            <w:b w:val="false"/>
            <w:color w:val="000000"/>
            <w:sz w:val="28"/>
            <w:szCs w:val="28"/>
            <w:u w:val="none"/>
          </w:rPr>
          <w:t>.</w:t>
        </w:r>
      </w:hyperlink>
    </w:p>
    <w:p>
      <w:pPr>
        <w:pStyle w:val="Titoloprincipale"/>
        <w:jc w:val="left"/>
        <w:rPr>
          <w:color w:val="000000"/>
          <w:u w:val="none"/>
        </w:rPr>
      </w:pPr>
      <w:r>
        <w:rPr>
          <w:color w:val="000000"/>
          <w:u w:val="none"/>
        </w:rPr>
      </w:r>
    </w:p>
    <w:p>
      <w:pPr>
        <w:pStyle w:val="Normal"/>
        <w:spacing w:lineRule="auto" w:line="240" w:before="0" w:after="0"/>
        <w:jc w:val="left"/>
        <w:rPr/>
      </w:pPr>
      <w:hyperlink r:id="rId91">
        <w:r>
          <w:rPr>
            <w:rStyle w:val="CollegamentoInternet"/>
            <w:rFonts w:eastAsia="Candara" w:cs="Candara" w:ascii="Candara" w:hAnsi="Candara"/>
            <w:b/>
            <w:bCs w:val="false"/>
            <w:i w:val="false"/>
            <w:iCs w:val="false"/>
            <w:color w:val="000000"/>
            <w:sz w:val="44"/>
            <w:szCs w:val="44"/>
            <w:u w:val="none"/>
          </w:rPr>
          <w:t>INGRESSI</w:t>
        </w:r>
      </w:hyperlink>
      <w:hyperlink r:id="rId92">
        <w:r>
          <w:rPr>
            <w:rStyle w:val="CollegamentoInternet"/>
            <w:rFonts w:cs="Candara" w:ascii="Candara" w:hAnsi="Candara"/>
            <w:b/>
            <w:i w:val="false"/>
            <w:iCs w:val="false"/>
            <w:color w:val="000000"/>
            <w:sz w:val="44"/>
            <w:szCs w:val="44"/>
            <w:u w:val="none"/>
          </w:rPr>
          <w:t xml:space="preserve"> GRATUITI </w:t>
        </w:r>
      </w:hyperlink>
    </w:p>
    <w:p>
      <w:pPr>
        <w:pStyle w:val="Titoloprincipale"/>
        <w:jc w:val="left"/>
        <w:rPr/>
      </w:pPr>
      <w:hyperlink r:id="rId93">
        <w:r>
          <w:rPr>
            <w:rStyle w:val="CollegamentoInternet"/>
            <w:rFonts w:cs="Candara" w:ascii="Candara" w:hAnsi="Candara"/>
            <w:b/>
            <w:bCs/>
            <w:i w:val="false"/>
            <w:iCs/>
            <w:color w:val="000000"/>
            <w:sz w:val="28"/>
            <w:szCs w:val="28"/>
            <w:u w:val="none"/>
          </w:rPr>
          <w:t>Prima domenica del mese</w:t>
        </w:r>
      </w:hyperlink>
      <w:hyperlink r:id="rId94">
        <w:r>
          <w:rPr>
            <w:rStyle w:val="CollegamentoInternet"/>
            <w:rFonts w:cs="Candara" w:ascii="Candara" w:hAnsi="Candara"/>
            <w:b w:val="false"/>
            <w:i w:val="false"/>
            <w:iCs/>
            <w:color w:val="000000"/>
            <w:sz w:val="28"/>
            <w:szCs w:val="28"/>
            <w:u w:val="none"/>
          </w:rPr>
          <w:t xml:space="preserve">: </w:t>
        </w:r>
      </w:hyperlink>
      <w:hyperlink r:id="rId95">
        <w:r>
          <w:rPr>
            <w:rStyle w:val="CollegamentoInternet"/>
            <w:rFonts w:cs="Candara" w:ascii="Candara" w:hAnsi="Candara"/>
            <w:b w:val="false"/>
            <w:bCs w:val="false"/>
            <w:i w:val="false"/>
            <w:iCs/>
            <w:color w:val="000000"/>
            <w:sz w:val="28"/>
            <w:szCs w:val="28"/>
            <w:u w:val="none"/>
          </w:rPr>
          <w:t>Musei e parchi archeologici statali, “Domenica al Museo”, iniziativa del Ministero della Cultura.</w:t>
        </w:r>
      </w:hyperlink>
    </w:p>
    <w:p>
      <w:pPr>
        <w:pStyle w:val="Titoloprincipale"/>
        <w:jc w:val="left"/>
        <w:rPr/>
      </w:pPr>
      <w:hyperlink r:id="rId96">
        <w:r>
          <w:rPr>
            <w:rStyle w:val="CollegamentoInternet"/>
            <w:rFonts w:cs="Candara" w:ascii="Candara" w:hAnsi="Candara"/>
            <w:b/>
            <w:bCs/>
            <w:i w:val="false"/>
            <w:iCs/>
            <w:color w:val="000000"/>
            <w:sz w:val="28"/>
            <w:szCs w:val="28"/>
            <w:u w:val="none"/>
          </w:rPr>
          <w:t>Prima domenica del mese</w:t>
        </w:r>
      </w:hyperlink>
      <w:hyperlink r:id="rId97">
        <w:r>
          <w:rPr>
            <w:rStyle w:val="CollegamentoInternet"/>
            <w:rFonts w:cs="Candara" w:ascii="Candara" w:hAnsi="Candara"/>
            <w:b w:val="false"/>
            <w:i w:val="false"/>
            <w:iCs/>
            <w:color w:val="000000"/>
            <w:sz w:val="28"/>
            <w:szCs w:val="28"/>
            <w:u w:val="none"/>
          </w:rPr>
          <w:t xml:space="preserve">: </w:t>
        </w:r>
      </w:hyperlink>
      <w:hyperlink r:id="rId98">
        <w:r>
          <w:rPr>
            <w:rStyle w:val="CollegamentoInternet"/>
            <w:rFonts w:cs="Candara" w:ascii="Candara" w:hAnsi="Candara"/>
            <w:b w:val="false"/>
            <w:bCs w:val="false"/>
            <w:i w:val="false"/>
            <w:iCs/>
            <w:color w:val="000000"/>
            <w:sz w:val="28"/>
            <w:szCs w:val="28"/>
            <w:u w:val="none"/>
          </w:rPr>
          <w:t>Mart di Rovereto.</w:t>
        </w:r>
      </w:hyperlink>
    </w:p>
    <w:p>
      <w:pPr>
        <w:pStyle w:val="Titoloprincipale"/>
        <w:jc w:val="left"/>
        <w:rPr/>
      </w:pPr>
      <w:hyperlink r:id="rId99">
        <w:r>
          <w:rPr>
            <w:rStyle w:val="CollegamentoInternet"/>
            <w:rFonts w:cs="Candara" w:ascii="Candara" w:hAnsi="Candara"/>
            <w:b/>
            <w:bCs/>
            <w:i w:val="false"/>
            <w:iCs/>
            <w:color w:val="000000"/>
            <w:sz w:val="28"/>
            <w:szCs w:val="28"/>
            <w:u w:val="none"/>
          </w:rPr>
          <w:t>Prima domenica del mese</w:t>
        </w:r>
      </w:hyperlink>
      <w:hyperlink r:id="rId100">
        <w:r>
          <w:rPr>
            <w:rStyle w:val="CollegamentoInternet"/>
            <w:rFonts w:cs="Candara" w:ascii="Candara" w:hAnsi="Candara"/>
            <w:i w:val="false"/>
            <w:iCs/>
            <w:color w:val="000000"/>
            <w:sz w:val="28"/>
            <w:szCs w:val="28"/>
            <w:u w:val="none"/>
          </w:rPr>
          <w:t xml:space="preserve"> </w:t>
        </w:r>
      </w:hyperlink>
      <w:hyperlink r:id="rId101">
        <w:r>
          <w:rPr>
            <w:rStyle w:val="CollegamentoInternet"/>
            <w:rFonts w:cs="Candara" w:ascii="Candara" w:hAnsi="Candara"/>
            <w:b w:val="false"/>
            <w:i w:val="false"/>
            <w:iCs/>
            <w:color w:val="000000"/>
            <w:sz w:val="28"/>
            <w:szCs w:val="28"/>
            <w:u w:val="none"/>
          </w:rPr>
          <w:t>(ottobre-maggio),</w:t>
        </w:r>
      </w:hyperlink>
      <w:hyperlink r:id="rId102">
        <w:r>
          <w:rPr>
            <w:rStyle w:val="CollegamentoInternet"/>
            <w:rFonts w:cs="Candara" w:ascii="Candara" w:hAnsi="Candara"/>
            <w:i w:val="false"/>
            <w:iCs/>
            <w:color w:val="000000"/>
            <w:sz w:val="28"/>
            <w:szCs w:val="28"/>
            <w:u w:val="none"/>
          </w:rPr>
          <w:t xml:space="preserve"> </w:t>
        </w:r>
      </w:hyperlink>
      <w:hyperlink r:id="rId103">
        <w:r>
          <w:rPr>
            <w:rStyle w:val="CollegamentoInternet"/>
            <w:rFonts w:cs="Candara" w:ascii="Candara" w:hAnsi="Candara"/>
            <w:b w:val="false"/>
            <w:bCs w:val="false"/>
            <w:i w:val="false"/>
            <w:iCs/>
            <w:color w:val="000000"/>
            <w:sz w:val="28"/>
            <w:szCs w:val="28"/>
            <w:u w:val="none"/>
          </w:rPr>
          <w:t>Musei civici, Verona</w:t>
        </w:r>
      </w:hyperlink>
      <w:hyperlink r:id="rId104">
        <w:r>
          <w:rPr>
            <w:rStyle w:val="CollegamentoInternet"/>
            <w:rFonts w:cs="Candara" w:ascii="Candara" w:hAnsi="Candara"/>
            <w:b w:val="false"/>
            <w:i w:val="false"/>
            <w:iCs/>
            <w:color w:val="000000"/>
            <w:sz w:val="28"/>
            <w:szCs w:val="28"/>
            <w:u w:val="none"/>
          </w:rPr>
          <w:t xml:space="preserve">, ingresso 1 euro. </w:t>
        </w:r>
      </w:hyperlink>
    </w:p>
    <w:p>
      <w:pPr>
        <w:pStyle w:val="Normal"/>
        <w:spacing w:lineRule="auto" w:line="240" w:before="0" w:after="0"/>
        <w:jc w:val="left"/>
        <w:rPr/>
      </w:pPr>
      <w:hyperlink r:id="rId105">
        <w:r>
          <w:rPr>
            <w:rStyle w:val="CollegamentoInternet"/>
            <w:rFonts w:cs="Candara" w:ascii="Candara" w:hAnsi="Candara"/>
            <w:b/>
            <w:i w:val="false"/>
            <w:iCs/>
            <w:color w:val="000000"/>
            <w:sz w:val="28"/>
            <w:szCs w:val="28"/>
            <w:u w:val="none"/>
          </w:rPr>
          <w:t>Musei civici di Brescia</w:t>
        </w:r>
      </w:hyperlink>
      <w:hyperlink r:id="rId106">
        <w:r>
          <w:rPr>
            <w:rStyle w:val="CollegamentoInternet"/>
            <w:rFonts w:cs="Candara" w:ascii="Candara" w:hAnsi="Candara"/>
            <w:b w:val="false"/>
            <w:bCs w:val="false"/>
            <w:i w:val="false"/>
            <w:iCs/>
            <w:color w:val="000000"/>
            <w:sz w:val="28"/>
            <w:szCs w:val="28"/>
            <w:u w:val="none"/>
          </w:rPr>
          <w:t xml:space="preserve">: </w:t>
        </w:r>
      </w:hyperlink>
      <w:hyperlink r:id="rId107">
        <w:r>
          <w:rPr>
            <w:rStyle w:val="CollegamentoInternet"/>
            <w:rFonts w:cs="Candara" w:ascii="Candara" w:hAnsi="Candara"/>
            <w:i w:val="false"/>
            <w:iCs w:val="false"/>
            <w:color w:val="000000"/>
            <w:sz w:val="28"/>
            <w:szCs w:val="28"/>
            <w:u w:val="none"/>
            <w:lang w:eastAsia="ar-SA"/>
          </w:rPr>
          <w:t>Ingresso gratuito nei musei civici di Brescia per i residenti nel comune (fino al 2028).</w:t>
        </w:r>
      </w:hyperlink>
      <w:r>
        <w:rPr>
          <w:rFonts w:cs="Candara" w:ascii="Candara" w:hAnsi="Candara"/>
          <w:i w:val="false"/>
          <w:iCs w:val="false"/>
          <w:color w:val="000000"/>
          <w:sz w:val="28"/>
          <w:szCs w:val="28"/>
          <w:u w:val="none"/>
          <w:lang w:eastAsia="ar-SA"/>
        </w:rPr>
        <w:t xml:space="preserve"> </w:t>
      </w:r>
    </w:p>
    <w:p>
      <w:pPr>
        <w:pStyle w:val="Normal"/>
        <w:spacing w:lineRule="auto" w:line="240" w:before="0" w:after="0"/>
        <w:jc w:val="left"/>
        <w:rPr/>
      </w:pPr>
      <w:hyperlink r:id="rId108">
        <w:r>
          <w:rPr>
            <w:rStyle w:val="CollegamentoInternet"/>
            <w:rFonts w:cs="Candara" w:ascii="Candara" w:hAnsi="Candara"/>
            <w:b/>
            <w:bCs/>
            <w:i w:val="false"/>
            <w:iCs w:val="false"/>
            <w:color w:val="000000"/>
            <w:sz w:val="28"/>
            <w:szCs w:val="28"/>
            <w:u w:val="none"/>
            <w:lang w:eastAsia="ar-SA"/>
          </w:rPr>
          <w:t>Museo di Salò</w:t>
        </w:r>
      </w:hyperlink>
      <w:hyperlink r:id="rId109">
        <w:r>
          <w:rPr>
            <w:rStyle w:val="CollegamentoInternet"/>
            <w:rFonts w:cs="Candara" w:ascii="Candara" w:hAnsi="Candara"/>
            <w:i w:val="false"/>
            <w:iCs w:val="false"/>
            <w:color w:val="000000"/>
            <w:sz w:val="28"/>
            <w:szCs w:val="28"/>
            <w:u w:val="none"/>
            <w:lang w:eastAsia="ar-SA"/>
          </w:rPr>
          <w:t>, ingresso gratuito con le diverse tessere che i visitatori possono sottoscrivere, info:</w:t>
        </w:r>
      </w:hyperlink>
      <w:hyperlink r:id="rId110">
        <w:r>
          <w:rPr>
            <w:rStyle w:val="CollegamentoInternet"/>
            <w:rFonts w:cs="Candara" w:ascii="Candara" w:hAnsi="Candara"/>
            <w:b w:val="false"/>
            <w:i w:val="false"/>
            <w:iCs w:val="false"/>
            <w:caps w:val="false"/>
            <w:smallCaps w:val="false"/>
            <w:color w:val="000000"/>
            <w:spacing w:val="0"/>
            <w:sz w:val="28"/>
            <w:szCs w:val="28"/>
            <w:u w:val="none"/>
            <w:lang w:eastAsia="ar-SA"/>
          </w:rPr>
          <w:t xml:space="preserve"> </w:t>
        </w:r>
      </w:hyperlink>
      <w:hyperlink r:id="rId111">
        <w:r>
          <w:rPr>
            <w:rStyle w:val="CollegamentoInternet"/>
            <w:rFonts w:ascii="Candara" w:hAnsi="Candara"/>
            <w:b w:val="false"/>
            <w:i w:val="false"/>
            <w:caps w:val="false"/>
            <w:smallCaps w:val="false"/>
            <w:color w:val="000000"/>
            <w:spacing w:val="0"/>
            <w:sz w:val="28"/>
            <w:szCs w:val="28"/>
            <w:u w:val="none"/>
          </w:rPr>
          <w:t>https://museodisalo.it/mymusa/</w:t>
        </w:r>
      </w:hyperlink>
    </w:p>
    <w:p>
      <w:pPr>
        <w:pStyle w:val="Testocitato"/>
        <w:widowControl/>
        <w:spacing w:lineRule="auto" w:line="240" w:before="0" w:after="0"/>
        <w:jc w:val="left"/>
        <w:rPr>
          <w:color w:val="000000"/>
          <w:u w:val="none"/>
        </w:rPr>
      </w:pPr>
      <w:r>
        <w:rPr>
          <w:color w:val="000000"/>
          <w:u w:val="none"/>
        </w:rPr>
      </w:r>
    </w:p>
    <w:p>
      <w:pPr>
        <w:pStyle w:val="Titoloprincipale"/>
        <w:jc w:val="left"/>
        <w:rPr/>
      </w:pPr>
      <w:hyperlink r:id="rId112">
        <w:r>
          <w:rPr>
            <w:rStyle w:val="CollegamentoInternet"/>
            <w:rFonts w:cs="Candara" w:ascii="Candara" w:hAnsi="Candara"/>
            <w:i w:val="false"/>
            <w:iCs/>
            <w:color w:val="000000"/>
            <w:sz w:val="44"/>
            <w:szCs w:val="44"/>
            <w:u w:val="none"/>
          </w:rPr>
          <w:t>MUSEI PER TUTTI</w:t>
        </w:r>
      </w:hyperlink>
    </w:p>
    <w:p>
      <w:pPr>
        <w:pStyle w:val="Titoloprincipale"/>
        <w:jc w:val="left"/>
        <w:rPr/>
      </w:pPr>
      <w:hyperlink r:id="rId113">
        <w:r>
          <w:rPr>
            <w:rStyle w:val="CollegamentoInternet"/>
            <w:rFonts w:cs="Candara" w:ascii="Candara" w:hAnsi="Candara"/>
            <w:b w:val="false"/>
            <w:i w:val="false"/>
            <w:iCs/>
            <w:color w:val="000000"/>
            <w:sz w:val="28"/>
            <w:szCs w:val="28"/>
            <w:u w:val="none"/>
          </w:rPr>
          <w:t>Visitate i musei della Lombardia, con l’abbonamento potete accedere ad oltre 150 sedi espositive.</w:t>
        </w:r>
      </w:hyperlink>
    </w:p>
    <w:p>
      <w:pPr>
        <w:pStyle w:val="Titoloprincipale"/>
        <w:jc w:val="left"/>
        <w:rPr/>
      </w:pPr>
      <w:hyperlink r:id="rId114">
        <w:r>
          <w:rPr>
            <w:rStyle w:val="CollegamentoInternet"/>
            <w:rFonts w:cs="Candara" w:ascii="Candara" w:hAnsi="Candara"/>
            <w:b w:val="false"/>
            <w:color w:val="000000"/>
            <w:sz w:val="28"/>
            <w:szCs w:val="28"/>
            <w:u w:val="none"/>
          </w:rPr>
          <w:t>Musei bresciani accessibili con l’abbonamento:</w:t>
        </w:r>
      </w:hyperlink>
      <w:hyperlink r:id="rId115">
        <w:r>
          <w:rPr>
            <w:rStyle w:val="CollegamentoInternet"/>
            <w:rFonts w:cs="Candara" w:ascii="Candara" w:hAnsi="Candara"/>
            <w:color w:val="000000"/>
            <w:sz w:val="28"/>
            <w:szCs w:val="28"/>
            <w:u w:val="none"/>
          </w:rPr>
          <w:t xml:space="preserve"> </w:t>
        </w:r>
      </w:hyperlink>
      <w:hyperlink r:id="rId116">
        <w:r>
          <w:rPr>
            <w:rStyle w:val="CollegamentoInternet"/>
            <w:rFonts w:cs="Candara" w:ascii="Candara" w:hAnsi="Candara"/>
            <w:b w:val="false"/>
            <w:i w:val="false"/>
            <w:iCs/>
            <w:color w:val="000000"/>
            <w:sz w:val="28"/>
            <w:szCs w:val="28"/>
            <w:u w:val="none"/>
          </w:rPr>
          <w:t xml:space="preserve"> Museo di Santa Giulia, Capitolium e Parco archeologico “Brixia”, </w:t>
        </w:r>
      </w:hyperlink>
      <w:hyperlink r:id="rId117">
        <w:r>
          <w:rPr>
            <w:rStyle w:val="CollegamentoInternet"/>
            <w:rFonts w:cs="Candara" w:ascii="Candara" w:hAnsi="Candara"/>
            <w:b w:val="false"/>
            <w:bCs w:val="false"/>
            <w:i w:val="false"/>
            <w:iCs/>
            <w:color w:val="000000"/>
            <w:sz w:val="28"/>
            <w:szCs w:val="28"/>
            <w:u w:val="none"/>
          </w:rPr>
          <w:t>Pinacoteca Tosio-Martinengo</w:t>
        </w:r>
      </w:hyperlink>
      <w:hyperlink r:id="rId118">
        <w:r>
          <w:rPr>
            <w:rStyle w:val="CollegamentoInternet"/>
            <w:rFonts w:cs="Candara" w:ascii="Candara" w:hAnsi="Candara"/>
            <w:b w:val="false"/>
            <w:i w:val="false"/>
            <w:iCs/>
            <w:color w:val="000000"/>
            <w:sz w:val="28"/>
            <w:szCs w:val="28"/>
            <w:u w:val="none"/>
          </w:rPr>
          <w:t xml:space="preserve">, </w:t>
        </w:r>
      </w:hyperlink>
      <w:hyperlink r:id="rId119">
        <w:r>
          <w:rPr>
            <w:rStyle w:val="CollegamentoInternet"/>
            <w:rFonts w:cs="Candara" w:ascii="Candara" w:hAnsi="Candara"/>
            <w:b w:val="false"/>
            <w:bCs w:val="false"/>
            <w:i w:val="false"/>
            <w:iCs/>
            <w:color w:val="000000"/>
            <w:sz w:val="28"/>
            <w:szCs w:val="28"/>
            <w:u w:val="none"/>
          </w:rPr>
          <w:t>Museo delle Armi di Brescia.</w:t>
        </w:r>
      </w:hyperlink>
    </w:p>
    <w:p>
      <w:pPr>
        <w:pStyle w:val="Titoloprincipale"/>
        <w:jc w:val="left"/>
        <w:rPr/>
      </w:pPr>
      <w:hyperlink r:id="rId120">
        <w:r>
          <w:rPr>
            <w:rStyle w:val="CollegamentoInternet"/>
            <w:rFonts w:cs="Candara" w:ascii="Candara" w:hAnsi="Candara"/>
            <w:b w:val="false"/>
            <w:i w:val="false"/>
            <w:iCs/>
            <w:color w:val="000000"/>
            <w:sz w:val="28"/>
            <w:szCs w:val="28"/>
            <w:u w:val="none"/>
          </w:rPr>
          <w:t>Museo Diocesano, Brescia.</w:t>
        </w:r>
      </w:hyperlink>
    </w:p>
    <w:p>
      <w:pPr>
        <w:pStyle w:val="Titoloprincipale"/>
        <w:jc w:val="left"/>
        <w:rPr/>
      </w:pPr>
      <w:hyperlink r:id="rId121">
        <w:r>
          <w:rPr>
            <w:rStyle w:val="CollegamentoInternet"/>
            <w:rFonts w:cs="Candara" w:ascii="Candara" w:hAnsi="Candara"/>
            <w:b w:val="false"/>
            <w:i w:val="false"/>
            <w:iCs/>
            <w:color w:val="000000"/>
            <w:sz w:val="28"/>
            <w:szCs w:val="28"/>
            <w:u w:val="none"/>
          </w:rPr>
          <w:t xml:space="preserve">Martes, Museo Luciano Sorlini, Calvagese della Riviera. </w:t>
        </w:r>
      </w:hyperlink>
    </w:p>
    <w:p>
      <w:pPr>
        <w:pStyle w:val="Titoloprincipale"/>
        <w:jc w:val="left"/>
        <w:rPr/>
      </w:pPr>
      <w:hyperlink r:id="rId122">
        <w:r>
          <w:rPr>
            <w:rStyle w:val="CollegamentoInternet"/>
            <w:rFonts w:cs="Candara" w:ascii="Candara" w:hAnsi="Candara"/>
            <w:b w:val="false"/>
            <w:bCs w:val="false"/>
            <w:color w:val="000000"/>
            <w:sz w:val="28"/>
            <w:szCs w:val="28"/>
            <w:u w:val="none"/>
          </w:rPr>
          <w:t xml:space="preserve">Mu.Sa, </w:t>
        </w:r>
      </w:hyperlink>
      <w:hyperlink r:id="rId123">
        <w:r>
          <w:rPr>
            <w:rStyle w:val="CollegamentoInternet"/>
            <w:rFonts w:cs="Candara" w:ascii="Candara" w:hAnsi="Candara"/>
            <w:b w:val="false"/>
            <w:bCs w:val="false"/>
            <w:color w:val="000000"/>
            <w:sz w:val="28"/>
            <w:szCs w:val="28"/>
            <w:u w:val="none"/>
            <w:lang w:eastAsia="it-IT"/>
          </w:rPr>
          <w:t xml:space="preserve">Museo di Salò. </w:t>
        </w:r>
      </w:hyperlink>
    </w:p>
    <w:p>
      <w:pPr>
        <w:pStyle w:val="Titoloprincipale"/>
        <w:jc w:val="left"/>
        <w:rPr/>
      </w:pPr>
      <w:hyperlink r:id="rId124">
        <w:r>
          <w:rPr>
            <w:rStyle w:val="CollegamentoInternet"/>
            <w:rFonts w:cs="Candara" w:ascii="Candara" w:hAnsi="Candara"/>
            <w:b w:val="false"/>
            <w:bCs w:val="false"/>
            <w:i w:val="false"/>
            <w:caps w:val="false"/>
            <w:smallCaps w:val="false"/>
            <w:color w:val="000000"/>
            <w:spacing w:val="0"/>
            <w:sz w:val="28"/>
            <w:szCs w:val="28"/>
            <w:u w:val="none"/>
          </w:rPr>
          <w:t xml:space="preserve">Museo Casa del Podestà, </w:t>
        </w:r>
      </w:hyperlink>
      <w:hyperlink r:id="rId125">
        <w:r>
          <w:rPr>
            <w:rStyle w:val="CollegamentoInternet"/>
            <w:rFonts w:cs="Candara" w:ascii="Candara" w:hAnsi="Candara"/>
            <w:b w:val="false"/>
            <w:bCs w:val="false"/>
            <w:color w:val="000000"/>
            <w:sz w:val="28"/>
            <w:szCs w:val="28"/>
            <w:u w:val="none"/>
          </w:rPr>
          <w:t>Fondazione Ugo da Como, Lonato.</w:t>
        </w:r>
      </w:hyperlink>
    </w:p>
    <w:p>
      <w:pPr>
        <w:pStyle w:val="Titoloprincipale"/>
        <w:jc w:val="left"/>
        <w:rPr/>
      </w:pPr>
      <w:hyperlink r:id="rId126">
        <w:r>
          <w:rPr>
            <w:rStyle w:val="CollegamentoInternet"/>
            <w:rFonts w:cs="Candara" w:ascii="Candara" w:hAnsi="Candara"/>
            <w:b w:val="false"/>
            <w:bCs w:val="false"/>
            <w:color w:val="000000"/>
            <w:sz w:val="28"/>
            <w:szCs w:val="28"/>
            <w:u w:val="none"/>
          </w:rPr>
          <w:t xml:space="preserve">Museo Lechi, Montichiari. </w:t>
        </w:r>
      </w:hyperlink>
    </w:p>
    <w:p>
      <w:pPr>
        <w:pStyle w:val="Titoloprincipale"/>
        <w:jc w:val="left"/>
        <w:rPr/>
      </w:pPr>
      <w:hyperlink r:id="rId127">
        <w:r>
          <w:rPr>
            <w:rStyle w:val="CollegamentoInternet"/>
            <w:rFonts w:cs="Candara" w:ascii="Candara" w:hAnsi="Candara"/>
            <w:b w:val="false"/>
            <w:bCs w:val="false"/>
            <w:color w:val="000000"/>
            <w:sz w:val="28"/>
            <w:szCs w:val="28"/>
            <w:u w:val="none"/>
          </w:rPr>
          <w:t>Sono inoltre comprese diverse sedi espositive di interesse archeologico.</w:t>
        </w:r>
      </w:hyperlink>
    </w:p>
    <w:p>
      <w:pPr>
        <w:pStyle w:val="Titoloprincipale"/>
        <w:jc w:val="left"/>
        <w:rPr>
          <w:color w:val="000000"/>
          <w:u w:val="none"/>
        </w:rPr>
      </w:pPr>
      <w:r>
        <w:rPr>
          <w:color w:val="000000"/>
          <w:u w:val="none"/>
        </w:rPr>
      </w:r>
    </w:p>
    <w:p>
      <w:pPr>
        <w:pStyle w:val="Normal"/>
        <w:jc w:val="left"/>
        <w:rPr/>
      </w:pPr>
      <w:hyperlink r:id="rId128">
        <w:r>
          <w:rPr>
            <w:rStyle w:val="CollegamentoInternet"/>
            <w:rFonts w:cs="Candara" w:ascii="Candara" w:hAnsi="Candara"/>
            <w:b/>
            <w:i/>
            <w:iCs/>
            <w:color w:val="000000"/>
            <w:sz w:val="24"/>
            <w:szCs w:val="24"/>
            <w:u w:val="none"/>
          </w:rPr>
          <w:t>ISCRIVETEVI AL GRUPPO FACEBOOK AMICI ABBONAMENTO MUSEI DELLA LOMBARDIA E ALLA PAGINA FACEBOOK “MOSTRE E MUSEI PER TUTTI”.</w:t>
        </w:r>
      </w:hyperlink>
    </w:p>
    <w:p>
      <w:pPr>
        <w:pStyle w:val="Normal"/>
        <w:jc w:val="left"/>
        <w:rPr/>
      </w:pPr>
      <w:hyperlink r:id="rId129">
        <w:r>
          <w:rPr>
            <w:rStyle w:val="CollegamentoInternet"/>
            <w:rFonts w:cs="Candara" w:ascii="Candara" w:hAnsi="Candara"/>
            <w:i/>
            <w:iCs/>
            <w:color w:val="000000"/>
            <w:sz w:val="24"/>
            <w:szCs w:val="24"/>
            <w:u w:val="none"/>
          </w:rPr>
          <w:t xml:space="preserve">L’abbonamento si può sottoscrivere nei principali musei, ad esempio al Museo di Santa Giulia di Brescia (verificare, previa telefonata al numero 0302977833, in quali orari è possibile acquistare l’abbonamento). L’abbonamento musei è disponibile in tre regioni (Piemonte, Val d’Aosta, Lombardia), coinvolge 420 istituzioni e vanta 150 mila abbonati. </w:t>
        </w:r>
      </w:hyperlink>
      <w:hyperlink r:id="rId130">
        <w:r>
          <w:rPr>
            <w:rStyle w:val="CollegamentoInternet"/>
            <w:i/>
            <w:iCs/>
            <w:color w:val="000000"/>
            <w:u w:val="none"/>
          </w:rPr>
          <w:t>www.tesorivicini.it/itinerari-mostre-da-ascoltare/</w:t>
        </w:r>
      </w:hyperlink>
      <w:hyperlink r:id="rId131">
        <w:r>
          <w:rPr>
            <w:rStyle w:val="CollegamentoInternet"/>
            <w:rFonts w:cs="Candara" w:ascii="Candara" w:hAnsi="Candara"/>
            <w:i w:val="false"/>
            <w:iCs w:val="false"/>
            <w:color w:val="000000"/>
            <w:sz w:val="24"/>
            <w:szCs w:val="24"/>
            <w:u w:val="none"/>
          </w:rPr>
          <w:t xml:space="preserve">   </w:t>
        </w:r>
      </w:hyperlink>
      <w:hyperlink r:id="rId132">
        <w:r>
          <w:rPr>
            <w:rStyle w:val="CollegamentoInternet"/>
            <w:rFonts w:cs="Candara" w:ascii="Candara" w:hAnsi="Candara"/>
            <w:i/>
            <w:iCs/>
            <w:color w:val="000000"/>
            <w:sz w:val="24"/>
            <w:szCs w:val="24"/>
            <w:u w:val="none"/>
          </w:rPr>
          <w:t>www.scienzagiovanissimi.it/musei  www.parchibresciani.it/musei</w:t>
        </w:r>
      </w:hyperlink>
      <w:hyperlink r:id="rId133">
        <w:r>
          <w:rPr>
            <w:rStyle w:val="CollegamentoInternet"/>
            <w:rFonts w:cs="Candara" w:ascii="Candara" w:hAnsi="Candara"/>
            <w:color w:val="000000"/>
            <w:sz w:val="24"/>
            <w:szCs w:val="24"/>
            <w:u w:val="none"/>
          </w:rPr>
          <w:t xml:space="preserve">   </w:t>
        </w:r>
      </w:hyperlink>
    </w:p>
    <w:p>
      <w:pPr>
        <w:pStyle w:val="Normal"/>
        <w:spacing w:before="0" w:after="200"/>
        <w:jc w:val="center"/>
        <w:rPr/>
      </w:pPr>
      <w:hyperlink r:id="rId134">
        <w:r>
          <w:rPr>
            <w:rStyle w:val="CollegamentoInternet"/>
            <w:rFonts w:cs="Candara" w:ascii="Candara" w:hAnsi="Candara"/>
            <w:b/>
            <w:bCs/>
            <w:i/>
            <w:iCs/>
            <w:color w:val="1D1B11"/>
            <w:sz w:val="24"/>
            <w:szCs w:val="24"/>
            <w:u w:val="none"/>
          </w:rPr>
          <w:t>La newsletter “Mostre e musei per tutti” è redatta a cura di Loris Ramponi.</w:t>
        </w:r>
      </w:hyperlink>
    </w:p>
    <w:sectPr>
      <w:headerReference w:type="default" r:id="rId135"/>
      <w:type w:val="nextPage"/>
      <w:pgSz w:w="11906" w:h="16838"/>
      <w:pgMar w:left="1134" w:right="1134" w:gutter="0" w:header="1417" w:top="2206"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ndara">
    <w:charset w:val="00"/>
    <w:family w:val="roman"/>
    <w:pitch w:val="variable"/>
  </w:font>
  <w:font w:name="Garamond">
    <w:charset w:val="00"/>
    <w:family w:val="roman"/>
    <w:pitch w:val="variable"/>
  </w:font>
  <w:font w:name="Courier New">
    <w:charset w:val="00"/>
    <w:family w:val="roman"/>
    <w:pitch w:val="variable"/>
  </w:font>
  <w:font w:name="Liberation Mono">
    <w:altName w:val="Courier New"/>
    <w:charset w:val="00"/>
    <w:family w:val="roman"/>
    <w:pitch w:val="variable"/>
  </w:font>
  <w:font w:name="Roboto">
    <w:charset w:val="00"/>
    <w:family w:val="roman"/>
    <w:pitch w:val="variable"/>
  </w:font>
  <w:font w:name="Aptos">
    <w:altName w:val="Aptos EmbeddedFont"/>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uppressLineNumber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pStyle w:val="Titolo5"/>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it-IT"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00000A"/>
      <w:kern w:val="0"/>
      <w:sz w:val="22"/>
      <w:szCs w:val="22"/>
      <w:lang w:val="it-IT" w:eastAsia="en-US" w:bidi="ar-SA"/>
    </w:rPr>
  </w:style>
  <w:style w:type="paragraph" w:styleId="Titolo1">
    <w:name w:val="Heading 1"/>
    <w:basedOn w:val="Normal"/>
    <w:qFormat/>
    <w:pPr>
      <w:keepNext w:val="true"/>
      <w:keepLines/>
      <w:spacing w:before="480" w:after="0"/>
      <w:outlineLvl w:val="0"/>
    </w:pPr>
    <w:rPr>
      <w:rFonts w:ascii="Cambria" w:hAnsi="Cambria" w:eastAsia="Calibri" w:cs="Tahoma"/>
      <w:b/>
      <w:bCs/>
      <w:color w:val="365F91"/>
      <w:sz w:val="28"/>
      <w:szCs w:val="28"/>
    </w:rPr>
  </w:style>
  <w:style w:type="paragraph" w:styleId="Titolo2">
    <w:name w:val="Heading 2"/>
    <w:basedOn w:val="Normal"/>
    <w:qFormat/>
    <w:pPr>
      <w:keepNext w:val="true"/>
      <w:numPr>
        <w:ilvl w:val="1"/>
        <w:numId w:val="1"/>
      </w:numPr>
      <w:tabs>
        <w:tab w:val="clear" w:pos="708"/>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name w:val="Heading 3"/>
    <w:basedOn w:val="Normal"/>
    <w:qFormat/>
    <w:pPr>
      <w:keepNext w:val="true"/>
      <w:keepLines/>
      <w:numPr>
        <w:ilvl w:val="2"/>
        <w:numId w:val="1"/>
      </w:numPr>
      <w:spacing w:before="200" w:after="0"/>
      <w:outlineLvl w:val="2"/>
    </w:pPr>
    <w:rPr>
      <w:rFonts w:ascii="Cambria" w:hAnsi="Cambria" w:eastAsia="Calibri" w:cs="Tahoma"/>
      <w:b/>
      <w:bCs/>
      <w:color w:val="4F81BD"/>
    </w:rPr>
  </w:style>
  <w:style w:type="paragraph" w:styleId="Titolo4">
    <w:name w:val="Heading 4"/>
    <w:basedOn w:val="Titolo"/>
    <w:qFormat/>
    <w:pPr>
      <w:numPr>
        <w:ilvl w:val="3"/>
        <w:numId w:val="1"/>
      </w:numPr>
      <w:spacing w:before="120" w:after="120"/>
      <w:outlineLvl w:val="3"/>
    </w:pPr>
    <w:rPr>
      <w:rFonts w:ascii="Liberation Serif" w:hAnsi="Liberation Serif" w:eastAsia="Segoe UI" w:cs="Tahoma"/>
      <w:b/>
      <w:bCs/>
      <w:sz w:val="24"/>
      <w:szCs w:val="24"/>
    </w:rPr>
  </w:style>
  <w:style w:type="paragraph" w:styleId="Titolo5">
    <w:name w:val="Heading 5"/>
    <w:basedOn w:val="Titolo"/>
    <w:next w:val="Corpodeltesto"/>
    <w:qFormat/>
    <w:pPr>
      <w:numPr>
        <w:ilvl w:val="4"/>
        <w:numId w:val="1"/>
      </w:numPr>
      <w:spacing w:before="120" w:after="60"/>
      <w:outlineLvl w:val="4"/>
    </w:pPr>
    <w:rPr>
      <w:rFonts w:ascii="Liberation Serif" w:hAnsi="Liberation Serif" w:eastAsia="NSimSun" w:cs="Lucida Sans"/>
      <w:b/>
      <w:bCs/>
      <w:sz w:val="20"/>
      <w:szCs w:val="20"/>
    </w:rPr>
  </w:style>
  <w:style w:type="paragraph" w:styleId="Titolo6">
    <w:name w:val="Heading 6"/>
    <w:basedOn w:val="Normal"/>
    <w:qFormat/>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name w:val="Default Paragraph Font"/>
    <w:qFormat/>
    <w:rPr/>
  </w:style>
  <w:style w:type="character" w:styleId="CollegamentoInternet">
    <w:name w:val="Collegamento Internet"/>
    <w:rPr>
      <w:color w:val="0000FF"/>
      <w:u w:val="single"/>
    </w:rPr>
  </w:style>
  <w:style w:type="character" w:styleId="Enfasi">
    <w:name w:val="Enfasi"/>
    <w:qFormat/>
    <w:rPr>
      <w:i/>
      <w:iCs/>
    </w:rPr>
  </w:style>
  <w:style w:type="character" w:styleId="Strong">
    <w:name w:val="Strong"/>
    <w:qFormat/>
    <w:rPr>
      <w:b/>
      <w:bCs/>
    </w:rPr>
  </w:style>
  <w:style w:type="character" w:styleId="Titolo2Carattere">
    <w:name w:val="Titolo 2 Carattere"/>
    <w:basedOn w:val="DefaultParagraphFont"/>
    <w:qFormat/>
    <w:rPr>
      <w:rFonts w:ascii="Times New Roman" w:hAnsi="Times New Roman" w:eastAsia="Times New Roman" w:cs="Times New Roman"/>
      <w:color w:val="FF0000"/>
      <w:sz w:val="44"/>
      <w:szCs w:val="20"/>
      <w:lang w:eastAsia="ar-SA"/>
    </w:rPr>
  </w:style>
  <w:style w:type="character" w:styleId="Titolo3Carattere">
    <w:name w:val="Titolo 3 Carattere"/>
    <w:basedOn w:val="DefaultParagraphFont"/>
    <w:qFormat/>
    <w:rPr>
      <w:rFonts w:ascii="Cambria" w:hAnsi="Cambria" w:eastAsia="Calibri" w:cs="Tahoma"/>
      <w:b/>
      <w:bCs/>
      <w:color w:val="4F81BD"/>
    </w:rPr>
  </w:style>
  <w:style w:type="character" w:styleId="Appleconvertedspace">
    <w:name w:val="apple-converted-space"/>
    <w:basedOn w:val="DefaultParagraphFont"/>
    <w:qFormat/>
    <w:rPr/>
  </w:style>
  <w:style w:type="character" w:styleId="TitoloCarattere">
    <w:name w:val="Titolo Carattere"/>
    <w:basedOn w:val="DefaultParagraphFont"/>
    <w:qFormat/>
    <w:rPr>
      <w:rFonts w:ascii="Times New Roman" w:hAnsi="Times New Roman" w:eastAsia="Times New Roman" w:cs="Times New Roman"/>
      <w:b/>
      <w:sz w:val="24"/>
      <w:szCs w:val="20"/>
      <w:lang w:eastAsia="ar-SA"/>
    </w:rPr>
  </w:style>
  <w:style w:type="character" w:styleId="Titolo1Carattere">
    <w:name w:val="Titolo 1 Carattere"/>
    <w:basedOn w:val="DefaultParagraphFont"/>
    <w:qFormat/>
    <w:rPr>
      <w:rFonts w:ascii="Cambria" w:hAnsi="Cambria" w:eastAsia="Calibri" w:cs="Tahoma"/>
      <w:b/>
      <w:bCs/>
      <w:color w:val="365F91"/>
      <w:sz w:val="28"/>
      <w:szCs w:val="28"/>
    </w:rPr>
  </w:style>
  <w:style w:type="character" w:styleId="F">
    <w:name w:val="f"/>
    <w:basedOn w:val="DefaultParagraphFont"/>
    <w:qFormat/>
    <w:rPr/>
  </w:style>
  <w:style w:type="character" w:styleId="CorpodeltestoCarattere">
    <w:name w:val="Corpo del testo Carattere"/>
    <w:basedOn w:val="DefaultParagraphFont"/>
    <w:qFormat/>
    <w:rPr>
      <w:rFonts w:ascii="Calibri" w:hAnsi="Calibri" w:eastAsia="Calibri" w:cs="Times New Roman"/>
    </w:rPr>
  </w:style>
  <w:style w:type="character" w:styleId="Gmailtextexposedshow">
    <w:name w:val="gmail-text_exposed_show"/>
    <w:basedOn w:val="DefaultParagraphFont"/>
    <w:qFormat/>
    <w:rPr/>
  </w:style>
  <w:style w:type="character" w:styleId="Titolo2Carattere1">
    <w:name w:val="Titolo 2 Carattere1"/>
    <w:basedOn w:val="DefaultParagraphFont"/>
    <w:qFormat/>
    <w:rPr>
      <w:rFonts w:ascii="Cambria" w:hAnsi="Cambria" w:eastAsia="Calibri" w:cs="Tahoma"/>
      <w:b/>
      <w:bCs/>
      <w:color w:val="4F81BD"/>
      <w:sz w:val="26"/>
      <w:szCs w:val="26"/>
    </w:rPr>
  </w:style>
  <w:style w:type="character" w:styleId="Titolo3Carattere1">
    <w:name w:val="Titolo 3 Carattere1"/>
    <w:basedOn w:val="DefaultParagraphFont"/>
    <w:qFormat/>
    <w:rPr>
      <w:rFonts w:ascii="Cambria" w:hAnsi="Cambria" w:eastAsia="Calibri" w:cs="Tahoma"/>
      <w:b/>
      <w:bCs/>
      <w:color w:val="4F81BD"/>
    </w:rPr>
  </w:style>
  <w:style w:type="character" w:styleId="Titolo6Carattere">
    <w:name w:val="Titolo 6 Carattere"/>
    <w:basedOn w:val="DefaultParagraphFont"/>
    <w:qFormat/>
    <w:rPr>
      <w:rFonts w:ascii="Tahoma" w:hAnsi="Tahoma" w:eastAsia="Times New Roman" w:cs="Times New Roman"/>
      <w:b/>
      <w:sz w:val="36"/>
      <w:szCs w:val="20"/>
      <w:lang w:eastAsia="ar-SA"/>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Carattere1">
    <w:name w:val="Titolo Carattere1"/>
    <w:basedOn w:val="DefaultParagraphFont"/>
    <w:qFormat/>
    <w:rPr>
      <w:rFonts w:ascii="Times New Roman" w:hAnsi="Times New Roman" w:eastAsia="Times New Roman" w:cs="Times New Roman"/>
      <w:b/>
      <w:sz w:val="24"/>
      <w:szCs w:val="20"/>
      <w:lang w:eastAsia="ar-SA"/>
    </w:rPr>
  </w:style>
  <w:style w:type="character" w:styleId="Enfasiforte">
    <w:name w:val="Enfasi forte"/>
    <w:qFormat/>
    <w:rPr>
      <w:b/>
      <w:bCs/>
    </w:rPr>
  </w:style>
  <w:style w:type="character" w:styleId="CollegamentoInternetvisitato">
    <w:name w:val="Collegamento Internet visitato"/>
    <w:rPr>
      <w:color w:val="800000"/>
      <w:u w:val="single"/>
      <w:lang w:val="zxx" w:eastAsia="zxx" w:bidi="zxx"/>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pacing w:lineRule="auto" w:line="240" w:before="0" w:after="0"/>
      <w:jc w:val="center"/>
    </w:pPr>
    <w:rPr>
      <w:rFonts w:ascii="Times New Roman" w:hAnsi="Times New Roman" w:eastAsia="Times New Roman"/>
      <w:b/>
      <w:sz w:val="24"/>
      <w:szCs w:val="20"/>
      <w:lang w:eastAsia="ar-SA"/>
    </w:rPr>
  </w:style>
  <w:style w:type="paragraph" w:styleId="NoSpacing">
    <w:name w:val="No Spacing"/>
    <w:qFormat/>
    <w:pPr>
      <w:widowControl/>
      <w:suppressAutoHyphens w:val="true"/>
      <w:overflowPunct w:val="true"/>
      <w:bidi w:val="0"/>
      <w:spacing w:before="0" w:after="0"/>
      <w:jc w:val="left"/>
    </w:pPr>
    <w:rPr>
      <w:rFonts w:ascii="Candara" w:hAnsi="Candara" w:eastAsia="Calibri" w:cs="Times New Roman"/>
      <w:color w:val="00000A"/>
      <w:kern w:val="0"/>
      <w:sz w:val="24"/>
      <w:szCs w:val="24"/>
      <w:lang w:val="it-IT" w:eastAsia="en-US" w:bidi="ar-SA"/>
    </w:rPr>
  </w:style>
  <w:style w:type="paragraph" w:styleId="ListParagraph">
    <w:name w:val="List Paragraph"/>
    <w:basedOn w:val="Normal"/>
    <w:qFormat/>
    <w:pPr>
      <w:spacing w:before="0" w:after="200"/>
      <w:ind w:left="720" w:right="0" w:hanging="0"/>
      <w:contextualSpacing/>
    </w:pPr>
    <w:rPr/>
  </w:style>
  <w:style w:type="paragraph" w:styleId="M5802561379962478471m4577881842389339181m9207004165764854704m7559753184555504160m5710744211108922051m3126232257397282725gmailm4010897573668405986msonospacing">
    <w:name w:val="m_-5802561379962478471m_-4577881842389339181m_-9207004165764854704m_7559753184555504160m_-5710744211108922051m_-3126232257397282725gmail-m_4010897573668405986msonospacing"/>
    <w:basedOn w:val="Normal"/>
    <w:qFormat/>
    <w:pPr>
      <w:spacing w:lineRule="auto" w:line="240" w:before="280" w:after="280"/>
    </w:pPr>
    <w:rPr>
      <w:rFonts w:ascii="Times New Roman" w:hAnsi="Times New Roman" w:eastAsia="Times New Roman"/>
      <w:sz w:val="24"/>
      <w:szCs w:val="24"/>
      <w:lang w:eastAsia="it-IT"/>
    </w:rPr>
  </w:style>
  <w:style w:type="paragraph" w:styleId="Risultato">
    <w:name w:val="Risultato"/>
    <w:basedOn w:val="Corpodeltesto"/>
    <w:qFormat/>
    <w:pPr>
      <w:tabs>
        <w:tab w:val="clear" w:pos="708"/>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it-IT"/>
    </w:rPr>
  </w:style>
  <w:style w:type="paragraph" w:styleId="Lineaorizzontale">
    <w:name w:val="Linea orizzontale"/>
    <w:basedOn w:val="Normal"/>
    <w:qFormat/>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name w:val="Testo citato"/>
    <w:basedOn w:val="Normal"/>
    <w:qFormat/>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name w:val="Contenuto tabella"/>
    <w:basedOn w:val="Normal"/>
    <w:qFormat/>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suppressAutoHyphens w:val="true"/>
      <w:overflowPunct w:val="true"/>
      <w:bidi w:val="0"/>
      <w:spacing w:before="0" w:after="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Titolotabella">
    <w:name w:val="Titolo tabella"/>
    <w:basedOn w:val="Contenutotabella"/>
    <w:qFormat/>
    <w:pPr>
      <w:suppressLineNumbers/>
      <w:jc w:val="center"/>
    </w:pPr>
    <w:rPr>
      <w:b/>
      <w:bCs/>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Intestazioneepidipagina"/>
    <w:pPr>
      <w:suppressLineNumbers/>
    </w:pPr>
    <w:rPr/>
  </w:style>
  <w:style w:type="paragraph" w:styleId="NormaleWeb">
    <w:name w:val="Normale (Web)"/>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mailto:mostremuseipertutti@com" TargetMode="External"/><Relationship Id="rId4" Type="http://schemas.openxmlformats.org/officeDocument/2006/relationships/hyperlink" Target="mailto:mostremuseipertutti@gmail.com" TargetMode="External"/><Relationship Id="rId5" Type="http://schemas.openxmlformats.org/officeDocument/2006/relationships/hyperlink" Target="mailto:mostremuseipertutti@gmail.com" TargetMode="External"/><Relationship Id="rId6" Type="http://schemas.openxmlformats.org/officeDocument/2006/relationships/hyperlink" Target="mailto:mostremuseipertutti@gmail.com" TargetMode="External"/><Relationship Id="rId7" Type="http://schemas.openxmlformats.org/officeDocument/2006/relationships/hyperlink" Target="mailto:mostremuseipertutti@gmail.com" TargetMode="External"/><Relationship Id="rId8" Type="http://schemas.openxmlformats.org/officeDocument/2006/relationships/hyperlink" Target="mailto:presidenza@crocebiancabrescia.it" TargetMode="External"/><Relationship Id="rId9" Type="http://schemas.openxmlformats.org/officeDocument/2006/relationships/hyperlink" Target="https://www.facebook.com/photo/?fbid=8054793931209264&amp;set=gm.7619006831529956&amp;idorvanity=877723338991706" TargetMode="External"/><Relationship Id="rId10" Type="http://schemas.openxmlformats.org/officeDocument/2006/relationships/hyperlink" Target="mailto:presidenza@crocebiancabrescia.it" TargetMode="External"/><Relationship Id="rId11" Type="http://schemas.openxmlformats.org/officeDocument/2006/relationships/hyperlink" Target="https://drive.google.com/file/d/1mczpAFXkM4HkbbiyvuCn_qqNaCGSKgc_/view?usp=sharing" TargetMode="External"/><Relationship Id="rId12" Type="http://schemas.openxmlformats.org/officeDocument/2006/relationships/hyperlink" Target="mailto:mostremuseipertutti@gmail.com" TargetMode="External"/><Relationship Id="rId13" Type="http://schemas.openxmlformats.org/officeDocument/2006/relationships/hyperlink" Target="mailto:mostremuseipertutti@gmail.com" TargetMode="External"/><Relationship Id="rId14" Type="http://schemas.openxmlformats.org/officeDocument/2006/relationships/hyperlink" Target="mailto:mostremuseipertutti@gmail.com" TargetMode="External"/><Relationship Id="rId15" Type="http://schemas.openxmlformats.org/officeDocument/2006/relationships/hyperlink" Target="mailto:mostremuseipertutti@gmail.com" TargetMode="External"/><Relationship Id="rId16" Type="http://schemas.openxmlformats.org/officeDocument/2006/relationships/hyperlink" Target="mailto:mostremuseipertutti@gmail.com" TargetMode="External"/><Relationship Id="rId17" Type="http://schemas.openxmlformats.org/officeDocument/2006/relationships/hyperlink" Target="mailto:mostremuseipertutti@gmail.com" TargetMode="External"/><Relationship Id="rId18" Type="http://schemas.openxmlformats.org/officeDocument/2006/relationships/hyperlink" Target="mailto:mostremuseipertutti@gmail.com" TargetMode="External"/><Relationship Id="rId19" Type="http://schemas.openxmlformats.org/officeDocument/2006/relationships/hyperlink" Target="mailto:mostremuseipertutti@gmail.com" TargetMode="External"/><Relationship Id="rId20" Type="http://schemas.openxmlformats.org/officeDocument/2006/relationships/hyperlink" Target="mailto:mostremuseipertutti@gmail.com" TargetMode="External"/><Relationship Id="rId21" Type="http://schemas.openxmlformats.org/officeDocument/2006/relationships/hyperlink" Target="mailto:mostremuseipertutti@gmail.com" TargetMode="External"/><Relationship Id="rId22" Type="http://schemas.openxmlformats.org/officeDocument/2006/relationships/hyperlink" Target="mailto:mostremuseipertutti@gmail.com" TargetMode="External"/><Relationship Id="rId23" Type="http://schemas.openxmlformats.org/officeDocument/2006/relationships/hyperlink" Target="mailto:mostremuseipertutti@gmail.com" TargetMode="External"/><Relationship Id="rId24" Type="http://schemas.openxmlformats.org/officeDocument/2006/relationships/hyperlink" Target="mailto:mostremuseipertutti@gmail.com" TargetMode="External"/><Relationship Id="rId25" Type="http://schemas.openxmlformats.org/officeDocument/2006/relationships/hyperlink" Target="mailto:mostremuseipertutti@gmail.com" TargetMode="External"/><Relationship Id="rId26" Type="http://schemas.openxmlformats.org/officeDocument/2006/relationships/hyperlink" Target="mailto:mostremuseipertutti@gmail.com" TargetMode="External"/><Relationship Id="rId27" Type="http://schemas.openxmlformats.org/officeDocument/2006/relationships/hyperlink" Target="mailto:mostremuseipertutti@gmail.com" TargetMode="External"/><Relationship Id="rId28" Type="http://schemas.openxmlformats.org/officeDocument/2006/relationships/hyperlink" Target="mailto:mostremuseipertutti@gmail.com" TargetMode="External"/><Relationship Id="rId29" Type="http://schemas.openxmlformats.org/officeDocument/2006/relationships/hyperlink" Target="mailto:mostremuseipertutti@gmail.com" TargetMode="External"/><Relationship Id="rId30" Type="http://schemas.openxmlformats.org/officeDocument/2006/relationships/hyperlink" Target="mailto:mostremuseipertutti@gmail.com" TargetMode="External"/><Relationship Id="rId31" Type="http://schemas.openxmlformats.org/officeDocument/2006/relationships/hyperlink" Target="mailto:mostremuseipertutti@gmail.com" TargetMode="External"/><Relationship Id="rId32" Type="http://schemas.openxmlformats.org/officeDocument/2006/relationships/hyperlink" Target="mailto:mostremuseipertutti@gmail.com" TargetMode="External"/><Relationship Id="rId33" Type="http://schemas.openxmlformats.org/officeDocument/2006/relationships/hyperlink" Target="mailto:mostremuseipertutti@gmail.com" TargetMode="External"/><Relationship Id="rId34" Type="http://schemas.openxmlformats.org/officeDocument/2006/relationships/hyperlink" Target="mailto:mostremuseipertutti@gmail.com" TargetMode="External"/><Relationship Id="rId35" Type="http://schemas.openxmlformats.org/officeDocument/2006/relationships/hyperlink" Target="https://www.facebook.com/photo/?fbid=4564752783546747&amp;set=gm.4241379289292744" TargetMode="External"/><Relationship Id="rId36" Type="http://schemas.openxmlformats.org/officeDocument/2006/relationships/hyperlink" Target="mailto:mostremuseipertutti@gmail.com" TargetMode="External"/><Relationship Id="rId37" Type="http://schemas.openxmlformats.org/officeDocument/2006/relationships/hyperlink" Target="https://www.radiofrance.fr/franceculture/podcasts/le-point-culture/les-midis-de-culture-le-point-culture-emission-du-lundi-13-janvier-2025-6013688" TargetMode="External"/><Relationship Id="rId38" Type="http://schemas.openxmlformats.org/officeDocument/2006/relationships/hyperlink" Target="mailto:mostremuseipertutti@gmail.com" TargetMode="External"/><Relationship Id="rId39" Type="http://schemas.openxmlformats.org/officeDocument/2006/relationships/hyperlink" Target="mailto:mostremuseipertutti@gmail.com" TargetMode="External"/><Relationship Id="rId40" Type="http://schemas.openxmlformats.org/officeDocument/2006/relationships/hyperlink" Target="mailto:mostremuseipertutti@gmail.com" TargetMode="External"/><Relationship Id="rId41" Type="http://schemas.openxmlformats.org/officeDocument/2006/relationships/hyperlink" Target="mailto:mostremuseipertutti@gmail.com" TargetMode="External"/><Relationship Id="rId42" Type="http://schemas.openxmlformats.org/officeDocument/2006/relationships/hyperlink" Target="mailto:mostremuseipertutti@gmail.com" TargetMode="External"/><Relationship Id="rId43" Type="http://schemas.openxmlformats.org/officeDocument/2006/relationships/hyperlink" Target="mailto:mostremuseipertutti@gmail.com" TargetMode="External"/><Relationship Id="rId44" Type="http://schemas.openxmlformats.org/officeDocument/2006/relationships/hyperlink" Target="mailto:mostremuseipertutti@gmail.com" TargetMode="External"/><Relationship Id="rId45" Type="http://schemas.openxmlformats.org/officeDocument/2006/relationships/hyperlink" Target="mailto:mostremuseipertutti@gmail.com" TargetMode="External"/><Relationship Id="rId46" Type="http://schemas.openxmlformats.org/officeDocument/2006/relationships/hyperlink" Target="mailto:mostremuseipertutti@gmail.com" TargetMode="External"/><Relationship Id="rId47" Type="http://schemas.openxmlformats.org/officeDocument/2006/relationships/hyperlink" Target="mailto:mostremuseipertutti@gmail.com" TargetMode="External"/><Relationship Id="rId48" Type="http://schemas.openxmlformats.org/officeDocument/2006/relationships/hyperlink" Target="http://www.zanihome.it/" TargetMode="External"/><Relationship Id="rId49" Type="http://schemas.openxmlformats.org/officeDocument/2006/relationships/hyperlink" Target="https://zanihome.it/disegnare-la-natura-opere-di-patrizia-de-luca/" TargetMode="External"/><Relationship Id="rId50" Type="http://schemas.openxmlformats.org/officeDocument/2006/relationships/hyperlink" Target="mailto:mostremuseipertutti@gmail.com" TargetMode="External"/><Relationship Id="rId51" Type="http://schemas.openxmlformats.org/officeDocument/2006/relationships/hyperlink" Target="mailto:mostremuseipertutti@gmail.com" TargetMode="External"/><Relationship Id="rId52" Type="http://schemas.openxmlformats.org/officeDocument/2006/relationships/hyperlink" Target="mailto:mostremuseipertutti@gmail.com" TargetMode="External"/><Relationship Id="rId53" Type="http://schemas.openxmlformats.org/officeDocument/2006/relationships/hyperlink" Target="mailto:mostremuseipertutti@gmail.com" TargetMode="External"/><Relationship Id="rId54" Type="http://schemas.openxmlformats.org/officeDocument/2006/relationships/hyperlink" Target="mailto:mostremuseipertutti@gmail.com" TargetMode="External"/><Relationship Id="rId55" Type="http://schemas.openxmlformats.org/officeDocument/2006/relationships/hyperlink" Target="mailto:mostremuseipertutti@gmail.com" TargetMode="External"/><Relationship Id="rId56" Type="http://schemas.openxmlformats.org/officeDocument/2006/relationships/hyperlink" Target="mailto:mostremuseipertutti@gmail.com" TargetMode="External"/><Relationship Id="rId57" Type="http://schemas.openxmlformats.org/officeDocument/2006/relationships/hyperlink" Target="mailto:mostremuseipertutti@gmail.com" TargetMode="External"/><Relationship Id="rId58" Type="http://schemas.openxmlformats.org/officeDocument/2006/relationships/hyperlink" Target="mailto:mostremuseipertutti@gmail.com" TargetMode="External"/><Relationship Id="rId59" Type="http://schemas.openxmlformats.org/officeDocument/2006/relationships/hyperlink" Target="mailto:mostremuseipertutti@gmail.com" TargetMode="External"/><Relationship Id="rId60" Type="http://schemas.openxmlformats.org/officeDocument/2006/relationships/hyperlink" Target="mailto:mostremuseipertutti@gmail.com" TargetMode="External"/><Relationship Id="rId61" Type="http://schemas.openxmlformats.org/officeDocument/2006/relationships/hyperlink" Target="mailto:mostremuseipertutti@gmail.com" TargetMode="External"/><Relationship Id="rId62" Type="http://schemas.openxmlformats.org/officeDocument/2006/relationships/hyperlink" Target="mailto:mostremuseipertutti@gmail.com" TargetMode="External"/><Relationship Id="rId63" Type="http://schemas.openxmlformats.org/officeDocument/2006/relationships/hyperlink" Target="mailto:mostremuseipertutti@gmail.com" TargetMode="External"/><Relationship Id="rId64" Type="http://schemas.openxmlformats.org/officeDocument/2006/relationships/hyperlink" Target="mailto:mostremuseipertutti@gmail.com" TargetMode="External"/><Relationship Id="rId65" Type="http://schemas.openxmlformats.org/officeDocument/2006/relationships/hyperlink" Target="mailto:mostremuseipertutti@gmail.com" TargetMode="External"/><Relationship Id="rId66" Type="http://schemas.openxmlformats.org/officeDocument/2006/relationships/hyperlink" Target="mailto:mostremuseipertutti@gmail.com" TargetMode="External"/><Relationship Id="rId67" Type="http://schemas.openxmlformats.org/officeDocument/2006/relationships/hyperlink" Target="mailto:mostremuseipertutti@gmail.com" TargetMode="External"/><Relationship Id="rId68" Type="http://schemas.openxmlformats.org/officeDocument/2006/relationships/hyperlink" Target="mailto:mostremuseipertutti@gmail.com" TargetMode="External"/><Relationship Id="rId69" Type="http://schemas.openxmlformats.org/officeDocument/2006/relationships/hyperlink" Target="mailto:mostremuseipertutti@gmail.com" TargetMode="External"/><Relationship Id="rId70" Type="http://schemas.openxmlformats.org/officeDocument/2006/relationships/hyperlink" Target="https://museodiocesano.brescia.it/mostre-ed-eventi/brescia-ferita-1944-1945/" TargetMode="External"/><Relationship Id="rId71" Type="http://schemas.openxmlformats.org/officeDocument/2006/relationships/hyperlink" Target="mailto:mostremuseipertutti@gmail.com" TargetMode="External"/><Relationship Id="rId72" Type="http://schemas.openxmlformats.org/officeDocument/2006/relationships/hyperlink" Target="mailto:mostremuseipertutti@gmail.com" TargetMode="External"/><Relationship Id="rId73" Type="http://schemas.openxmlformats.org/officeDocument/2006/relationships/hyperlink" Target="mailto:mostremuseipertutti@gmail.com" TargetMode="External"/><Relationship Id="rId74" Type="http://schemas.openxmlformats.org/officeDocument/2006/relationships/hyperlink" Target="mailto:mostremuseipertutti@gmail.com" TargetMode="External"/><Relationship Id="rId75" Type="http://schemas.openxmlformats.org/officeDocument/2006/relationships/hyperlink" Target="mailto:mostremuseipertutti@gmail.com" TargetMode="External"/><Relationship Id="rId76" Type="http://schemas.openxmlformats.org/officeDocument/2006/relationships/hyperlink" Target="mailto:mostremuseipertutti@gmail.com" TargetMode="External"/><Relationship Id="rId77" Type="http://schemas.openxmlformats.org/officeDocument/2006/relationships/hyperlink" Target="mailto:mostremuseipertutti@gmail.com" TargetMode="External"/><Relationship Id="rId78" Type="http://schemas.openxmlformats.org/officeDocument/2006/relationships/hyperlink" Target="mailto:mostremuseipertutti@gmail.com" TargetMode="External"/><Relationship Id="rId79" Type="http://schemas.openxmlformats.org/officeDocument/2006/relationships/hyperlink" Target="mailto:mostremuseipertutti@gmail.com" TargetMode="External"/><Relationship Id="rId80" Type="http://schemas.openxmlformats.org/officeDocument/2006/relationships/hyperlink" Target="mailto:mostremuseipertutti@gmail.com" TargetMode="External"/><Relationship Id="rId81" Type="http://schemas.openxmlformats.org/officeDocument/2006/relationships/hyperlink" Target="mailto:mostremuseipertutti@gmail.com" TargetMode="External"/><Relationship Id="rId82" Type="http://schemas.openxmlformats.org/officeDocument/2006/relationships/hyperlink" Target="mailto:mostremuseipertutti@gmail.com" TargetMode="External"/><Relationship Id="rId83" Type="http://schemas.openxmlformats.org/officeDocument/2006/relationships/hyperlink" Target="mailto:mostremuseipertutti@gmail.com" TargetMode="External"/><Relationship Id="rId84" Type="http://schemas.openxmlformats.org/officeDocument/2006/relationships/hyperlink" Target="mailto:mostremuseipertutti@gmail.com" TargetMode="External"/><Relationship Id="rId85" Type="http://schemas.openxmlformats.org/officeDocument/2006/relationships/hyperlink" Target="mailto:mostremuseipertutti@gmail.com" TargetMode="External"/><Relationship Id="rId86" Type="http://schemas.openxmlformats.org/officeDocument/2006/relationships/hyperlink" Target="mailto:mostremuseipertutti@gmail.com" TargetMode="External"/><Relationship Id="rId87" Type="http://schemas.openxmlformats.org/officeDocument/2006/relationships/hyperlink" Target="mailto:mostremuseipertutti@gmail.com" TargetMode="External"/><Relationship Id="rId88" Type="http://schemas.openxmlformats.org/officeDocument/2006/relationships/hyperlink" Target="mailto:mostremuseipertutti@gmail.com" TargetMode="External"/><Relationship Id="rId89" Type="http://schemas.openxmlformats.org/officeDocument/2006/relationships/hyperlink" Target="mailto:mostremuseipertutti@gmail.com" TargetMode="External"/><Relationship Id="rId90" Type="http://schemas.openxmlformats.org/officeDocument/2006/relationships/hyperlink" Target="mailto:mostremuseipertutti@gmail.com" TargetMode="External"/><Relationship Id="rId91" Type="http://schemas.openxmlformats.org/officeDocument/2006/relationships/hyperlink" Target="mailto:mostremuseipertutti@gmail.com" TargetMode="External"/><Relationship Id="rId92" Type="http://schemas.openxmlformats.org/officeDocument/2006/relationships/hyperlink" Target="mailto:mostremuseipertutti@gmail.com" TargetMode="External"/><Relationship Id="rId93" Type="http://schemas.openxmlformats.org/officeDocument/2006/relationships/hyperlink" Target="mailto:mostremuseipertutti@gmail.com" TargetMode="External"/><Relationship Id="rId94" Type="http://schemas.openxmlformats.org/officeDocument/2006/relationships/hyperlink" Target="mailto:mostremuseipertutti@gmail.com" TargetMode="External"/><Relationship Id="rId95" Type="http://schemas.openxmlformats.org/officeDocument/2006/relationships/hyperlink" Target="mailto:mostremuseipertutti@gmail.com" TargetMode="External"/><Relationship Id="rId96" Type="http://schemas.openxmlformats.org/officeDocument/2006/relationships/hyperlink" Target="mailto:mostremuseipertutti@gmail.com" TargetMode="External"/><Relationship Id="rId97" Type="http://schemas.openxmlformats.org/officeDocument/2006/relationships/hyperlink" Target="mailto:mostremuseipertutti@gmail.com" TargetMode="External"/><Relationship Id="rId98" Type="http://schemas.openxmlformats.org/officeDocument/2006/relationships/hyperlink" Target="mailto:mostremuseipertutti@gmail.com" TargetMode="External"/><Relationship Id="rId99" Type="http://schemas.openxmlformats.org/officeDocument/2006/relationships/hyperlink" Target="mailto:mostremuseipertutti@gmail.com" TargetMode="External"/><Relationship Id="rId100" Type="http://schemas.openxmlformats.org/officeDocument/2006/relationships/hyperlink" Target="mailto:mostremuseipertutti@gmail.com" TargetMode="External"/><Relationship Id="rId101" Type="http://schemas.openxmlformats.org/officeDocument/2006/relationships/hyperlink" Target="mailto:mostremuseipertutti@gmail.com" TargetMode="External"/><Relationship Id="rId102" Type="http://schemas.openxmlformats.org/officeDocument/2006/relationships/hyperlink" Target="mailto:mostremuseipertutti@gmail.com" TargetMode="External"/><Relationship Id="rId103" Type="http://schemas.openxmlformats.org/officeDocument/2006/relationships/hyperlink" Target="mailto:mostremuseipertutti@gmail.com" TargetMode="External"/><Relationship Id="rId104" Type="http://schemas.openxmlformats.org/officeDocument/2006/relationships/hyperlink" Target="mailto:mostremuseipertutti@gmail.com" TargetMode="External"/><Relationship Id="rId105" Type="http://schemas.openxmlformats.org/officeDocument/2006/relationships/hyperlink" Target="mailto:mostremuseipertutti@gmail.com" TargetMode="External"/><Relationship Id="rId106" Type="http://schemas.openxmlformats.org/officeDocument/2006/relationships/hyperlink" Target="mailto:mostremuseipertutti@gmail.com" TargetMode="External"/><Relationship Id="rId107" Type="http://schemas.openxmlformats.org/officeDocument/2006/relationships/hyperlink" Target="mailto:mostremuseipertutti@gmail.com" TargetMode="External"/><Relationship Id="rId108" Type="http://schemas.openxmlformats.org/officeDocument/2006/relationships/hyperlink" Target="mailto:mostremuseipertutti@gmail.com" TargetMode="External"/><Relationship Id="rId109" Type="http://schemas.openxmlformats.org/officeDocument/2006/relationships/hyperlink" Target="mailto:mostremuseipertutti@gmail.com" TargetMode="External"/><Relationship Id="rId110" Type="http://schemas.openxmlformats.org/officeDocument/2006/relationships/hyperlink" Target="mailto:mostremuseipertutti@gmail.com" TargetMode="External"/><Relationship Id="rId111" Type="http://schemas.openxmlformats.org/officeDocument/2006/relationships/hyperlink" Target="mailto:mostremuseipertutti@gmail.com" TargetMode="External"/><Relationship Id="rId112" Type="http://schemas.openxmlformats.org/officeDocument/2006/relationships/hyperlink" Target="mailto:mostremuseipertutti@gmail.com" TargetMode="External"/><Relationship Id="rId113" Type="http://schemas.openxmlformats.org/officeDocument/2006/relationships/hyperlink" Target="mailto:mostremuseipertutti@gmail.com" TargetMode="External"/><Relationship Id="rId114" Type="http://schemas.openxmlformats.org/officeDocument/2006/relationships/hyperlink" Target="mailto:mostremuseipertutti@gmail.com" TargetMode="External"/><Relationship Id="rId115" Type="http://schemas.openxmlformats.org/officeDocument/2006/relationships/hyperlink" Target="mailto:mostremuseipertutti@gmail.com" TargetMode="External"/><Relationship Id="rId116" Type="http://schemas.openxmlformats.org/officeDocument/2006/relationships/hyperlink" Target="mailto:mostremuseipertutti@gmail.com" TargetMode="External"/><Relationship Id="rId117" Type="http://schemas.openxmlformats.org/officeDocument/2006/relationships/hyperlink" Target="mailto:mostremuseipertutti@gmail.com" TargetMode="External"/><Relationship Id="rId118" Type="http://schemas.openxmlformats.org/officeDocument/2006/relationships/hyperlink" Target="mailto:mostremuseipertutti@gmail.com" TargetMode="External"/><Relationship Id="rId119" Type="http://schemas.openxmlformats.org/officeDocument/2006/relationships/hyperlink" Target="mailto:mostremuseipertutti@gmail.com" TargetMode="External"/><Relationship Id="rId120" Type="http://schemas.openxmlformats.org/officeDocument/2006/relationships/hyperlink" Target="mailto:mostremuseipertutti@gmail.com" TargetMode="External"/><Relationship Id="rId121" Type="http://schemas.openxmlformats.org/officeDocument/2006/relationships/hyperlink" Target="mailto:mostremuseipertutti@gmail.com" TargetMode="External"/><Relationship Id="rId122" Type="http://schemas.openxmlformats.org/officeDocument/2006/relationships/hyperlink" Target="mailto:mostremuseipertutti@gmail.com" TargetMode="External"/><Relationship Id="rId123" Type="http://schemas.openxmlformats.org/officeDocument/2006/relationships/hyperlink" Target="mailto:mostremuseipertutti@gmail.com" TargetMode="External"/><Relationship Id="rId124" Type="http://schemas.openxmlformats.org/officeDocument/2006/relationships/hyperlink" Target="mailto:mostremuseipertutti@gmail.com" TargetMode="External"/><Relationship Id="rId125" Type="http://schemas.openxmlformats.org/officeDocument/2006/relationships/hyperlink" Target="mailto:mostremuseipertutti@gmail.com" TargetMode="External"/><Relationship Id="rId126" Type="http://schemas.openxmlformats.org/officeDocument/2006/relationships/hyperlink" Target="mailto:mostremuseipertutti@gmail.com" TargetMode="External"/><Relationship Id="rId127" Type="http://schemas.openxmlformats.org/officeDocument/2006/relationships/hyperlink" Target="mailto:mostremuseipertutti@gmail.com" TargetMode="External"/><Relationship Id="rId128" Type="http://schemas.openxmlformats.org/officeDocument/2006/relationships/hyperlink" Target="mailto:mostremuseipertutti@gmail.com" TargetMode="External"/><Relationship Id="rId129" Type="http://schemas.openxmlformats.org/officeDocument/2006/relationships/hyperlink" Target="mailto:mostremuseipertutti@gmail.com" TargetMode="External"/><Relationship Id="rId130" Type="http://schemas.openxmlformats.org/officeDocument/2006/relationships/hyperlink" Target="mailto:mostremuseipertutti@gmail.com" TargetMode="External"/><Relationship Id="rId131" Type="http://schemas.openxmlformats.org/officeDocument/2006/relationships/hyperlink" Target="mailto:mostremuseipertutti@gmail.com" TargetMode="External"/><Relationship Id="rId132" Type="http://schemas.openxmlformats.org/officeDocument/2006/relationships/hyperlink" Target="mailto:mostremuseipertutti@gmail.com" TargetMode="External"/><Relationship Id="rId133" Type="http://schemas.openxmlformats.org/officeDocument/2006/relationships/hyperlink" Target="mailto:mostremuseipertutti@gmail.com" TargetMode="External"/><Relationship Id="rId134" Type="http://schemas.openxmlformats.org/officeDocument/2006/relationships/hyperlink" Target="mailto:mostremuseipertutti@gmail.com" TargetMode="External"/><Relationship Id="rId135" Type="http://schemas.openxmlformats.org/officeDocument/2006/relationships/header" Target="header1.xml"/><Relationship Id="rId136" Type="http://schemas.openxmlformats.org/officeDocument/2006/relationships/numbering" Target="numbering.xml"/><Relationship Id="rId137" Type="http://schemas.openxmlformats.org/officeDocument/2006/relationships/fontTable" Target="fontTable.xml"/><Relationship Id="rId13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34356</TotalTime>
  <Application>LibreOffice/7.2.0.4$Windows_X86_64 LibreOffice_project/9a9c6381e3f7a62afc1329bd359cc48accb6435b</Application>
  <AppVersion>15.0000</AppVersion>
  <Pages>15</Pages>
  <Words>4794</Words>
  <Characters>29546</Characters>
  <CharactersWithSpaces>34197</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vr-1</dc:creator>
  <dc:description/>
  <dc:language>it-IT</dc:language>
  <cp:lastModifiedBy/>
  <dcterms:modified xsi:type="dcterms:W3CDTF">2025-02-09T20:57:02Z</dcterms:modified>
  <cp:revision>308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