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rPr/>
      </w:pPr>
      <w:r>
        <w:rPr>
          <w:rStyle w:val="Enfasi"/>
          <w:rFonts w:cs="Candara" w:ascii="Candara" w:hAnsi="Candara"/>
          <w:b/>
          <w:color w:val="1D1B11"/>
          <w:sz w:val="72"/>
          <w:szCs w:val="72"/>
        </w:rPr>
        <w:t>LE STANZE DELLE MERAVIGLIE</w:t>
      </w:r>
    </w:p>
    <w:p>
      <w:pPr>
        <w:pStyle w:val="Titolo2"/>
        <w:numPr>
          <w:ilvl w:val="1"/>
          <w:numId w:val="3"/>
        </w:numPr>
        <w:rPr/>
      </w:pPr>
      <w:r>
        <w:rPr>
          <w:rStyle w:val="Enfasi"/>
          <w:rFonts w:cs="Candara" w:ascii="Candara" w:hAnsi="Candara"/>
          <w:b/>
          <w:color w:val="1D1B11"/>
          <w:sz w:val="48"/>
          <w:szCs w:val="48"/>
        </w:rPr>
        <w:t>Mostre e musei per tutti n. 106 – Agosto 2024</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3"/>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3"/>
        </w:numPr>
        <w:jc w:val="center"/>
        <w:rPr/>
      </w:pPr>
      <w:hyperlink r:id="rId2">
        <w:r>
          <w:rPr>
            <w:rStyle w:val="CollegamentoInternet"/>
            <w:rFonts w:ascii="Candara" w:hAnsi="Candara"/>
            <w:color w:val="000000"/>
            <w:sz w:val="28"/>
            <w:szCs w:val="28"/>
          </w:rPr>
          <w:t>mostremuseipertutti@gmail.com</w:t>
        </w:r>
      </w:hyperlink>
    </w:p>
    <w:p>
      <w:pPr>
        <w:pStyle w:val="Normal"/>
        <w:bidi w:val="0"/>
        <w:jc w:val="left"/>
        <w:rPr>
          <w:b/>
          <w:b/>
          <w:bCs/>
        </w:rPr>
      </w:pPr>
      <w:r>
        <w:rPr>
          <w:b/>
          <w:bCs/>
        </w:rPr>
      </w:r>
    </w:p>
    <w:p>
      <w:pPr>
        <w:pStyle w:val="Nessunaspaziatura"/>
        <w:rPr>
          <w:b/>
          <w:b/>
          <w:bCs/>
        </w:rPr>
      </w:pPr>
      <w:r>
        <w:rPr>
          <w:b/>
          <w:bCs/>
          <w:sz w:val="28"/>
          <w:szCs w:val="28"/>
        </w:rPr>
        <w:t>MOSTRE DA SFOGLIARE: SCOPRIRE IL MONDO CON GLI OCCHI DI PUCCINI</w:t>
      </w:r>
    </w:p>
    <w:p>
      <w:pPr>
        <w:pStyle w:val="Nessunaspaziatura"/>
        <w:rPr>
          <w:rFonts w:ascii="Candara" w:hAnsi="Candara"/>
          <w:sz w:val="28"/>
          <w:szCs w:val="28"/>
        </w:rPr>
      </w:pPr>
      <w:r>
        <w:rPr>
          <w:sz w:val="28"/>
          <w:szCs w:val="28"/>
        </w:rPr>
        <w:t>“</w:t>
      </w:r>
      <w:r>
        <w:rPr>
          <w:sz w:val="28"/>
          <w:szCs w:val="28"/>
        </w:rPr>
        <w:t xml:space="preserve">Qual occhio al mondo. Puccini fotografo” è il titolo della mostra – tratto dalla “Tosca” - che ha offerto uno sguardo inedito nella vita del compositore. L’allestimento, per iniziativa della Fondazione Ragghianti Studi sull’Arte di Lucca, diretta dal prof. Paolo Bolpagni, ha trovato attuazione nel 2024 con la collaborazione della Fondazione Simonetta Puccini e del Centro studi Giacomo Puccini. Il contenuto della mostra è ampiamente descritto nel catalogo disponibile presso la Biblioteca Queriniana. Quelle in esposizione erano come tante “finestre” sul mondo viste con gli occhi di Puccini, un compositore inedito, perchè non si conosceva che fu anche fotografo, “naturalmente per diletto, ma con esiti estetici di grande maturità, consapevolezza e qualità – come ha detto Bolpagni - scatti da lui stesso realizzati che rivelano la competenza e l’originalità del suo sguardo”. Chissà se il formato panoramico sarebbe piaciuto anche ai pittori macchiaioli. Tra le scelte originali di Puccini c’è il curioso utilizzo del formato panoramico in senso verticale, come quando mette in risalto la lunghezza del pontile dal quale si affacciano le persone sulla nave durante una traversata (pag. 142), o il viale di Palme ripreso in Egitto (febbraio 1908, pag. 132) oppure l’ombra che trasforma il compositore in un uomo che pare camminare sui trampoli, mentre si riprende davanti alla facciata di Villa Puccini a Boscolungo all’Abetone (1903-1909, pag. 92). </w:t>
      </w:r>
    </w:p>
    <w:p>
      <w:pPr>
        <w:pStyle w:val="Nessunaspaziatura"/>
        <w:rPr>
          <w:rFonts w:ascii="Candara" w:hAnsi="Candara"/>
          <w:sz w:val="28"/>
          <w:szCs w:val="28"/>
        </w:rPr>
      </w:pPr>
      <w:r>
        <w:rPr>
          <w:sz w:val="28"/>
          <w:szCs w:val="28"/>
        </w:rPr>
        <w:t xml:space="preserve">La raccolta di opere inedite messa in luce dalla mostra ha rivelato quanto sia importante l’elemento visivo per Puccini. Come ha detto Gabriella Biagi Ravenni, che ha curato la mostra insieme a Paolo Bolpagni e Diana Toccafondi, l’elemento visivo è cruciale per Puccini. “Quando scrive o decide di fare un’opera ha già in mente cosa vuol vedere sulla scena. Quindi la passione per la fotografia entra direttamente nell’ideazione della sua opera”. Puccini è un esperto fotografo e le sezioni della mostra hanno spaziato nei  luoghi abitualmente frequentati da Puccini, nei suoi viaggi e nei ritratti dell’artista e della sua famiglia. Tra le immagini ci sono quelle scattate a Torre del Lago, località nota per ospitare la casa del compositore e infatti il paese ha preso il nome di Puccini. </w:t>
      </w:r>
    </w:p>
    <w:p>
      <w:pPr>
        <w:pStyle w:val="Nessunaspaziatura"/>
        <w:rPr>
          <w:rFonts w:ascii="Candara" w:hAnsi="Candara"/>
          <w:sz w:val="28"/>
          <w:szCs w:val="28"/>
        </w:rPr>
      </w:pPr>
      <w:r>
        <w:rPr>
          <w:sz w:val="28"/>
          <w:szCs w:val="28"/>
        </w:rPr>
        <w:t xml:space="preserve">Sono diverse le immagini di inizio Novecento scattate dal lago di Massaciuccoli. Come la veduta (1907, pag. 72), con una barca a vela, che illustra la cartolina spedita al pittore Amedeo Lori. In un altro scatto si vede un bambino in primo piano a prua, in un altro ancora un gruppo di persone in barca. </w:t>
      </w:r>
    </w:p>
    <w:p>
      <w:pPr>
        <w:pStyle w:val="Nessunaspaziatura"/>
        <w:rPr>
          <w:rFonts w:ascii="Candara" w:hAnsi="Candara"/>
          <w:sz w:val="28"/>
          <w:szCs w:val="28"/>
        </w:rPr>
      </w:pPr>
      <w:r>
        <w:rPr>
          <w:sz w:val="28"/>
          <w:szCs w:val="28"/>
        </w:rPr>
        <w:t xml:space="preserve">MASSACIUCCOLI: IL FUTURO PARCO CON GLI OCCHI DI PUCCINI </w:t>
      </w:r>
    </w:p>
    <w:p>
      <w:pPr>
        <w:pStyle w:val="Nessunaspaziatura"/>
        <w:rPr/>
      </w:pPr>
      <w:hyperlink r:id="rId3">
        <w:r>
          <w:rPr>
            <w:rStyle w:val="CollegamentoInternet"/>
            <w:color w:val="000000"/>
            <w:sz w:val="28"/>
            <w:szCs w:val="28"/>
            <w:u w:val="none"/>
          </w:rPr>
          <w:t>https://www.facebook.com/AssociazioneAmiciDeiParchiEdelleRiserveNaturali/posts/pfbid02z2cFPDR2za5Z5QWmSZBqXfGqZiovvpyq3Vo3qsvnjvHkzszaHPojaADuCioq42hBl</w:t>
        </w:r>
      </w:hyperlink>
    </w:p>
    <w:p>
      <w:pPr>
        <w:pStyle w:val="Nessunaspaziatura"/>
        <w:rPr>
          <w:rFonts w:ascii="Candara" w:hAnsi="Candara"/>
          <w:sz w:val="28"/>
          <w:szCs w:val="28"/>
        </w:rPr>
      </w:pPr>
      <w:r>
        <w:rPr>
          <w:sz w:val="28"/>
          <w:szCs w:val="28"/>
        </w:rPr>
        <w:t>Tra le  immagini non mancano quelle scattate a Viareggio e all’Abetone, con particolare riferimento alle dimore abitate dal compositore, quelle dei viaggi lontani, in Europa, in Egitto e nelle Americhe, nei quali il “compositore-fotografo” coglie panorami e aspetti particolari, con una attenzione alle popolazioni e alle traversate in mare. In questi scatti si svela un Puccini che non ha solo la passione per la musica, ovviamente , le donne e i viaggi, ma anche per la fotografia. Una novantina gli scatti oggetto dell’esposizione sempre a disposizione di chi desidera scoprirli sfogliando le pagine del catalogo.</w:t>
      </w:r>
    </w:p>
    <w:p>
      <w:pPr>
        <w:pStyle w:val="Nessunaspaziatura"/>
        <w:rPr>
          <w:rStyle w:val="CollegamentoInternet"/>
          <w:rFonts w:ascii="Candara" w:hAnsi="Candara"/>
          <w:sz w:val="28"/>
          <w:szCs w:val="28"/>
        </w:rPr>
      </w:pPr>
      <w:r>
        <w:rPr>
          <w:sz w:val="28"/>
          <w:szCs w:val="28"/>
        </w:rPr>
      </w:r>
    </w:p>
    <w:p>
      <w:pPr>
        <w:pStyle w:val="Nessunaspaziatura"/>
        <w:rPr>
          <w:rStyle w:val="CollegamentoInternet"/>
          <w:rFonts w:ascii="Candara" w:hAnsi="Candara"/>
          <w:sz w:val="28"/>
          <w:szCs w:val="28"/>
        </w:rPr>
      </w:pPr>
      <w:r>
        <w:rPr>
          <w:sz w:val="28"/>
          <w:szCs w:val="28"/>
        </w:rPr>
      </w:r>
    </w:p>
    <w:p>
      <w:pPr>
        <w:pStyle w:val="Testopreformattato"/>
        <w:numPr>
          <w:ilvl w:val="0"/>
          <w:numId w:val="4"/>
        </w:numPr>
        <w:bidi w:val="0"/>
        <w:jc w:val="left"/>
        <w:rPr/>
      </w:pPr>
      <w:hyperlink r:id="rId4">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IL BUON SAMARITANO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C’E’ UNA MOSCA SUL QUADRO!</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ANNUNCIAZIONI SEPARATE</w:t>
      </w:r>
    </w:p>
    <w:p>
      <w:pPr>
        <w:pStyle w:val="Nessunaspaziatura"/>
        <w:rPr>
          <w:rStyle w:val="Enfasiforte"/>
          <w:b w:val="false"/>
          <w:b w:val="false"/>
          <w:i w:val="false"/>
          <w:i w:val="false"/>
          <w:caps w:val="false"/>
          <w:smallCaps w:val="false"/>
          <w:color w:val="000000"/>
          <w:spacing w:val="0"/>
          <w:sz w:val="24"/>
          <w:szCs w:val="24"/>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4"/>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4"/>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4"/>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4"/>
        </w:numPr>
        <w:spacing w:before="0" w:after="0"/>
        <w:rPr/>
      </w:pPr>
      <w:hyperlink r:id="rId5">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4"/>
        </w:numPr>
        <w:spacing w:before="0" w:after="0"/>
        <w:rPr/>
      </w:pPr>
      <w:hyperlink r:id="rId6">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4"/>
        </w:numPr>
        <w:spacing w:before="0" w:after="0"/>
        <w:rPr/>
      </w:pPr>
      <w:hyperlink r:id="rId7">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4"/>
        </w:numPr>
        <w:spacing w:before="0" w:after="0"/>
        <w:rPr/>
      </w:pPr>
      <w:hyperlink r:id="rId8">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4"/>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4"/>
        </w:numPr>
        <w:spacing w:before="0" w:after="0"/>
        <w:rPr/>
      </w:pPr>
      <w:hyperlink r:id="rId9">
        <w:r>
          <w:rPr>
            <w:rStyle w:val="CollegamentoInternet"/>
            <w:rFonts w:ascii="Candara" w:hAnsi="Candara"/>
            <w:b w:val="false"/>
            <w:bCs w:val="false"/>
            <w:i w:val="false"/>
            <w:caps w:val="false"/>
            <w:smallCaps w:val="false"/>
            <w:color w:val="000000"/>
            <w:spacing w:val="0"/>
            <w:sz w:val="24"/>
            <w:szCs w:val="24"/>
            <w:u w:val="none"/>
          </w:rPr>
          <w:t>UNA GIORNATA SPECIALE CON AMORE E PSICHE</w:t>
        </w:r>
        <w:r>
          <w:rPr>
            <w:rStyle w:val="CollegamentoInternet"/>
            <w:rFonts w:ascii="Candara" w:hAnsi="Candara"/>
            <w:b w:val="false"/>
            <w:bCs w:val="false"/>
            <w:sz w:val="24"/>
            <w:szCs w:val="24"/>
            <w:u w:val="none"/>
          </w:rPr>
          <w:t xml:space="preserve"> </w:t>
        </w:r>
        <w:r>
          <w:rPr>
            <w:rStyle w:val="CollegamentoInternet"/>
            <w:rFonts w:ascii="Candara" w:hAnsi="Candara"/>
            <w:b w:val="false"/>
            <w:bCs w:val="false"/>
            <w:color w:val="000000"/>
            <w:sz w:val="24"/>
            <w:szCs w:val="24"/>
            <w:u w:val="none"/>
          </w:rPr>
          <w:t>(MOSTRA RUBENS, PALAZZO TE)</w:t>
        </w:r>
      </w:hyperlink>
    </w:p>
    <w:p>
      <w:pPr>
        <w:pStyle w:val="Normal"/>
        <w:numPr>
          <w:ilvl w:val="0"/>
          <w:numId w:val="4"/>
        </w:numPr>
        <w:spacing w:before="0" w:after="0"/>
        <w:rPr/>
      </w:pPr>
      <w:hyperlink r:id="rId10">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4"/>
        </w:numPr>
        <w:spacing w:before="0" w:after="0"/>
        <w:rPr/>
      </w:pPr>
      <w:hyperlink r:id="rId11">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4"/>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4"/>
        </w:numPr>
        <w:spacing w:before="0" w:after="0"/>
        <w:rPr/>
      </w:pPr>
      <w:hyperlink r:id="rId12">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4"/>
        </w:numPr>
        <w:spacing w:before="0" w:after="0"/>
        <w:rPr/>
      </w:pPr>
      <w:hyperlink r:id="rId13">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4"/>
        </w:numPr>
        <w:spacing w:before="0" w:after="0"/>
        <w:rPr/>
      </w:pPr>
      <w:hyperlink r:id="rId14">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4"/>
        </w:numPr>
        <w:bidi w:val="0"/>
        <w:spacing w:before="0" w:after="0"/>
        <w:jc w:val="left"/>
        <w:rPr/>
      </w:pPr>
      <w:hyperlink r:id="rId15">
        <w:r>
          <w:rPr>
            <w:rStyle w:val="CollegamentoInternet"/>
            <w:rFonts w:ascii="Candara" w:hAnsi="Candara"/>
            <w:b w:val="false"/>
            <w:bCs w:val="false"/>
            <w:i w:val="false"/>
            <w:caps w:val="false"/>
            <w:smallCaps w:val="false"/>
            <w:color w:val="000000"/>
            <w:spacing w:val="0"/>
            <w:sz w:val="24"/>
            <w:szCs w:val="24"/>
            <w:u w:val="none"/>
          </w:rPr>
          <w:t>DAL GOLFO DI NAPOLI ALLE LUNE DEI MUSEI</w:t>
        </w:r>
        <w:r>
          <w:rPr>
            <w:rStyle w:val="CollegamentoInternet"/>
            <w:rFonts w:ascii="Candara" w:hAnsi="Candara"/>
            <w:b w:val="false"/>
            <w:bCs w:val="false"/>
            <w:color w:val="000000"/>
            <w:sz w:val="24"/>
            <w:szCs w:val="24"/>
            <w:u w:val="none"/>
          </w:rPr>
          <w:t xml:space="preserve"> </w:t>
        </w:r>
      </w:hyperlink>
    </w:p>
    <w:p>
      <w:pPr>
        <w:pStyle w:val="Normal"/>
        <w:numPr>
          <w:ilvl w:val="0"/>
          <w:numId w:val="4"/>
        </w:numPr>
        <w:bidi w:val="0"/>
        <w:spacing w:before="0" w:after="0"/>
        <w:jc w:val="left"/>
        <w:rPr/>
      </w:pPr>
      <w:hyperlink r:id="rId16">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4"/>
        </w:numPr>
        <w:bidi w:val="0"/>
        <w:spacing w:before="0" w:after="0"/>
        <w:jc w:val="left"/>
        <w:rPr/>
      </w:pPr>
      <w:hyperlink r:id="rId17">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4"/>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4"/>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4"/>
        </w:numPr>
        <w:rPr>
          <w:rFonts w:ascii="Candara" w:hAnsi="Candara"/>
          <w:sz w:val="24"/>
          <w:szCs w:val="24"/>
        </w:rPr>
      </w:pPr>
      <w:r>
        <w:rPr/>
        <w:t>https://zanihome.it/mostre-e-musei-per-tutti-n-101-%e2%80%a2-marzo-2024/</w:t>
      </w:r>
    </w:p>
    <w:p>
      <w:pPr>
        <w:pStyle w:val="Nessunaspaziatura"/>
        <w:numPr>
          <w:ilvl w:val="0"/>
          <w:numId w:val="4"/>
        </w:numPr>
        <w:spacing w:lineRule="auto" w:line="276"/>
        <w:ind w:left="0" w:right="0" w:hanging="0"/>
        <w:rPr>
          <w:rStyle w:val="CollegamentoInternet"/>
        </w:rPr>
      </w:pPr>
      <w:r>
        <w:rPr/>
      </w:r>
    </w:p>
    <w:p>
      <w:pPr>
        <w:pStyle w:val="Normal"/>
        <w:spacing w:lineRule="auto" w:line="276"/>
        <w:ind w:left="0" w:right="0" w:hanging="0"/>
        <w:rPr>
          <w:b/>
          <w:b/>
          <w:bCs/>
          <w:sz w:val="28"/>
          <w:szCs w:val="28"/>
        </w:rPr>
      </w:pPr>
      <w:r>
        <w:rPr>
          <w:b/>
          <w:bCs/>
          <w:sz w:val="28"/>
          <w:szCs w:val="28"/>
        </w:rPr>
      </w:r>
    </w:p>
    <w:p>
      <w:pPr>
        <w:pStyle w:val="Nessunaspaziatura"/>
        <w:rPr>
          <w:b/>
          <w:b/>
          <w:bCs/>
          <w:sz w:val="28"/>
          <w:szCs w:val="28"/>
        </w:rPr>
      </w:pPr>
      <w:r>
        <w:rPr>
          <w:b/>
          <w:bCs/>
          <w:sz w:val="28"/>
          <w:szCs w:val="28"/>
        </w:rPr>
        <w:t>A TU PER TU CON LE OPERE DELLA RETE MUSEALE</w:t>
      </w:r>
    </w:p>
    <w:p>
      <w:pPr>
        <w:pStyle w:val="Nessunaspaziatura"/>
        <w:rPr>
          <w:rFonts w:ascii="Candara" w:hAnsi="Candara"/>
          <w:color w:val="000000"/>
          <w:sz w:val="28"/>
          <w:szCs w:val="28"/>
        </w:rPr>
      </w:pPr>
      <w:r>
        <w:rPr>
          <w:color w:val="000000"/>
          <w:sz w:val="28"/>
          <w:szCs w:val="28"/>
        </w:rPr>
        <w:t xml:space="preserve">C’è sempre tanto da vedere nella rete che riunisce i Musei lombardi, perché sono numerose le opere con le quali familiarizzare, soprattutto quando le rivedremo con delle novità. Ad esempio il dipinto di Giovanni Bellini, Madonna in adorazione del Bambino dormiente (1470 circa) del Museo d’Arte Sorlini </w:t>
      </w:r>
      <w:r>
        <w:rPr>
          <w:color w:val="000000"/>
          <w:sz w:val="28"/>
          <w:szCs w:val="28"/>
        </w:rPr>
        <w:t>(*)</w:t>
      </w:r>
      <w:r>
        <w:rPr>
          <w:color w:val="000000"/>
          <w:sz w:val="28"/>
          <w:szCs w:val="28"/>
        </w:rPr>
        <w:t xml:space="preserve"> e quella di Gerolamo Savoldo, Ritratto di giovane flautista (1540) della Pinacoteca Tosio Martinengo </w:t>
      </w:r>
      <w:r>
        <w:rPr>
          <w:color w:val="000000"/>
          <w:sz w:val="28"/>
          <w:szCs w:val="28"/>
        </w:rPr>
        <w:t xml:space="preserve">(*) </w:t>
      </w:r>
      <w:r>
        <w:rPr>
          <w:color w:val="000000"/>
          <w:sz w:val="28"/>
          <w:szCs w:val="28"/>
        </w:rPr>
        <w:t xml:space="preserve"> sono state </w:t>
      </w:r>
      <w:r>
        <w:rPr>
          <w:color w:val="000000"/>
          <w:sz w:val="28"/>
          <w:szCs w:val="28"/>
        </w:rPr>
        <w:t>interessate da un intervento di restauro</w:t>
      </w:r>
      <w:r>
        <w:rPr>
          <w:color w:val="000000"/>
          <w:sz w:val="28"/>
          <w:szCs w:val="28"/>
        </w:rPr>
        <w:t xml:space="preserve">. Le rivedremo nelle abituali sedi espositive al termine dei </w:t>
      </w:r>
      <w:r>
        <w:rPr>
          <w:color w:val="000000"/>
          <w:sz w:val="28"/>
          <w:szCs w:val="28"/>
        </w:rPr>
        <w:t>lavori</w:t>
      </w:r>
      <w:r>
        <w:rPr>
          <w:color w:val="000000"/>
          <w:sz w:val="28"/>
          <w:szCs w:val="28"/>
        </w:rPr>
        <w:t>.</w:t>
      </w:r>
    </w:p>
    <w:p>
      <w:pPr>
        <w:pStyle w:val="Nessunaspaziatura"/>
        <w:rPr>
          <w:rFonts w:ascii="Candara" w:hAnsi="Candara"/>
          <w:color w:val="000000"/>
          <w:sz w:val="28"/>
          <w:szCs w:val="28"/>
        </w:rPr>
      </w:pPr>
      <w:r>
        <w:rPr>
          <w:color w:val="000000"/>
          <w:sz w:val="28"/>
          <w:szCs w:val="28"/>
        </w:rPr>
        <w:t xml:space="preserve">Invece al </w:t>
      </w:r>
      <w:r>
        <w:rPr>
          <w:b/>
          <w:bCs/>
          <w:color w:val="000000"/>
          <w:sz w:val="28"/>
          <w:szCs w:val="28"/>
        </w:rPr>
        <w:t>Museo Camus di Breno</w:t>
      </w:r>
      <w:r>
        <w:rPr>
          <w:color w:val="000000"/>
          <w:sz w:val="28"/>
          <w:szCs w:val="28"/>
        </w:rPr>
        <w:t xml:space="preserve"> sono esposte le seguenti opere: </w:t>
      </w:r>
      <w:r>
        <w:rPr>
          <w:color w:val="000000"/>
          <w:sz w:val="28"/>
          <w:szCs w:val="28"/>
        </w:rPr>
        <w:t xml:space="preserve">il </w:t>
      </w:r>
      <w:r>
        <w:rPr>
          <w:color w:val="000000"/>
          <w:sz w:val="28"/>
          <w:szCs w:val="28"/>
        </w:rPr>
        <w:t xml:space="preserve">dipinto di Romanino dedicato al Buon Samaritano </w:t>
      </w:r>
      <w:r>
        <w:rPr>
          <w:color w:val="000000"/>
          <w:sz w:val="28"/>
          <w:szCs w:val="28"/>
        </w:rPr>
        <w:t>(fino al luglio scorso si trovava al MITA di Brescia). Nel Museo di via Garibaldi ci sono altre opere di Romanino e la</w:t>
      </w:r>
      <w:r>
        <w:rPr>
          <w:color w:val="000000"/>
          <w:sz w:val="28"/>
          <w:szCs w:val="28"/>
        </w:rPr>
        <w:t xml:space="preserve"> “Deposizione” di Callisto Piazza, “San Paolo” di Alberto Piazza </w:t>
      </w:r>
      <w:r>
        <w:rPr>
          <w:color w:val="000000"/>
          <w:sz w:val="28"/>
          <w:szCs w:val="28"/>
        </w:rPr>
        <w:t xml:space="preserve">e </w:t>
      </w:r>
      <w:r>
        <w:rPr>
          <w:color w:val="000000"/>
          <w:sz w:val="28"/>
          <w:szCs w:val="28"/>
        </w:rPr>
        <w:t xml:space="preserve">”Testa di donna” di Lattanzio Gambara.  </w:t>
      </w:r>
    </w:p>
    <w:p>
      <w:pPr>
        <w:pStyle w:val="Nessunaspaziatura"/>
        <w:rPr>
          <w:rFonts w:ascii="Candara" w:hAnsi="Candara"/>
          <w:color w:val="000000"/>
          <w:sz w:val="28"/>
          <w:szCs w:val="28"/>
        </w:rPr>
      </w:pPr>
      <w:r>
        <w:rPr>
          <w:color w:val="000000"/>
          <w:sz w:val="28"/>
          <w:szCs w:val="28"/>
        </w:rPr>
        <w:t xml:space="preserve"> </w:t>
      </w:r>
    </w:p>
    <w:p>
      <w:pPr>
        <w:pStyle w:val="Nessunaspaziatura"/>
        <w:rPr>
          <w:color w:val="000000"/>
          <w:sz w:val="28"/>
          <w:szCs w:val="28"/>
          <w:u w:val="none"/>
        </w:rPr>
      </w:pPr>
      <w:r>
        <w:rPr>
          <w:color w:val="000000"/>
          <w:sz w:val="28"/>
          <w:szCs w:val="28"/>
          <w:u w:val="none"/>
        </w:rPr>
        <w:t xml:space="preserve">(*) </w:t>
      </w:r>
      <w:r>
        <w:rPr>
          <w:color w:val="000000"/>
          <w:sz w:val="28"/>
          <w:szCs w:val="28"/>
          <w:u w:val="none"/>
        </w:rPr>
        <w:t>Mostre e musei accessibili con l’Abbonamento Musei Lombardia sulle pagine seguenti</w:t>
      </w:r>
    </w:p>
    <w:p>
      <w:pPr>
        <w:pStyle w:val="Nessunaspaziatura"/>
        <w:rPr/>
      </w:pPr>
      <w:hyperlink r:id="rId18">
        <w:r>
          <w:rPr>
            <w:rStyle w:val="CollegamentoInternet"/>
            <w:color w:val="000000"/>
            <w:sz w:val="28"/>
            <w:szCs w:val="28"/>
            <w:u w:val="none"/>
          </w:rPr>
          <w:t>https://www.facebook.com/groups/934362580087836</w:t>
        </w:r>
      </w:hyperlink>
    </w:p>
    <w:p>
      <w:pPr>
        <w:pStyle w:val="Nessunaspaziatura"/>
        <w:rPr/>
      </w:pPr>
      <w:r>
        <w:rPr>
          <w:rStyle w:val="CollegamentoInternet"/>
          <w:color w:val="000000"/>
          <w:sz w:val="28"/>
          <w:szCs w:val="28"/>
          <w:u w:val="none"/>
        </w:rPr>
        <w:t>www.zanihome.it</w:t>
      </w:r>
    </w:p>
    <w:p>
      <w:pPr>
        <w:pStyle w:val="Nessunaspaziatura"/>
        <w:rPr>
          <w:color w:val="000000"/>
          <w:sz w:val="28"/>
          <w:szCs w:val="28"/>
          <w:u w:val="none"/>
        </w:rPr>
      </w:pPr>
      <w:r>
        <w:rPr>
          <w:color w:val="000000"/>
          <w:sz w:val="28"/>
          <w:szCs w:val="28"/>
          <w:u w:val="none"/>
        </w:rPr>
      </w:r>
    </w:p>
    <w:p>
      <w:pPr>
        <w:pStyle w:val="Nessunaspaziatura"/>
        <w:rPr>
          <w:b/>
          <w:b/>
          <w:bCs/>
          <w:sz w:val="28"/>
          <w:szCs w:val="28"/>
        </w:rPr>
      </w:pPr>
      <w:r>
        <w:rPr>
          <w:b/>
          <w:bCs/>
          <w:sz w:val="28"/>
          <w:szCs w:val="28"/>
        </w:rPr>
        <w:t xml:space="preserve">Il Museo d’Arte Sorlini (Carzago, Calvagese della Riviera) è chiuso in agosto. Riaprirà </w:t>
      </w:r>
      <w:r>
        <w:rPr>
          <w:b/>
          <w:bCs/>
          <w:sz w:val="28"/>
          <w:szCs w:val="28"/>
        </w:rPr>
        <w:t xml:space="preserve">a partire </w:t>
      </w:r>
      <w:r>
        <w:rPr>
          <w:b/>
          <w:bCs/>
          <w:sz w:val="28"/>
          <w:szCs w:val="28"/>
        </w:rPr>
        <w:t>dal 27 agosto.</w:t>
      </w:r>
    </w:p>
    <w:p>
      <w:pPr>
        <w:pStyle w:val="Normal"/>
        <w:bidi w:val="0"/>
        <w:spacing w:before="0" w:after="0"/>
        <w:ind w:left="0" w:right="0" w:hanging="0"/>
        <w:jc w:val="left"/>
        <w:rPr>
          <w:rFonts w:ascii="Candara" w:hAnsi="Candara"/>
          <w:b/>
          <w:b/>
          <w:bCs/>
          <w:i w:val="false"/>
          <w:i w:val="false"/>
          <w:iCs w:val="false"/>
          <w:color w:val="000000"/>
          <w:sz w:val="28"/>
          <w:szCs w:val="28"/>
        </w:rPr>
      </w:pPr>
      <w:r>
        <w:rPr>
          <w:rFonts w:ascii="Candara" w:hAnsi="Candara"/>
          <w:b/>
          <w:bCs/>
          <w:i w:val="false"/>
          <w:iCs w:val="false"/>
          <w:color w:val="000000"/>
          <w:sz w:val="28"/>
          <w:szCs w:val="28"/>
        </w:rPr>
      </w:r>
    </w:p>
    <w:p>
      <w:pPr>
        <w:pStyle w:val="Nessunaspaziatura"/>
        <w:rPr/>
      </w:pPr>
      <w:hyperlink r:id="rId19">
        <w:r>
          <w:rPr>
            <w:rStyle w:val="CollegamentoInternet"/>
            <w:b/>
            <w:bCs/>
            <w:color w:val="000000"/>
            <w:sz w:val="28"/>
            <w:szCs w:val="28"/>
            <w:u w:val="none"/>
          </w:rPr>
          <w:t>MOSTRE DA SFOGLIARE</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20">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21">
        <w:r>
          <w:rPr>
            <w:rStyle w:val="CollegamentoInternet"/>
            <w:color w:val="000000"/>
            <w:sz w:val="28"/>
            <w:szCs w:val="28"/>
            <w:u w:val="none"/>
          </w:rPr>
          <w:t>Info: mostremuseipertutti@gmail.com</w:t>
        </w:r>
      </w:hyperlink>
    </w:p>
    <w:p>
      <w:pPr>
        <w:pStyle w:val="Nessunaspaziatura"/>
        <w:rPr/>
      </w:pPr>
      <w:hyperlink r:id="rId22">
        <w:r>
          <w:rPr>
            <w:rStyle w:val="CollegamentoInternet"/>
            <w:b w:val="false"/>
            <w:bCs w:val="false"/>
            <w:color w:val="000000"/>
            <w:sz w:val="28"/>
            <w:szCs w:val="28"/>
            <w:u w:val="none"/>
          </w:rPr>
          <w:t>https://www.facebook.com/photo/?fbid=4594246273930731&amp;set=gm.4270602559703750</w:t>
        </w:r>
      </w:hyperlink>
    </w:p>
    <w:p>
      <w:pPr>
        <w:pStyle w:val="Nessunaspaziatura"/>
        <w:tabs>
          <w:tab w:val="clear" w:pos="708"/>
          <w:tab w:val="left" w:pos="818" w:leader="none"/>
        </w:tabs>
        <w:jc w:val="left"/>
        <w:rPr>
          <w:color w:val="000000"/>
          <w:sz w:val="28"/>
          <w:szCs w:val="28"/>
          <w:u w:val="none"/>
        </w:rPr>
      </w:pPr>
      <w:r>
        <w:rPr>
          <w:color w:val="000000"/>
          <w:sz w:val="28"/>
          <w:szCs w:val="28"/>
          <w:u w:val="none"/>
        </w:rPr>
      </w:r>
    </w:p>
    <w:p>
      <w:pPr>
        <w:pStyle w:val="Nessunaspaziatura"/>
        <w:tabs>
          <w:tab w:val="clear" w:pos="708"/>
          <w:tab w:val="left" w:pos="818" w:leader="none"/>
        </w:tabs>
        <w:jc w:val="left"/>
        <w:rPr>
          <w:color w:val="000000"/>
          <w:sz w:val="28"/>
          <w:szCs w:val="28"/>
          <w:u w:val="none"/>
        </w:rPr>
      </w:pPr>
      <w:r>
        <w:rPr>
          <w:b/>
          <w:bCs/>
          <w:color w:val="000000"/>
          <w:sz w:val="28"/>
          <w:szCs w:val="28"/>
          <w:u w:val="none"/>
        </w:rPr>
        <w:t>Agosto 2024</w:t>
      </w:r>
      <w:r>
        <w:rPr>
          <w:color w:val="000000"/>
          <w:sz w:val="28"/>
          <w:szCs w:val="28"/>
          <w:u w:val="none"/>
        </w:rPr>
        <w:t>: l</w:t>
      </w:r>
      <w:r>
        <w:rPr>
          <w:b w:val="false"/>
          <w:bCs w:val="false"/>
          <w:color w:val="000000"/>
          <w:sz w:val="28"/>
          <w:szCs w:val="28"/>
          <w:u w:val="none"/>
          <w:lang w:val="it-IT" w:eastAsia="it-IT"/>
        </w:rPr>
        <w:t xml:space="preserve">e uniche chiusure previste tra le sale di lettura di Brescia sono quelle del 16 agosto nelle biblioteche di via Ozanam e via Ambaraga, che coincidono con le sedi del Museo di Scienze Naturali e del MU.PA., il Museo Pasquali-Agazzi, che garantiscono il servizio di prestito anche nelle giornate del lunedì, mentre dal martedì al sabato sono aperte tutte le altre sedi della città. La chiusura dell’intera settimana di Ferragosto riguarda invece la biblioteca Queriniana e quella delle “Case del Sole”. Si tratta della biblioteca UAU di via Milano che anche in agosto continua gli appuntamenti destinati soprattutto ai giovani. Le altre biblioteche di quartiere si trovano nell’Oltremella (Ghetti), al </w:t>
      </w:r>
      <w:r>
        <w:rPr>
          <w:b w:val="false"/>
          <w:bCs w:val="false"/>
          <w:i w:val="false"/>
          <w:caps w:val="false"/>
          <w:smallCaps w:val="false"/>
          <w:color w:val="000000"/>
          <w:spacing w:val="0"/>
          <w:sz w:val="28"/>
          <w:szCs w:val="28"/>
          <w:u w:val="none"/>
        </w:rPr>
        <w:t>Parco Gallo e a Largo Torrelunga, nella periferia meridionale a Buffalora, San Polo e al Villaggio Sereno e, infine, a nord della città in via Nona al Villaggio Prealpino e alla biblioteca di Casazza.</w:t>
      </w:r>
    </w:p>
    <w:p>
      <w:pPr>
        <w:pStyle w:val="Nessunaspaziatura"/>
        <w:tabs>
          <w:tab w:val="clear" w:pos="708"/>
          <w:tab w:val="left" w:pos="818" w:leader="none"/>
        </w:tabs>
        <w:jc w:val="left"/>
        <w:rPr>
          <w:color w:val="000000"/>
          <w:sz w:val="28"/>
          <w:szCs w:val="28"/>
          <w:u w:val="none"/>
        </w:rPr>
      </w:pPr>
      <w:r>
        <w:rPr>
          <w:color w:val="000000"/>
          <w:sz w:val="28"/>
          <w:szCs w:val="28"/>
          <w:u w:val="none"/>
        </w:rPr>
      </w:r>
    </w:p>
    <w:p>
      <w:pPr>
        <w:pStyle w:val="Normal"/>
        <w:bidi w:val="0"/>
        <w:spacing w:before="0" w:after="0"/>
        <w:ind w:left="0" w:right="0" w:hanging="0"/>
        <w:jc w:val="left"/>
        <w:rPr>
          <w:rFonts w:ascii="Candara" w:hAnsi="Candara"/>
          <w:i w:val="false"/>
          <w:i w:val="false"/>
          <w:iCs w:val="false"/>
          <w:color w:val="000000"/>
        </w:rPr>
      </w:pPr>
      <w:r>
        <w:rPr>
          <w:rFonts w:ascii="Candara" w:hAnsi="Candara"/>
          <w:i w:val="false"/>
          <w:iCs w:val="false"/>
          <w:color w:val="000000"/>
        </w:rPr>
      </w:r>
    </w:p>
    <w:p>
      <w:pPr>
        <w:pStyle w:val="Nessunaspaziatura"/>
        <w:rPr>
          <w:rFonts w:ascii="Candara" w:hAnsi="Candara"/>
          <w:color w:val="000000"/>
          <w:sz w:val="28"/>
          <w:szCs w:val="28"/>
        </w:rPr>
      </w:pPr>
      <w:hyperlink r:id="rId23">
        <w:r>
          <w:rPr>
            <w:rStyle w:val="CollegamentoInternet"/>
            <w:b/>
            <w:bCs/>
            <w:color w:val="000000"/>
            <w:sz w:val="28"/>
            <w:szCs w:val="28"/>
            <w:u w:val="none"/>
          </w:rPr>
          <w:t xml:space="preserve">LO SCAFFALE DELL’ARTE </w:t>
        </w:r>
      </w:hyperlink>
    </w:p>
    <w:p>
      <w:pPr>
        <w:pStyle w:val="Nessunaspaziatura"/>
        <w:rPr>
          <w:rFonts w:ascii="Candara" w:hAnsi="Candara"/>
          <w:color w:val="000000"/>
          <w:sz w:val="28"/>
          <w:szCs w:val="28"/>
        </w:rPr>
      </w:pPr>
      <w:r>
        <w:rPr>
          <w:color w:val="000000"/>
          <w:sz w:val="28"/>
          <w:szCs w:val="28"/>
        </w:rPr>
        <w:t>PONTI, PASSERELLE E “WATER PROJECTS”</w:t>
      </w:r>
    </w:p>
    <w:p>
      <w:pPr>
        <w:pStyle w:val="Nessunaspaziatura"/>
        <w:rPr>
          <w:rFonts w:ascii="Candara" w:hAnsi="Candara"/>
          <w:color w:val="000000"/>
          <w:sz w:val="28"/>
          <w:szCs w:val="28"/>
        </w:rPr>
      </w:pPr>
      <w:r>
        <w:rPr>
          <w:color w:val="000000"/>
          <w:sz w:val="28"/>
          <w:szCs w:val="28"/>
        </w:rPr>
        <w:t xml:space="preserve">I ponti e le passerelle della cerimonia di apertura dell’Olimpiade di Parigi facevano parte della scenografia dello spettacolo sulla Senna all’ouverture ufficiale della massima competizione sportiva mondiale, un evento che per la prima volta è stato allestito all’esterno di uno stadio. Ponti e passerelle e soprattutto l’acqua – tanta acqua, sotto i battelli e sopra, nel cielo! - che ci hanno ricordato le effimere creazioni artistiche di Christo </w:t>
      </w:r>
      <w:r>
        <w:rPr>
          <w:b w:val="false"/>
          <w:i w:val="false"/>
          <w:caps w:val="false"/>
          <w:smallCaps w:val="false"/>
          <w:color w:val="000000"/>
          <w:spacing w:val="0"/>
          <w:sz w:val="28"/>
          <w:szCs w:val="28"/>
        </w:rPr>
        <w:t>Javacheff</w:t>
      </w:r>
      <w:r>
        <w:rPr>
          <w:color w:val="000000"/>
          <w:sz w:val="28"/>
          <w:szCs w:val="28"/>
        </w:rPr>
        <w:t xml:space="preserve"> che a Parigi nel 1985 impacchettò il Pont Neuf, uno di quelli attraversati dal corteo di battelli carichi di atleti di ogni parte del mondo, e che proprio per la Ville Lumiere ideò quello che sarebbe diventato il suo ultimo progetto, l’impacchettamento dell’Arco di Trionfo realizzato nel 2021 quando l’artista era ormai scomparso. Un  piccolo arco di trionfo, quello dei Jardins des Tuileries, si è visto nel momento finale della cerimonia, il più toccante, con la corsa degli atleti olimpionici e para olimpionici, in una Parigi notturna apparentemente deserta. Gli atleti, che sono passati anche davanti alla piramide del Louvre, a turno hanno retto la fiamma olimpica fino al momento dell’accensione di una mongolfiera infuocata che ha preso il volo. Si è alzata in un cielo pieno di pioggia, quella che instancabilmente è caduta, quasi sempre, durante la cerimonia parigina del 26 luglio 2024.</w:t>
      </w:r>
    </w:p>
    <w:p>
      <w:pPr>
        <w:pStyle w:val="Corpodeltesto"/>
        <w:rPr>
          <w:rFonts w:ascii="Candara" w:hAnsi="Candara"/>
          <w:sz w:val="28"/>
          <w:szCs w:val="28"/>
        </w:rPr>
      </w:pPr>
      <w:r>
        <w:rPr>
          <w:rFonts w:ascii="Candara" w:hAnsi="Candara"/>
          <w:sz w:val="28"/>
          <w:szCs w:val="28"/>
        </w:rPr>
      </w:r>
    </w:p>
    <w:p>
      <w:pPr>
        <w:pStyle w:val="Nessunaspaziatura"/>
        <w:rPr>
          <w:rFonts w:ascii="Candara" w:hAnsi="Candara"/>
          <w:color w:val="000000"/>
          <w:sz w:val="28"/>
          <w:szCs w:val="28"/>
        </w:rPr>
      </w:pPr>
      <w:r>
        <w:rPr>
          <w:color w:val="000000"/>
          <w:sz w:val="28"/>
          <w:szCs w:val="28"/>
        </w:rPr>
        <w:t xml:space="preserve">Christo et Jeanne-Claude, Water Projects. Il catalogo nella mostra - era stata allestita nel 2016 al Museo di Santa Giulia (*) – è disponibile per il prestito facendone richiesta nelle sale di lettura del Sistema bibliotecario bresciano e cremonese. L’esposizione ebbe luogo in occasione dell’anno dell’installazione del Floating Piers sul lago d’Iseo. </w:t>
      </w:r>
    </w:p>
    <w:p>
      <w:pPr>
        <w:pStyle w:val="Nessunaspaziatura"/>
        <w:rPr>
          <w:rFonts w:ascii="Candara" w:hAnsi="Candara"/>
          <w:color w:val="000000"/>
          <w:sz w:val="28"/>
          <w:szCs w:val="28"/>
        </w:rPr>
      </w:pPr>
      <w:r>
        <w:rPr>
          <w:b w:val="false"/>
          <w:i w:val="false"/>
          <w:caps w:val="false"/>
          <w:smallCaps w:val="false"/>
          <w:color w:val="000000"/>
          <w:spacing w:val="0"/>
          <w:sz w:val="28"/>
          <w:szCs w:val="28"/>
        </w:rPr>
        <w:t>RIMEMBRANZE DI “LAND ART”: “THE GATE”, “FLOATING PIERS” E…</w:t>
      </w:r>
    </w:p>
    <w:p>
      <w:pPr>
        <w:pStyle w:val="Nessunaspaziatura"/>
        <w:rPr/>
      </w:pPr>
      <w:hyperlink r:id="rId24" w:tgtFrame="_blank">
        <w:r>
          <w:rPr>
            <w:rStyle w:val="CollegamentoInternet"/>
            <w:color w:val="000000"/>
            <w:sz w:val="28"/>
            <w:szCs w:val="28"/>
            <w:u w:val="none"/>
          </w:rPr>
          <w:t>https://www.facebook.com/photo/?fbid=8073596529329004&amp;set=gm.7636249173139055&amp;idorvanity=877723338991706</w:t>
        </w:r>
      </w:hyperlink>
    </w:p>
    <w:p>
      <w:pPr>
        <w:pStyle w:val="Nessunaspaziatura"/>
        <w:rPr/>
      </w:pPr>
      <w:r>
        <w:rPr>
          <w:color w:val="000000"/>
          <w:sz w:val="24"/>
          <w:szCs w:val="24"/>
        </w:rPr>
        <w:t>LE</w:t>
      </w:r>
      <w:r>
        <w:rPr>
          <w:b w:val="false"/>
          <w:i w:val="false"/>
          <w:caps w:val="false"/>
          <w:smallCaps w:val="false"/>
          <w:color w:val="000000"/>
          <w:spacing w:val="0"/>
          <w:sz w:val="24"/>
          <w:szCs w:val="24"/>
        </w:rPr>
        <w:t xml:space="preserve"> MAGNOLIE DI NEW YORK</w:t>
      </w:r>
      <w:r>
        <w:rPr>
          <w:color w:val="000000"/>
          <w:sz w:val="24"/>
          <w:szCs w:val="24"/>
        </w:rPr>
        <w:br/>
      </w:r>
      <w:hyperlink r:id="rId25" w:tgtFrame="_blank">
        <w:r>
          <w:rPr>
            <w:rStyle w:val="CollegamentoInternet"/>
            <w:b w:val="false"/>
            <w:i w:val="false"/>
            <w:caps w:val="false"/>
            <w:smallCaps w:val="false"/>
            <w:strike w:val="false"/>
            <w:dstrike w:val="false"/>
            <w:color w:val="000000"/>
            <w:spacing w:val="0"/>
            <w:sz w:val="24"/>
            <w:szCs w:val="24"/>
            <w:u w:val="none"/>
            <w:effect w:val="none"/>
          </w:rPr>
          <w:t>https://zanihome.it/arte-e-scienza-online-abbinato-a.../</w:t>
        </w:r>
      </w:hyperlink>
      <w:r>
        <w:rPr>
          <w:color w:val="000000"/>
          <w:sz w:val="24"/>
          <w:szCs w:val="24"/>
        </w:rPr>
        <w:t xml:space="preserve"> </w:t>
      </w:r>
    </w:p>
    <w:p>
      <w:pPr>
        <w:pStyle w:val="Nessunaspaziatura"/>
        <w:rPr>
          <w:sz w:val="24"/>
          <w:szCs w:val="24"/>
        </w:rPr>
      </w:pPr>
      <w:r>
        <w:rPr>
          <w:b w:val="false"/>
          <w:i w:val="false"/>
          <w:caps w:val="false"/>
          <w:smallCaps w:val="false"/>
          <w:color w:val="000000"/>
          <w:spacing w:val="0"/>
          <w:sz w:val="24"/>
          <w:szCs w:val="24"/>
        </w:rPr>
        <w:t>LABORATORIO DI SKETCHING ALL’ORTO BOTANICO</w:t>
      </w:r>
      <w:r>
        <w:rPr>
          <w:color w:val="000000"/>
          <w:sz w:val="24"/>
          <w:szCs w:val="24"/>
        </w:rPr>
        <w:t xml:space="preserve"> </w:t>
      </w:r>
    </w:p>
    <w:p>
      <w:pPr>
        <w:pStyle w:val="Nessunaspaziatura"/>
        <w:rPr>
          <w:sz w:val="24"/>
          <w:szCs w:val="24"/>
        </w:rPr>
      </w:pPr>
      <w:r>
        <w:rPr>
          <w:color w:val="000000"/>
          <w:sz w:val="24"/>
          <w:szCs w:val="24"/>
        </w:rPr>
        <w:t>https://www.facebook.com/AssociazioneAmiciDeiParchiEdelleRiserveNaturali/posts/pfbid02T7bWC7FuW52E52DvZPcG3caLp6wbrWdwLcCT7f6WB6ZNeDDzXi8cCXQoq3zMaD5wl</w:t>
      </w:r>
    </w:p>
    <w:p>
      <w:pPr>
        <w:pStyle w:val="Nessunaspaziatura"/>
        <w:rPr>
          <w:sz w:val="24"/>
          <w:szCs w:val="24"/>
        </w:rPr>
      </w:pPr>
      <w:r>
        <w:rPr>
          <w:color w:val="000000"/>
          <w:sz w:val="24"/>
          <w:szCs w:val="24"/>
        </w:rPr>
        <w:t>TUTTE LE LUNE DEI MUSEI: UN CENTENARIO PER DUE</w:t>
      </w:r>
    </w:p>
    <w:p>
      <w:pPr>
        <w:pStyle w:val="Nessunaspaziatura"/>
        <w:rPr>
          <w:sz w:val="24"/>
          <w:szCs w:val="24"/>
        </w:rPr>
      </w:pPr>
      <w:r>
        <w:rPr>
          <w:color w:val="000000"/>
          <w:sz w:val="24"/>
          <w:szCs w:val="24"/>
        </w:rPr>
        <w:t>https://zanihome.it/arte-e-scienza-online-abbinato-a-informascienza-n-434/</w:t>
      </w:r>
    </w:p>
    <w:p>
      <w:pPr>
        <w:pStyle w:val="Nessunaspaziatura"/>
        <w:bidi w:val="0"/>
        <w:spacing w:before="0" w:after="0"/>
        <w:ind w:left="0" w:right="0" w:hanging="0"/>
        <w:jc w:val="left"/>
        <w:rPr>
          <w:rFonts w:ascii="Candara" w:hAnsi="Candara"/>
          <w:color w:val="000000"/>
          <w:sz w:val="24"/>
          <w:szCs w:val="24"/>
        </w:rPr>
      </w:pPr>
      <w:r>
        <w:rPr>
          <w:color w:val="000000"/>
          <w:sz w:val="24"/>
          <w:szCs w:val="24"/>
        </w:rPr>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u w:val="none"/>
        </w:rPr>
      </w:pPr>
      <w:r>
        <w:rPr>
          <w:rFonts w:ascii="Candara" w:hAnsi="Candara"/>
          <w:b w:val="false"/>
          <w:bCs w:val="false"/>
          <w:i w:val="false"/>
          <w:iCs w:val="false"/>
          <w:color w:val="000000"/>
          <w:sz w:val="28"/>
          <w:szCs w:val="28"/>
          <w:u w:val="none"/>
        </w:rPr>
        <w:t>(*) Il Museo di Santa Giulia è una delle sedi accessibili con l’Abbonamento Musei Lombardia, come lo sono tutti i musei civici della città ed oltre 150 realtà espositive della regione.</w:t>
      </w:r>
    </w:p>
    <w:p>
      <w:pPr>
        <w:pStyle w:val="Normal"/>
        <w:bidi w:val="0"/>
        <w:spacing w:before="0" w:after="0"/>
        <w:ind w:left="0" w:right="0" w:hanging="0"/>
        <w:jc w:val="left"/>
        <w:rPr>
          <w:rFonts w:ascii="Candara" w:hAnsi="Candara"/>
          <w:b w:val="false"/>
          <w:b w:val="false"/>
          <w:bCs w:val="false"/>
          <w:i w:val="false"/>
          <w:i w:val="false"/>
          <w:iCs w:val="false"/>
          <w:color w:val="000000"/>
          <w:sz w:val="28"/>
          <w:szCs w:val="28"/>
        </w:rPr>
      </w:pPr>
      <w:r>
        <w:rPr>
          <w:rFonts w:ascii="Candara" w:hAnsi="Candara"/>
          <w:b w:val="false"/>
          <w:bCs w:val="false"/>
          <w:i w:val="false"/>
          <w:iCs w:val="false"/>
          <w:color w:val="000000"/>
          <w:sz w:val="28"/>
          <w:szCs w:val="28"/>
        </w:rPr>
      </w:r>
    </w:p>
    <w:p>
      <w:pPr>
        <w:pStyle w:val="Nessunaspaziatura"/>
        <w:rPr/>
      </w:pPr>
      <w:hyperlink r:id="rId26">
        <w:r>
          <w:rPr>
            <w:rStyle w:val="CollegamentoInternet"/>
            <w:b/>
            <w:bCs/>
            <w:color w:val="000000"/>
            <w:sz w:val="28"/>
            <w:szCs w:val="28"/>
            <w:u w:val="none"/>
          </w:rPr>
          <w:t>PROPOSTE CURIOSE E ORIGINALI</w:t>
        </w:r>
      </w:hyperlink>
    </w:p>
    <w:p>
      <w:pPr>
        <w:pStyle w:val="Nessunaspaziatura"/>
        <w:rPr/>
      </w:pPr>
      <w:hyperlink r:id="rId27">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color w:val="000000"/>
        </w:rPr>
      </w:pPr>
      <w:hyperlink r:id="rId28">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29">
        <w:r>
          <w:rPr>
            <w:rStyle w:val="CollegamentoInternet"/>
            <w:b w:val="false"/>
            <w:bCs w:val="false"/>
            <w:color w:val="000000"/>
            <w:u w:val="none"/>
          </w:rPr>
          <w:t>https://www.planetari.org/arte-e-astri/</w:t>
        </w:r>
      </w:hyperlink>
    </w:p>
    <w:p>
      <w:pPr>
        <w:pStyle w:val="Nessunaspaziatura"/>
        <w:rPr>
          <w:color w:val="000000"/>
        </w:rPr>
      </w:pPr>
      <w:hyperlink r:id="rId30">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31">
        <w:r>
          <w:rPr>
            <w:rStyle w:val="CollegamentoInternet"/>
            <w:b w:val="false"/>
            <w:bCs w:val="false"/>
            <w:color w:val="000000"/>
            <w:u w:val="none"/>
          </w:rPr>
          <w:t>https://www.facebook.com/photo/?fbid=4564752783546747&amp;set=gm.4241379289292744</w:t>
        </w:r>
      </w:hyperlink>
    </w:p>
    <w:p>
      <w:pPr>
        <w:pStyle w:val="Testopreformattato"/>
        <w:numPr>
          <w:ilvl w:val="0"/>
          <w:numId w:val="4"/>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highlight w:val="white"/>
          <w:u w:val="none"/>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4"/>
        </w:numPr>
        <w:rPr>
          <w:b w:val="false"/>
          <w:b w:val="false"/>
          <w:bCs w:val="false"/>
          <w:color w:val="000000"/>
          <w:sz w:val="24"/>
          <w:szCs w:val="24"/>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Testopreformattato"/>
        <w:numPr>
          <w:ilvl w:val="0"/>
          <w:numId w:val="4"/>
        </w:numPr>
        <w:rPr>
          <w:rFonts w:ascii="Candara" w:hAnsi="Candara" w:eastAsia="Times New Roman" w:cs="Times New Roman"/>
          <w:b w:val="false"/>
          <w:b w:val="false"/>
          <w:bCs w:val="false"/>
          <w:iCs/>
          <w:caps w:val="false"/>
          <w:smallCaps w:val="false"/>
          <w:color w:val="000000"/>
          <w:spacing w:val="0"/>
          <w:sz w:val="24"/>
          <w:szCs w:val="24"/>
          <w:lang w:eastAsia="it-IT"/>
        </w:rPr>
      </w:pPr>
      <w:r>
        <w:rPr>
          <w:rFonts w:eastAsia="Times New Roman" w:cs="Times New Roman" w:ascii="Candara" w:hAnsi="Candara"/>
          <w:b w:val="false"/>
          <w:bCs w:val="false"/>
          <w:iCs/>
          <w:caps w:val="false"/>
          <w:smallCaps w:val="false"/>
          <w:color w:val="000000"/>
          <w:spacing w:val="0"/>
          <w:sz w:val="24"/>
          <w:szCs w:val="24"/>
          <w:lang w:eastAsia="it-IT"/>
        </w:rPr>
      </w:r>
    </w:p>
    <w:p>
      <w:pPr>
        <w:pStyle w:val="Nessunaspaziatura"/>
        <w:numPr>
          <w:ilvl w:val="0"/>
          <w:numId w:val="2"/>
        </w:numPr>
        <w:rPr/>
      </w:pPr>
      <w:hyperlink r:id="rId32">
        <w:r>
          <w:rPr>
            <w:rStyle w:val="CollegamentoInternet"/>
            <w:b/>
            <w:bCs/>
            <w:color w:val="000000"/>
            <w:sz w:val="24"/>
            <w:szCs w:val="24"/>
            <w:u w:val="none"/>
          </w:rPr>
          <w:t>Non solo arte….in francese!</w:t>
        </w:r>
      </w:hyperlink>
    </w:p>
    <w:p>
      <w:pPr>
        <w:pStyle w:val="Normal"/>
        <w:numPr>
          <w:ilvl w:val="0"/>
          <w:numId w:val="2"/>
        </w:numPr>
        <w:spacing w:before="0" w:after="0"/>
        <w:rPr>
          <w:rFonts w:ascii="Candara" w:hAnsi="Candara"/>
          <w:b/>
          <w:b/>
          <w:bCs/>
          <w:color w:val="000000"/>
          <w:sz w:val="24"/>
          <w:szCs w:val="24"/>
          <w:u w:val="none"/>
        </w:rPr>
      </w:pPr>
      <w:r>
        <w:rPr>
          <w:rFonts w:ascii="Candara" w:hAnsi="Candara"/>
          <w:b/>
          <w:bCs/>
          <w:color w:val="000000"/>
          <w:sz w:val="24"/>
          <w:szCs w:val="24"/>
          <w:u w:val="none"/>
        </w:rPr>
        <w:t>L’avvenire dell’arte contemporanea</w:t>
      </w:r>
    </w:p>
    <w:p>
      <w:pPr>
        <w:pStyle w:val="Nessunaspaziatura"/>
        <w:numPr>
          <w:ilvl w:val="0"/>
          <w:numId w:val="2"/>
        </w:numPr>
        <w:rPr/>
      </w:pPr>
      <w:r>
        <w:rPr>
          <w:rStyle w:val="CollegamentoInternet"/>
          <w:b w:val="false"/>
          <w:i w:val="false"/>
          <w:iCs w:val="false"/>
          <w:caps w:val="false"/>
          <w:smallCaps w:val="false"/>
          <w:color w:val="000000"/>
          <w:spacing w:val="0"/>
          <w:sz w:val="24"/>
          <w:szCs w:val="24"/>
          <w:u w:val="none"/>
        </w:rPr>
        <w:t xml:space="preserve">La pittura è l’avvenire dell’arte contemporanea? E’ la domanda alla quale tenta di rispondere il podcast seguente. E’ uno di quelli segnalati da “Non solo arte...in francese!” e che si può ascoltare sulla pagina </w:t>
      </w:r>
    </w:p>
    <w:p>
      <w:pPr>
        <w:pStyle w:val="Normal"/>
        <w:numPr>
          <w:ilvl w:val="0"/>
          <w:numId w:val="2"/>
        </w:numPr>
        <w:spacing w:before="0" w:after="0"/>
        <w:rPr/>
      </w:pPr>
      <w:hyperlink r:id="rId33" w:tgtFrame="_blank">
        <w:r>
          <w:rPr>
            <w:rStyle w:val="CollegamentoInternet"/>
            <w:rFonts w:ascii="Candara" w:hAnsi="Candara"/>
            <w:color w:val="000000"/>
            <w:sz w:val="24"/>
            <w:szCs w:val="24"/>
            <w:u w:val="none"/>
          </w:rPr>
          <w:t>https://www.radiofrance.fr/franceculture/podcasts/le-temps-du-debat-d-ete/la-peinture-est-elle-l-avenir-de-l-art-contemporain-9970794</w:t>
        </w:r>
      </w:hyperlink>
    </w:p>
    <w:p>
      <w:pPr>
        <w:pStyle w:val="Nessunaspaziatura"/>
        <w:numPr>
          <w:ilvl w:val="0"/>
          <w:numId w:val="2"/>
        </w:numPr>
        <w:rPr/>
      </w:pPr>
      <w:hyperlink r:id="rId34">
        <w:r>
          <w:rPr>
            <w:rStyle w:val="CollegamentoInternet"/>
            <w:b w:val="false"/>
            <w:i w:val="false"/>
            <w:iCs w:val="false"/>
            <w:caps w:val="false"/>
            <w:smallCaps w:val="false"/>
            <w:color w:val="000000"/>
            <w:spacing w:val="0"/>
            <w:sz w:val="24"/>
            <w:szCs w:val="24"/>
            <w:u w:val="none"/>
          </w:rPr>
          <w:t>Nei mesi scorsi a</w:t>
        </w:r>
        <w:r>
          <w:rPr>
            <w:rStyle w:val="CollegamentoInternet"/>
            <w:b w:val="false"/>
            <w:bCs w:val="false"/>
            <w:i w:val="false"/>
            <w:iCs w:val="false"/>
            <w:caps w:val="false"/>
            <w:smallCaps w:val="false"/>
            <w:color w:val="000000"/>
            <w:spacing w:val="0"/>
            <w:sz w:val="24"/>
            <w:szCs w:val="24"/>
            <w:u w:val="none"/>
          </w:rPr>
          <w:t xml:space="preserve">vevamo citato i seguenti podcast: il </w:t>
        </w:r>
        <w:r>
          <w:rPr>
            <w:rStyle w:val="CollegamentoInternet"/>
            <w:b w:val="false"/>
            <w:bCs w:val="false"/>
            <w:color w:val="000000"/>
            <w:sz w:val="24"/>
            <w:szCs w:val="24"/>
            <w:u w:val="none"/>
          </w:rPr>
          <w:t>“corpo sezionato”</w:t>
        </w:r>
        <w:r>
          <w:rPr>
            <w:rStyle w:val="CollegamentoInternet"/>
            <w:color w:val="000000"/>
            <w:sz w:val="24"/>
            <w:szCs w:val="24"/>
            <w:u w:val="none"/>
          </w:rPr>
          <w:t xml:space="preserve"> nelle opere di </w:t>
        </w:r>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r>
          <w:rPr>
            <w:rStyle w:val="CollegamentoInternet"/>
            <w:b w:val="false"/>
            <w:bCs w:val="false"/>
            <w:color w:val="000000"/>
            <w:u w:val="none"/>
          </w:rPr>
          <w:t>L’economia secondo i pittori fiamminghi; U</w:t>
        </w:r>
        <w:r>
          <w:rPr>
            <w:rStyle w:val="CollegamentoInternet"/>
            <w:b w:val="false"/>
            <w:bCs w:val="false"/>
            <w:i w:val="false"/>
            <w:iCs w:val="false"/>
            <w:caps w:val="false"/>
            <w:smallCaps w:val="false"/>
            <w:color w:val="000000"/>
            <w:spacing w:val="0"/>
            <w:sz w:val="24"/>
            <w:szCs w:val="24"/>
            <w:u w:val="none"/>
          </w:rPr>
          <w:t xml:space="preserve">na </w:t>
        </w:r>
        <w:r>
          <w:rPr>
            <w:rStyle w:val="CollegamentoInternet"/>
            <w:b w:val="false"/>
            <w:bCs w:val="false"/>
            <w:color w:val="000000"/>
            <w:sz w:val="24"/>
            <w:szCs w:val="24"/>
            <w:u w:val="none"/>
          </w:rPr>
          <w:t>galleria d’arte in una antica farmacia della Ville Lumière; Tina Modott</w:t>
        </w:r>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Capitale Europea della Cultura assegnata a Nova Gorica (Slovenia) e Gorizia (luglio 2024).</w:t>
      </w:r>
    </w:p>
    <w:p>
      <w:pPr>
        <w:pStyle w:val="Nessunaspaziatura"/>
        <w:numPr>
          <w:ilvl w:val="0"/>
          <w:numId w:val="2"/>
        </w:numPr>
        <w:rPr/>
      </w:pPr>
      <w:r>
        <w:rPr>
          <w:rStyle w:val="CollegamentoInternet"/>
          <w:color w:val="000000"/>
          <w:u w:val="none"/>
        </w:rPr>
        <w:t xml:space="preserve">Per ricevere </w:t>
      </w:r>
      <w:hyperlink r:id="rId35">
        <w:r>
          <w:rPr>
            <w:rStyle w:val="CollegamentoInternet"/>
            <w:color w:val="000000"/>
            <w:u w:val="none"/>
          </w:rPr>
          <w:t>questa newsletter scrivere a: mostremuseipertutti@gmail.com</w:t>
        </w:r>
      </w:hyperlink>
    </w:p>
    <w:p>
      <w:pPr>
        <w:pStyle w:val="Nessunaspaziatura"/>
        <w:rPr>
          <w:rStyle w:val="CollegamentoInternet"/>
        </w:rPr>
      </w:pPr>
      <w:r>
        <w:rPr/>
      </w:r>
    </w:p>
    <w:p>
      <w:pPr>
        <w:pStyle w:val="Nessunaspaziatura"/>
        <w:rPr/>
      </w:pPr>
      <w:hyperlink r:id="rId36">
        <w:r>
          <w:rPr>
            <w:rStyle w:val="CollegamentoInternet"/>
            <w:b/>
            <w:bCs/>
            <w:color w:val="000000"/>
            <w:sz w:val="24"/>
            <w:szCs w:val="24"/>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37" w:tgtFrame="_blank">
        <w:r>
          <w:rPr>
            <w:rStyle w:val="CollegamentoInternet"/>
            <w:b w:val="false"/>
            <w:i w:val="false"/>
            <w:caps w:val="false"/>
            <w:smallCaps w:val="false"/>
            <w:color w:val="000000"/>
            <w:spacing w:val="0"/>
            <w:sz w:val="24"/>
            <w:szCs w:val="24"/>
            <w:u w:val="single"/>
          </w:rPr>
          <w:t>www.zanihome.it</w:t>
        </w:r>
      </w:hyperlink>
    </w:p>
    <w:p>
      <w:pPr>
        <w:pStyle w:val="Nessunaspaziatura"/>
        <w:rPr>
          <w:sz w:val="24"/>
          <w:szCs w:val="24"/>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sz w:val="24"/>
          <w:szCs w:val="24"/>
        </w:rPr>
      </w:pPr>
      <w:r>
        <w:rPr>
          <w:color w:val="000000"/>
          <w:sz w:val="24"/>
          <w:szCs w:val="24"/>
        </w:rPr>
        <w:t>Per conoscere come partecipare alla prossima edizione del concorso scrivere a:</w:t>
      </w:r>
    </w:p>
    <w:p>
      <w:pPr>
        <w:pStyle w:val="Nessunaspaziatura"/>
        <w:rPr>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sz w:val="24"/>
          <w:szCs w:val="24"/>
        </w:rPr>
      </w:pPr>
      <w:r>
        <w:rPr>
          <w:color w:val="000000"/>
          <w:sz w:val="24"/>
          <w:szCs w:val="24"/>
        </w:rPr>
        <w:t>Opere tratte dalla mostra dedicata alla prima edizione</w:t>
      </w:r>
    </w:p>
    <w:p>
      <w:pPr>
        <w:pStyle w:val="Nessunaspaziatura"/>
        <w:rPr>
          <w:rFonts w:ascii="Candara" w:hAnsi="Candara"/>
          <w:color w:val="000000"/>
          <w:u w:val="none"/>
        </w:rPr>
      </w:pPr>
      <w:r>
        <w:rPr>
          <w:color w:val="000000"/>
          <w:u w:val="none"/>
        </w:rPr>
        <w:t>ROBERTO BERTOLI</w:t>
      </w:r>
    </w:p>
    <w:p>
      <w:pPr>
        <w:pStyle w:val="Nessunaspaziatura"/>
        <w:rPr/>
      </w:pPr>
      <w:r>
        <w:rPr>
          <w:rStyle w:val="CollegamentoInternet"/>
          <w:color w:val="000000"/>
          <w:u w:val="none"/>
        </w:rPr>
        <w:t>https://zanihome.it/disegnare-la-natura-opere-di-roberto-bertoli/</w:t>
      </w:r>
    </w:p>
    <w:p>
      <w:pPr>
        <w:pStyle w:val="Nessunaspaziatura"/>
        <w:rPr>
          <w:rFonts w:ascii="Candara" w:hAnsi="Candara"/>
          <w:color w:val="000000"/>
          <w:u w:val="none"/>
        </w:rPr>
      </w:pPr>
      <w:r>
        <w:rPr>
          <w:color w:val="000000"/>
          <w:u w:val="none"/>
        </w:rPr>
      </w:r>
    </w:p>
    <w:p>
      <w:pPr>
        <w:pStyle w:val="Nessunaspaziatura"/>
        <w:rPr>
          <w:sz w:val="24"/>
          <w:szCs w:val="24"/>
        </w:rPr>
      </w:pPr>
      <w:r>
        <w:rPr>
          <w:sz w:val="24"/>
          <w:szCs w:val="24"/>
        </w:rPr>
        <w:t>Opere tratte dalla mostra dedicata alla seconda edizione</w:t>
      </w:r>
    </w:p>
    <w:p>
      <w:pPr>
        <w:pStyle w:val="Nessunaspaziatura"/>
        <w:rPr>
          <w:color w:val="000000"/>
          <w:sz w:val="24"/>
          <w:szCs w:val="24"/>
          <w:u w:val="none"/>
        </w:rPr>
      </w:pPr>
      <w:r>
        <w:rPr>
          <w:color w:val="000000"/>
          <w:sz w:val="24"/>
          <w:szCs w:val="24"/>
          <w:u w:val="none"/>
        </w:rPr>
        <w:t xml:space="preserve">MARISTELLA ARANCIO </w:t>
      </w:r>
    </w:p>
    <w:p>
      <w:pPr>
        <w:pStyle w:val="Nessunaspaziatura"/>
        <w:rPr/>
      </w:pPr>
      <w:hyperlink r:id="rId38">
        <w:r>
          <w:rPr>
            <w:rStyle w:val="CollegamentoInternet"/>
            <w:color w:val="000000"/>
            <w:sz w:val="24"/>
            <w:szCs w:val="24"/>
            <w:u w:val="none"/>
          </w:rPr>
          <w:t>https://zanihome.it/disegnare-la-natura-opere-di-maristella-arancio/</w:t>
        </w:r>
      </w:hyperlink>
    </w:p>
    <w:p>
      <w:pPr>
        <w:pStyle w:val="Nessunaspaziatura"/>
        <w:rPr>
          <w:rFonts w:ascii="Candara" w:hAnsi="Candara"/>
          <w:b w:val="false"/>
          <w:b w:val="false"/>
          <w:i w:val="false"/>
          <w:i w:val="false"/>
          <w:caps w:val="false"/>
          <w:smallCaps w:val="false"/>
          <w:color w:val="222222"/>
          <w:spacing w:val="0"/>
        </w:rPr>
      </w:pPr>
      <w:r>
        <w:rPr>
          <w:b w:val="false"/>
          <w:i w:val="false"/>
          <w:caps w:val="false"/>
          <w:smallCaps w:val="false"/>
          <w:color w:val="222222"/>
          <w:spacing w:val="0"/>
        </w:rPr>
      </w:r>
    </w:p>
    <w:p>
      <w:pPr>
        <w:pStyle w:val="Nessunaspaziatura"/>
        <w:rPr/>
      </w:pPr>
      <w:r>
        <w:rPr/>
      </w:r>
    </w:p>
    <w:p>
      <w:pPr>
        <w:pStyle w:val="Nessunaspaziatura"/>
        <w:rPr/>
      </w:pPr>
      <w:hyperlink r:id="rId39">
        <w:r>
          <w:rPr>
            <w:rStyle w:val="CollegamentoInternet"/>
            <w:b/>
            <w:bCs/>
            <w:color w:val="000000"/>
            <w:sz w:val="44"/>
            <w:szCs w:val="44"/>
            <w:u w:val="none"/>
          </w:rPr>
          <w:t xml:space="preserve">UN GIRO TRA LE MOSTRE DEL MOMENTO </w:t>
        </w:r>
      </w:hyperlink>
    </w:p>
    <w:p>
      <w:pPr>
        <w:pStyle w:val="Testopreformattato"/>
        <w:numPr>
          <w:ilvl w:val="2"/>
          <w:numId w:val="3"/>
        </w:numPr>
        <w:rPr>
          <w:rFonts w:ascii="Candara" w:hAnsi="Candara"/>
          <w:color w:val="000000"/>
          <w:sz w:val="28"/>
          <w:szCs w:val="28"/>
        </w:rPr>
      </w:pPr>
      <w:hyperlink r:id="rId40">
        <w:r>
          <w:rPr>
            <w:rFonts w:ascii="Candara" w:hAnsi="Candara"/>
            <w:color w:val="000000"/>
            <w:sz w:val="28"/>
            <w:szCs w:val="28"/>
          </w:rPr>
          <w:t xml:space="preserve">Fino al </w:t>
        </w:r>
      </w:hyperlink>
      <w:r>
        <w:rPr>
          <w:rFonts w:ascii="Candara" w:hAnsi="Candara"/>
          <w:b/>
          <w:bCs/>
          <w:color w:val="000000"/>
          <w:sz w:val="28"/>
          <w:szCs w:val="28"/>
        </w:rPr>
        <w:t>1° settembre 2024, Arte e Fascismo</w:t>
      </w:r>
      <w:r>
        <w:rPr>
          <w:rFonts w:ascii="Candara" w:hAnsi="Candara"/>
          <w:color w:val="000000"/>
          <w:sz w:val="28"/>
          <w:szCs w:val="28"/>
        </w:rPr>
        <w:t>, Mart, Rovereto.</w:t>
      </w:r>
    </w:p>
    <w:p>
      <w:pPr>
        <w:pStyle w:val="Testopreformattato"/>
        <w:numPr>
          <w:ilvl w:val="2"/>
          <w:numId w:val="3"/>
        </w:numPr>
        <w:rPr>
          <w:rFonts w:ascii="Candara" w:hAnsi="Candara"/>
          <w:color w:val="000000"/>
          <w:sz w:val="28"/>
          <w:szCs w:val="28"/>
        </w:rPr>
      </w:pPr>
      <w:r>
        <w:rPr>
          <w:rFonts w:ascii="Candara" w:hAnsi="Candara"/>
          <w:color w:val="000000"/>
          <w:sz w:val="28"/>
          <w:szCs w:val="28"/>
        </w:rPr>
        <w:t xml:space="preserve">Fino al </w:t>
      </w:r>
      <w:r>
        <w:rPr>
          <w:rFonts w:ascii="Candara" w:hAnsi="Candara"/>
          <w:b/>
          <w:bCs/>
          <w:color w:val="000000"/>
          <w:sz w:val="28"/>
          <w:szCs w:val="28"/>
        </w:rPr>
        <w:t>1° settembre 2024, Pietro Gaudenzi. La virtù delle donne</w:t>
      </w:r>
      <w:r>
        <w:rPr>
          <w:rFonts w:ascii="Candara" w:hAnsi="Candara"/>
          <w:color w:val="000000"/>
          <w:sz w:val="28"/>
          <w:szCs w:val="28"/>
        </w:rPr>
        <w:t>, Mart, Rovereto.</w:t>
      </w:r>
    </w:p>
    <w:p>
      <w:pPr>
        <w:pStyle w:val="Nessunaspaziatura"/>
        <w:numPr>
          <w:ilvl w:val="0"/>
          <w:numId w:val="3"/>
        </w:numPr>
        <w:rPr>
          <w:sz w:val="28"/>
          <w:szCs w:val="28"/>
        </w:rPr>
      </w:pPr>
      <w:hyperlink r:id="rId41">
        <w:r>
          <w:rPr>
            <w:rStyle w:val="CollegamentoInternet"/>
            <w:b w:val="false"/>
            <w:bCs w:val="false"/>
            <w:i w:val="false"/>
            <w:caps w:val="false"/>
            <w:smallCaps w:val="false"/>
            <w:color w:val="000000"/>
            <w:spacing w:val="0"/>
            <w:sz w:val="28"/>
            <w:szCs w:val="28"/>
            <w:u w:val="none"/>
          </w:rPr>
          <w:t>Fino all’</w:t>
        </w:r>
        <w:r>
          <w:rPr>
            <w:rStyle w:val="CollegamentoInternet"/>
            <w:b/>
            <w:bCs/>
            <w:i w:val="false"/>
            <w:caps w:val="false"/>
            <w:smallCaps w:val="false"/>
            <w:color w:val="000000"/>
            <w:spacing w:val="0"/>
            <w:sz w:val="28"/>
            <w:szCs w:val="28"/>
            <w:u w:val="none"/>
          </w:rPr>
          <w:t>8 settembre 2024</w:t>
        </w:r>
        <w:r>
          <w:rPr>
            <w:rStyle w:val="CollegamentoInternet"/>
            <w:b w:val="false"/>
            <w:bCs w:val="false"/>
            <w:i w:val="false"/>
            <w:caps w:val="false"/>
            <w:smallCaps w:val="false"/>
            <w:color w:val="000000"/>
            <w:spacing w:val="0"/>
            <w:sz w:val="28"/>
            <w:szCs w:val="28"/>
            <w:u w:val="none"/>
          </w:rPr>
          <w:t xml:space="preserve">, </w:t>
        </w:r>
        <w:r>
          <w:rPr>
            <w:rStyle w:val="CollegamentoInternet"/>
            <w:b/>
            <w:bCs/>
            <w:i w:val="false"/>
            <w:caps w:val="false"/>
            <w:smallCaps w:val="false"/>
            <w:color w:val="000000"/>
            <w:spacing w:val="0"/>
            <w:sz w:val="28"/>
            <w:szCs w:val="28"/>
            <w:u w:val="none"/>
          </w:rPr>
          <w:t>Exposure. Arte, culture, moda dentro e fuori la vetrina</w:t>
        </w:r>
        <w:r>
          <w:rPr>
            <w:rStyle w:val="CollegamentoInternet"/>
            <w:b w:val="false"/>
            <w:bCs w:val="false"/>
            <w:i w:val="false"/>
            <w:caps w:val="false"/>
            <w:smallCaps w:val="false"/>
            <w:color w:val="000000"/>
            <w:spacing w:val="0"/>
            <w:sz w:val="28"/>
            <w:szCs w:val="28"/>
            <w:u w:val="none"/>
          </w:rPr>
          <w:t>, Mudec, Museo delle Culture, Milano. Ingresso gratuito alla mostra.</w:t>
        </w:r>
      </w:hyperlink>
    </w:p>
    <w:p>
      <w:pPr>
        <w:pStyle w:val="Nessunaspaziatura"/>
        <w:numPr>
          <w:ilvl w:val="2"/>
          <w:numId w:val="3"/>
        </w:numPr>
        <w:rPr>
          <w:sz w:val="28"/>
          <w:szCs w:val="28"/>
        </w:rPr>
      </w:pPr>
      <w:r>
        <w:rPr>
          <w:sz w:val="28"/>
          <w:szCs w:val="28"/>
        </w:rPr>
        <w:t>Fino all’</w:t>
      </w:r>
      <w:r>
        <w:rPr>
          <w:b/>
          <w:bCs/>
          <w:sz w:val="28"/>
          <w:szCs w:val="28"/>
        </w:rPr>
        <w:t>8 settembre 2024</w:t>
      </w:r>
      <w:r>
        <w:rPr>
          <w:sz w:val="28"/>
          <w:szCs w:val="28"/>
        </w:rPr>
        <w:t xml:space="preserve">, </w:t>
      </w:r>
      <w:r>
        <w:rPr>
          <w:b/>
          <w:bCs/>
          <w:sz w:val="28"/>
          <w:szCs w:val="28"/>
        </w:rPr>
        <w:t>Felice Tosalli. Animali di un altro sogno</w:t>
      </w:r>
      <w:r>
        <w:rPr>
          <w:sz w:val="28"/>
          <w:szCs w:val="28"/>
        </w:rPr>
        <w:t>, Mart, Rovereto.</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Fino al</w:t>
      </w:r>
      <w:hyperlink r:id="rId42">
        <w:r>
          <w:rPr>
            <w:rStyle w:val="CollegamentoInternet"/>
            <w:rFonts w:eastAsia="Candara" w:cs="Candara"/>
            <w:b/>
            <w:bCs/>
            <w:i w:val="false"/>
            <w:iCs/>
            <w:color w:val="000000"/>
            <w:sz w:val="28"/>
            <w:szCs w:val="28"/>
            <w:u w:val="none"/>
            <w:lang w:eastAsia="ar-SA"/>
          </w:rPr>
          <w:t xml:space="preserve"> 15 settembre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De Koonig e l’Italia</w:t>
        </w:r>
        <w:r>
          <w:rPr>
            <w:rStyle w:val="CollegamentoInternet"/>
            <w:rFonts w:eastAsia="Candara" w:cs="Candara"/>
            <w:b w:val="false"/>
            <w:bCs w:val="false"/>
            <w:i w:val="false"/>
            <w:iCs/>
            <w:color w:val="000000"/>
            <w:sz w:val="28"/>
            <w:szCs w:val="28"/>
            <w:u w:val="none"/>
            <w:lang w:eastAsia="ar-SA"/>
          </w:rPr>
          <w:t>, Gallerie dell’Accademia,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43">
        <w:r>
          <w:rPr>
            <w:rStyle w:val="CollegamentoInternet"/>
            <w:rFonts w:eastAsia="Candara" w:cs="Candara"/>
            <w:b/>
            <w:bCs/>
            <w:i w:val="false"/>
            <w:iCs/>
            <w:color w:val="000000"/>
            <w:sz w:val="28"/>
            <w:szCs w:val="28"/>
            <w:u w:val="none"/>
            <w:lang w:eastAsia="ar-SA"/>
          </w:rPr>
          <w:t>15 settembre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Armando Testa</w:t>
        </w:r>
        <w:r>
          <w:rPr>
            <w:rStyle w:val="CollegamentoInternet"/>
            <w:rFonts w:eastAsia="Candara" w:cs="Candara"/>
            <w:b w:val="false"/>
            <w:bCs w:val="false"/>
            <w:i w:val="false"/>
            <w:iCs/>
            <w:color w:val="000000"/>
            <w:sz w:val="28"/>
            <w:szCs w:val="28"/>
            <w:u w:val="none"/>
            <w:lang w:eastAsia="ar-SA"/>
          </w:rPr>
          <w:t>, Museo di Arte Moderna, Ca’ Pesaro,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44">
        <w:r>
          <w:rPr>
            <w:rStyle w:val="CollegamentoInternet"/>
            <w:rFonts w:eastAsia="Candara" w:cs="Candara"/>
            <w:b/>
            <w:bCs/>
            <w:i w:val="false"/>
            <w:iCs/>
            <w:color w:val="000000"/>
            <w:sz w:val="28"/>
            <w:szCs w:val="28"/>
            <w:u w:val="none"/>
            <w:lang w:eastAsia="ar-SA"/>
          </w:rPr>
          <w:t>15 settembre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Francesco Vezzoli</w:t>
        </w:r>
        <w:r>
          <w:rPr>
            <w:rStyle w:val="CollegamentoInternet"/>
            <w:rFonts w:eastAsia="Candara" w:cs="Candara"/>
            <w:b w:val="false"/>
            <w:bCs w:val="false"/>
            <w:i w:val="false"/>
            <w:iCs/>
            <w:color w:val="000000"/>
            <w:sz w:val="28"/>
            <w:szCs w:val="28"/>
            <w:u w:val="none"/>
            <w:lang w:eastAsia="ar-SA"/>
          </w:rPr>
          <w:t>, Museo Correr,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pPr>
      <w:hyperlink r:id="rId45">
        <w:r>
          <w:rPr>
            <w:rStyle w:val="CollegamentoInternet"/>
            <w:rFonts w:cs="Candara"/>
            <w:b w:val="false"/>
            <w:bCs w:val="false"/>
            <w:i w:val="false"/>
            <w:caps w:val="false"/>
            <w:smallCaps w:val="false"/>
            <w:color w:val="000000"/>
            <w:spacing w:val="0"/>
            <w:sz w:val="28"/>
            <w:szCs w:val="28"/>
            <w:u w:val="none"/>
          </w:rPr>
          <w:t xml:space="preserve">Fino al </w:t>
        </w:r>
        <w:r>
          <w:rPr>
            <w:rStyle w:val="CollegamentoInternet"/>
            <w:rFonts w:cs="Candara"/>
            <w:b/>
            <w:bCs/>
            <w:i w:val="false"/>
            <w:caps w:val="false"/>
            <w:smallCaps w:val="false"/>
            <w:color w:val="000000"/>
            <w:spacing w:val="0"/>
            <w:sz w:val="28"/>
            <w:szCs w:val="28"/>
            <w:u w:val="none"/>
          </w:rPr>
          <w:t>15 settembre 2024,</w:t>
        </w:r>
        <w:r>
          <w:rPr>
            <w:rStyle w:val="CollegamentoInternet"/>
            <w:rFonts w:cs="Candara"/>
            <w:b w:val="false"/>
            <w:bCs w:val="false"/>
            <w:i w:val="false"/>
            <w:caps w:val="false"/>
            <w:smallCaps w:val="false"/>
            <w:color w:val="000000"/>
            <w:spacing w:val="0"/>
            <w:sz w:val="28"/>
            <w:szCs w:val="28"/>
            <w:u w:val="none"/>
          </w:rPr>
          <w:t xml:space="preserve"> </w:t>
        </w:r>
      </w:hyperlink>
      <w:r>
        <w:rPr>
          <w:rFonts w:cs="Candara"/>
          <w:b/>
          <w:bCs/>
          <w:i w:val="false"/>
          <w:caps w:val="false"/>
          <w:smallCaps w:val="false"/>
          <w:color w:val="000000"/>
          <w:spacing w:val="0"/>
          <w:sz w:val="28"/>
          <w:szCs w:val="28"/>
          <w:u w:val="none"/>
        </w:rPr>
        <w:t>Capodimonte da Reggia a Museo. Cinque secoli di capolavori da Masaccio a Warhol</w:t>
      </w:r>
      <w:r>
        <w:rPr>
          <w:rStyle w:val="Enfasi"/>
          <w:rFonts w:cs="Candara"/>
          <w:b w:val="false"/>
          <w:bCs w:val="false"/>
          <w:i w:val="false"/>
          <w:caps w:val="false"/>
          <w:smallCaps w:val="false"/>
          <w:color w:val="212121"/>
          <w:spacing w:val="0"/>
          <w:sz w:val="28"/>
          <w:szCs w:val="28"/>
          <w:u w:val="none"/>
        </w:rPr>
        <w:t>, Reggia di Venaria (*). Nelle vicinanze si trova il Parco Naturale La Mandria, già residenza di caccia reale voluta da Vittorio Emanuele II, oggi ambiente protetto di interesse naturalistico.</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Fino al</w:t>
      </w:r>
      <w:hyperlink r:id="rId46">
        <w:r>
          <w:rPr>
            <w:rStyle w:val="CollegamentoInternet"/>
            <w:rFonts w:eastAsia="Candara" w:cs="Candara"/>
            <w:b/>
            <w:bCs/>
            <w:i w:val="false"/>
            <w:iCs/>
            <w:color w:val="000000"/>
            <w:sz w:val="28"/>
            <w:szCs w:val="28"/>
            <w:u w:val="none"/>
            <w:lang w:eastAsia="ar-SA"/>
          </w:rPr>
          <w:t xml:space="preserve"> 16 settembre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Jean Cocteau. La rivincita del giocoliere</w:t>
        </w:r>
        <w:r>
          <w:rPr>
            <w:rStyle w:val="CollegamentoInternet"/>
            <w:rFonts w:eastAsia="Candara" w:cs="Candara"/>
            <w:b w:val="false"/>
            <w:bCs w:val="false"/>
            <w:i w:val="false"/>
            <w:iCs/>
            <w:color w:val="000000"/>
            <w:sz w:val="28"/>
            <w:szCs w:val="28"/>
            <w:u w:val="none"/>
            <w:lang w:eastAsia="ar-SA"/>
          </w:rPr>
          <w:t>, Collezione Peggy Guggenheim, Venezia</w:t>
        </w:r>
      </w:hyperlink>
      <w:r>
        <w:rPr>
          <w:rFonts w:eastAsia="Candara" w:cs="Candara"/>
          <w:b w:val="false"/>
          <w:bCs w:val="false"/>
          <w:i w:val="false"/>
          <w:iCs/>
          <w:color w:val="000000"/>
          <w:sz w:val="28"/>
          <w:szCs w:val="28"/>
          <w:u w:val="none"/>
          <w:lang w:eastAsia="ar-SA"/>
        </w:rPr>
        <w:t>.</w:t>
      </w:r>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47">
        <w:r>
          <w:rPr>
            <w:rStyle w:val="CollegamentoInternet"/>
            <w:rFonts w:eastAsia="Candara" w:cs="Candara"/>
            <w:b/>
            <w:bCs/>
            <w:i w:val="false"/>
            <w:iCs/>
            <w:color w:val="000000"/>
            <w:sz w:val="28"/>
            <w:szCs w:val="28"/>
            <w:u w:val="none"/>
            <w:lang w:eastAsia="ar-SA"/>
          </w:rPr>
          <w:t>29 settembre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Marco Polo</w:t>
        </w:r>
        <w:r>
          <w:rPr>
            <w:rStyle w:val="CollegamentoInternet"/>
            <w:rFonts w:eastAsia="Candara" w:cs="Candara"/>
            <w:b w:val="false"/>
            <w:bCs w:val="false"/>
            <w:i w:val="false"/>
            <w:iCs/>
            <w:color w:val="000000"/>
            <w:sz w:val="28"/>
            <w:szCs w:val="28"/>
            <w:u w:val="none"/>
            <w:lang w:eastAsia="ar-SA"/>
          </w:rPr>
          <w:t xml:space="preserve">, Palazzo Ducale, Venezia. </w:t>
        </w:r>
      </w:hyperlink>
    </w:p>
    <w:p>
      <w:pPr>
        <w:pStyle w:val="Normal"/>
        <w:widowControl/>
        <w:numPr>
          <w:ilvl w:val="0"/>
          <w:numId w:val="3"/>
        </w:numPr>
        <w:spacing w:before="0" w:after="0"/>
        <w:rPr>
          <w:rFonts w:ascii="Candara" w:hAnsi="Candara"/>
          <w:b w:val="false"/>
          <w:b w:val="false"/>
          <w:bCs w:val="false"/>
          <w:sz w:val="28"/>
          <w:szCs w:val="28"/>
        </w:rPr>
      </w:pPr>
      <w:r>
        <w:rPr>
          <w:rFonts w:ascii="Candara" w:hAnsi="Candara"/>
          <w:b w:val="false"/>
          <w:bCs w:val="false"/>
          <w:i w:val="false"/>
          <w:iCs w:val="false"/>
          <w:caps w:val="false"/>
          <w:smallCaps w:val="false"/>
          <w:color w:val="222222"/>
          <w:spacing w:val="0"/>
          <w:sz w:val="28"/>
          <w:szCs w:val="28"/>
        </w:rPr>
        <w:t xml:space="preserve">Fino al </w:t>
      </w:r>
      <w:r>
        <w:rPr>
          <w:rFonts w:ascii="Candara" w:hAnsi="Candara"/>
          <w:b/>
          <w:bCs/>
          <w:i w:val="false"/>
          <w:iCs w:val="false"/>
          <w:caps w:val="false"/>
          <w:smallCaps w:val="false"/>
          <w:color w:val="222222"/>
          <w:spacing w:val="0"/>
          <w:sz w:val="28"/>
          <w:szCs w:val="28"/>
        </w:rPr>
        <w:t>29 settembre 2024, Antonio Donghi, Il giocoliere (1936)</w:t>
      </w:r>
      <w:r>
        <w:rPr>
          <w:rFonts w:ascii="Candara" w:hAnsi="Candara"/>
          <w:b w:val="false"/>
          <w:bCs w:val="false"/>
          <w:i w:val="false"/>
          <w:iCs w:val="false"/>
          <w:caps w:val="false"/>
          <w:smallCaps w:val="false"/>
          <w:color w:val="222222"/>
          <w:spacing w:val="0"/>
          <w:sz w:val="28"/>
          <w:szCs w:val="28"/>
        </w:rPr>
        <w:t xml:space="preserve">, Unicredit Art Collection, opera ambasciatrice del palinsesto “Arte in gioco”, </w:t>
      </w:r>
      <w:r>
        <w:rPr>
          <w:rFonts w:ascii="Candara" w:hAnsi="Candara"/>
          <w:b w:val="false"/>
          <w:bCs w:val="false"/>
          <w:i w:val="false"/>
          <w:caps w:val="false"/>
          <w:smallCaps w:val="false"/>
          <w:color w:val="19191A"/>
          <w:spacing w:val="0"/>
          <w:sz w:val="28"/>
          <w:szCs w:val="28"/>
        </w:rPr>
        <w:t>Galleria dei Dipinti, Museo di Castelvecchio, Verona.</w:t>
      </w:r>
    </w:p>
    <w:p>
      <w:pPr>
        <w:pStyle w:val="Testopreformattato"/>
        <w:numPr>
          <w:ilvl w:val="0"/>
          <w:numId w:val="3"/>
        </w:numPr>
        <w:rPr/>
      </w:pPr>
      <w:hyperlink r:id="rId48">
        <w:r>
          <w:rPr>
            <w:rStyle w:val="CollegamentoInternet"/>
            <w:rFonts w:ascii="Candara" w:hAnsi="Candara"/>
            <w:b w:val="false"/>
            <w:bCs w:val="false"/>
            <w:color w:val="000000"/>
            <w:sz w:val="28"/>
            <w:szCs w:val="28"/>
            <w:u w:val="none"/>
          </w:rPr>
          <w:t xml:space="preserve">Fino al </w:t>
        </w:r>
        <w:r>
          <w:rPr>
            <w:rStyle w:val="CollegamentoInternet"/>
            <w:rFonts w:ascii="Candara" w:hAnsi="Candara"/>
            <w:b/>
            <w:bCs/>
            <w:color w:val="000000"/>
            <w:sz w:val="28"/>
            <w:szCs w:val="28"/>
            <w:u w:val="none"/>
          </w:rPr>
          <w:t>6 ottobre 2024</w:t>
        </w:r>
        <w:r>
          <w:rPr>
            <w:rStyle w:val="CollegamentoInternet"/>
            <w:rFonts w:ascii="Candara" w:hAnsi="Candara"/>
            <w:b w:val="false"/>
            <w:bCs w:val="false"/>
            <w:color w:val="000000"/>
            <w:sz w:val="28"/>
            <w:szCs w:val="28"/>
            <w:u w:val="none"/>
          </w:rPr>
          <w:t xml:space="preserve">, </w:t>
        </w:r>
        <w:r>
          <w:rPr>
            <w:rStyle w:val="CollegamentoInternet"/>
            <w:rFonts w:ascii="Candara" w:hAnsi="Candara"/>
            <w:b/>
            <w:bCs/>
            <w:color w:val="000000"/>
            <w:sz w:val="28"/>
            <w:szCs w:val="28"/>
            <w:u w:val="none"/>
          </w:rPr>
          <w:t>Immagini di terracotta</w:t>
        </w:r>
        <w:r>
          <w:rPr>
            <w:rStyle w:val="CollegamentoInternet"/>
            <w:rFonts w:ascii="Candara" w:hAnsi="Candara"/>
            <w:b w:val="false"/>
            <w:bCs w:val="false"/>
            <w:color w:val="000000"/>
            <w:sz w:val="28"/>
            <w:szCs w:val="28"/>
            <w:u w:val="none"/>
          </w:rPr>
          <w:t xml:space="preserve">, </w:t>
        </w:r>
        <w:r>
          <w:rPr>
            <w:rStyle w:val="CollegamentoInternet"/>
            <w:rFonts w:ascii="Candara" w:hAnsi="Candara"/>
            <w:b w:val="false"/>
            <w:bCs w:val="false"/>
            <w:i w:val="false"/>
            <w:caps w:val="false"/>
            <w:smallCaps w:val="false"/>
            <w:color w:val="000000"/>
            <w:spacing w:val="0"/>
            <w:sz w:val="28"/>
            <w:szCs w:val="28"/>
            <w:u w:val="none"/>
          </w:rPr>
          <w:t>Museo Archeologico al Teatro Romano, Verona.</w:t>
        </w:r>
      </w:hyperlink>
    </w:p>
    <w:p>
      <w:pPr>
        <w:pStyle w:val="Testopreformattato"/>
        <w:numPr>
          <w:ilvl w:val="0"/>
          <w:numId w:val="3"/>
        </w:numPr>
        <w:rPr/>
      </w:pPr>
      <w:hyperlink r:id="rId49">
        <w:r>
          <w:rPr>
            <w:rStyle w:val="CollegamentoInternet"/>
            <w:rFonts w:ascii="Candara" w:hAnsi="Candara"/>
            <w:b w:val="false"/>
            <w:bCs w:val="false"/>
            <w:color w:val="000000"/>
            <w:sz w:val="28"/>
            <w:szCs w:val="28"/>
            <w:u w:val="none"/>
          </w:rPr>
          <w:t xml:space="preserve">Fino al </w:t>
        </w:r>
        <w:r>
          <w:rPr>
            <w:rStyle w:val="CollegamentoInternet"/>
            <w:rFonts w:ascii="Candara" w:hAnsi="Candara"/>
            <w:b/>
            <w:bCs/>
            <w:color w:val="000000"/>
            <w:sz w:val="28"/>
            <w:szCs w:val="28"/>
            <w:u w:val="none"/>
          </w:rPr>
          <w:t>13 ottobre 2024</w:t>
        </w:r>
        <w:r>
          <w:rPr>
            <w:rStyle w:val="CollegamentoInternet"/>
            <w:rFonts w:ascii="Candara" w:hAnsi="Candara"/>
            <w:b w:val="false"/>
            <w:bCs w:val="false"/>
            <w:color w:val="000000"/>
            <w:sz w:val="28"/>
            <w:szCs w:val="28"/>
            <w:u w:val="none"/>
          </w:rPr>
          <w:t xml:space="preserve">, </w:t>
        </w:r>
        <w:r>
          <w:rPr>
            <w:rStyle w:val="CollegamentoInternet"/>
            <w:rFonts w:ascii="Candara" w:hAnsi="Candara"/>
            <w:b/>
            <w:bCs/>
            <w:color w:val="000000"/>
            <w:sz w:val="28"/>
            <w:szCs w:val="28"/>
            <w:u w:val="none"/>
          </w:rPr>
          <w:t>Durer e gli altri. Rinascimenti in riva all’argine</w:t>
        </w:r>
        <w:r>
          <w:rPr>
            <w:rStyle w:val="CollegamentoInternet"/>
            <w:rFonts w:ascii="Candara" w:hAnsi="Candara"/>
            <w:b w:val="false"/>
            <w:bCs w:val="false"/>
            <w:color w:val="000000"/>
            <w:sz w:val="28"/>
            <w:szCs w:val="28"/>
            <w:u w:val="none"/>
          </w:rPr>
          <w:t>, Castello del Buonconsiglio, Trento</w:t>
        </w:r>
        <w:r>
          <w:rPr>
            <w:rStyle w:val="CollegamentoInternet"/>
            <w:rFonts w:ascii="Candara" w:hAnsi="Candara"/>
            <w:b w:val="false"/>
            <w:bCs w:val="false"/>
            <w:i w:val="false"/>
            <w:caps w:val="false"/>
            <w:smallCaps w:val="false"/>
            <w:color w:val="000000"/>
            <w:spacing w:val="0"/>
            <w:sz w:val="28"/>
            <w:szCs w:val="28"/>
            <w:u w:val="none"/>
          </w:rPr>
          <w:t>.</w:t>
        </w:r>
      </w:hyperlink>
    </w:p>
    <w:p>
      <w:pPr>
        <w:pStyle w:val="Nessunaspaziatura"/>
        <w:numPr>
          <w:ilvl w:val="0"/>
          <w:numId w:val="3"/>
        </w:numPr>
        <w:rPr/>
      </w:pPr>
      <w:r>
        <w:rPr>
          <w:rStyle w:val="CollegamentoInternet"/>
          <w:rFonts w:eastAsia="Candara" w:cs="Candara"/>
          <w:b w:val="false"/>
          <w:bCs w:val="false"/>
          <w:i w:val="false"/>
          <w:iCs/>
          <w:color w:val="000000"/>
          <w:sz w:val="28"/>
          <w:szCs w:val="28"/>
          <w:u w:val="none"/>
          <w:lang w:eastAsia="ar-SA"/>
        </w:rPr>
        <w:t xml:space="preserve">Fino al </w:t>
      </w:r>
      <w:hyperlink r:id="rId50">
        <w:r>
          <w:rPr>
            <w:rStyle w:val="CollegamentoInternet"/>
            <w:rFonts w:eastAsia="Candara" w:cs="Candara"/>
            <w:b/>
            <w:bCs/>
            <w:i w:val="false"/>
            <w:iCs/>
            <w:color w:val="000000"/>
            <w:sz w:val="28"/>
            <w:szCs w:val="28"/>
            <w:u w:val="none"/>
            <w:lang w:eastAsia="ar-SA"/>
          </w:rPr>
          <w:t>24 novembre 2024</w:t>
        </w:r>
        <w:r>
          <w:rPr>
            <w:rStyle w:val="CollegamentoInternet"/>
            <w:rFonts w:eastAsia="Candara" w:cs="Candara"/>
            <w:b w:val="false"/>
            <w:bCs w:val="false"/>
            <w:i w:val="false"/>
            <w:iCs/>
            <w:color w:val="000000"/>
            <w:sz w:val="28"/>
            <w:szCs w:val="28"/>
            <w:u w:val="none"/>
            <w:lang w:eastAsia="ar-SA"/>
          </w:rPr>
          <w:t xml:space="preserve">, </w:t>
        </w:r>
        <w:r>
          <w:rPr>
            <w:rStyle w:val="CollegamentoInternet"/>
            <w:rFonts w:eastAsia="Candara" w:cs="Candara"/>
            <w:b/>
            <w:bCs/>
            <w:i w:val="false"/>
            <w:iCs/>
            <w:color w:val="000000"/>
            <w:sz w:val="28"/>
            <w:szCs w:val="28"/>
            <w:u w:val="none"/>
            <w:lang w:eastAsia="ar-SA"/>
          </w:rPr>
          <w:t>Stranieri ovunque</w:t>
        </w:r>
        <w:r>
          <w:rPr>
            <w:rStyle w:val="CollegamentoInternet"/>
            <w:rFonts w:eastAsia="Candara" w:cs="Candara"/>
            <w:b w:val="false"/>
            <w:bCs w:val="false"/>
            <w:i w:val="false"/>
            <w:iCs/>
            <w:color w:val="000000"/>
            <w:sz w:val="28"/>
            <w:szCs w:val="28"/>
            <w:u w:val="none"/>
            <w:lang w:eastAsia="ar-SA"/>
          </w:rPr>
          <w:t>, 60° Biennale Arte, Giardini/Arsenale, Venezia</w:t>
        </w:r>
      </w:hyperlink>
      <w:r>
        <w:rPr>
          <w:rFonts w:eastAsia="Candara" w:cs="Candara"/>
          <w:b w:val="false"/>
          <w:bCs w:val="false"/>
          <w:i w:val="false"/>
          <w:iCs/>
          <w:color w:val="000000"/>
          <w:sz w:val="28"/>
          <w:szCs w:val="28"/>
          <w:u w:val="none"/>
          <w:lang w:eastAsia="ar-SA"/>
        </w:rPr>
        <w:t>.</w:t>
      </w:r>
    </w:p>
    <w:p>
      <w:pPr>
        <w:pStyle w:val="Normal"/>
        <w:numPr>
          <w:ilvl w:val="0"/>
          <w:numId w:val="3"/>
        </w:numPr>
        <w:spacing w:lineRule="auto" w:line="240" w:before="0" w:after="0"/>
        <w:jc w:val="left"/>
        <w:rPr>
          <w:rStyle w:val="CollegamentoInternet"/>
        </w:rPr>
      </w:pPr>
      <w:r>
        <w:rPr/>
      </w:r>
    </w:p>
    <w:p>
      <w:pPr>
        <w:pStyle w:val="Normal"/>
        <w:numPr>
          <w:ilvl w:val="0"/>
          <w:numId w:val="3"/>
        </w:numPr>
        <w:spacing w:lineRule="auto" w:line="240" w:before="0" w:after="0"/>
        <w:jc w:val="left"/>
        <w:rPr>
          <w:rStyle w:val="CollegamentoInternet"/>
        </w:rPr>
      </w:pPr>
      <w:r>
        <w:rPr/>
      </w:r>
    </w:p>
    <w:p>
      <w:pPr>
        <w:pStyle w:val="Normal"/>
        <w:numPr>
          <w:ilvl w:val="0"/>
          <w:numId w:val="3"/>
        </w:numPr>
        <w:spacing w:lineRule="auto" w:line="240" w:before="0" w:after="0"/>
        <w:jc w:val="left"/>
        <w:rPr/>
      </w:pPr>
      <w:hyperlink r:id="rId51">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numPr>
          <w:ilvl w:val="0"/>
          <w:numId w:val="3"/>
        </w:numPr>
        <w:spacing w:lineRule="auto" w:line="240" w:before="0" w:after="0"/>
        <w:jc w:val="left"/>
        <w:rPr/>
      </w:pPr>
      <w:hyperlink r:id="rId52">
        <w:r>
          <w:rPr>
            <w:rStyle w:val="CollegamentoInternet"/>
            <w:rFonts w:cs="Candara" w:ascii="Candara" w:hAnsi="Candara"/>
            <w:b/>
            <w:i w:val="false"/>
            <w:iCs/>
            <w:color w:val="000000"/>
            <w:sz w:val="28"/>
            <w:szCs w:val="28"/>
            <w:u w:val="none"/>
          </w:rPr>
          <w:t>MILANO</w:t>
        </w:r>
      </w:hyperlink>
    </w:p>
    <w:p>
      <w:pPr>
        <w:pStyle w:val="Nessunaspaziatura"/>
        <w:numPr>
          <w:ilvl w:val="0"/>
          <w:numId w:val="3"/>
        </w:numPr>
        <w:rPr/>
      </w:pPr>
      <w:hyperlink r:id="rId53">
        <w:r>
          <w:rPr>
            <w:rStyle w:val="CollegamentoInternet"/>
            <w:rFonts w:eastAsia="Candara" w:cs="Candara"/>
            <w:b w:val="false"/>
            <w:bCs w:val="false"/>
            <w:i w:val="false"/>
            <w:iCs/>
            <w:caps w:val="false"/>
            <w:smallCaps w:val="false"/>
            <w:color w:val="000000"/>
            <w:spacing w:val="0"/>
            <w:sz w:val="28"/>
            <w:szCs w:val="28"/>
            <w:u w:val="none"/>
            <w:lang w:eastAsia="ar-SA"/>
          </w:rPr>
          <w:t xml:space="preserve">Da </w:t>
        </w:r>
        <w:r>
          <w:rPr>
            <w:rStyle w:val="CollegamentoInternet"/>
            <w:rFonts w:eastAsia="Candara" w:cs="Candara"/>
            <w:b/>
            <w:bCs/>
            <w:i w:val="false"/>
            <w:iCs/>
            <w:caps w:val="false"/>
            <w:smallCaps w:val="false"/>
            <w:color w:val="000000"/>
            <w:spacing w:val="0"/>
            <w:sz w:val="28"/>
            <w:szCs w:val="28"/>
            <w:u w:val="none"/>
            <w:lang w:eastAsia="ar-SA"/>
          </w:rPr>
          <w:t>settembre 2024</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r>
          <w:rPr>
            <w:rStyle w:val="CollegamentoInternet"/>
            <w:rFonts w:eastAsia="Candara" w:cs="Candara"/>
            <w:b/>
            <w:bCs/>
            <w:i w:val="false"/>
            <w:iCs/>
            <w:caps w:val="false"/>
            <w:smallCaps w:val="false"/>
            <w:color w:val="000000"/>
            <w:spacing w:val="0"/>
            <w:sz w:val="28"/>
            <w:szCs w:val="28"/>
            <w:u w:val="none"/>
            <w:lang w:eastAsia="ar-SA"/>
          </w:rPr>
          <w:t>Munch</w:t>
        </w:r>
        <w:r>
          <w:rPr>
            <w:rStyle w:val="CollegamentoInternet"/>
            <w:rFonts w:eastAsia="Candara" w:cs="Candara"/>
            <w:b w:val="false"/>
            <w:bCs w:val="false"/>
            <w:i w:val="false"/>
            <w:iCs/>
            <w:caps w:val="false"/>
            <w:smallCaps w:val="false"/>
            <w:color w:val="000000"/>
            <w:spacing w:val="0"/>
            <w:sz w:val="28"/>
            <w:szCs w:val="28"/>
            <w:u w:val="none"/>
            <w:lang w:eastAsia="ar-SA"/>
          </w:rPr>
          <w:t>, Palazzo Reale, Milano (**).</w:t>
        </w:r>
      </w:hyperlink>
    </w:p>
    <w:p>
      <w:pPr>
        <w:pStyle w:val="Normal"/>
        <w:numPr>
          <w:ilvl w:val="0"/>
          <w:numId w:val="3"/>
        </w:numPr>
        <w:spacing w:lineRule="auto" w:line="240" w:before="0" w:after="0"/>
        <w:jc w:val="left"/>
        <w:rPr/>
      </w:pPr>
      <w:hyperlink r:id="rId54">
        <w:r>
          <w:rPr>
            <w:rStyle w:val="CollegamentoInternet"/>
            <w:rFonts w:cs="Candara" w:ascii="Candara" w:hAnsi="Candara"/>
            <w:b/>
            <w:bCs/>
            <w:i w:val="false"/>
            <w:iCs/>
            <w:color w:val="000000"/>
            <w:sz w:val="28"/>
            <w:szCs w:val="28"/>
            <w:u w:val="none"/>
          </w:rPr>
          <w:t>20 settembre 2024 – 2 febbraio 2025</w:t>
        </w:r>
        <w:r>
          <w:rPr>
            <w:rStyle w:val="CollegamentoInternet"/>
            <w:rFonts w:cs="Candara" w:ascii="Candara" w:hAnsi="Candara"/>
            <w:b w:val="false"/>
            <w:bCs w:val="false"/>
            <w:i w:val="false"/>
            <w:iCs/>
            <w:color w:val="000000"/>
            <w:sz w:val="28"/>
            <w:szCs w:val="28"/>
            <w:u w:val="none"/>
          </w:rPr>
          <w:t>,</w:t>
        </w:r>
        <w:r>
          <w:rPr>
            <w:rStyle w:val="CollegamentoInternet"/>
            <w:rFonts w:cs="Candara" w:ascii="Candara" w:hAnsi="Candara"/>
            <w:b/>
            <w:i w:val="false"/>
            <w:iCs/>
            <w:color w:val="000000"/>
            <w:sz w:val="28"/>
            <w:szCs w:val="28"/>
            <w:u w:val="none"/>
          </w:rPr>
          <w:t xml:space="preserve"> Picasso. Lo straniero</w:t>
        </w:r>
        <w:r>
          <w:rPr>
            <w:rStyle w:val="CollegamentoInternet"/>
            <w:rFonts w:cs="Candara" w:ascii="Candara" w:hAnsi="Candara"/>
            <w:b w:val="false"/>
            <w:bCs w:val="false"/>
            <w:i w:val="false"/>
            <w:iCs/>
            <w:color w:val="000000"/>
            <w:sz w:val="28"/>
            <w:szCs w:val="28"/>
            <w:u w:val="none"/>
          </w:rPr>
          <w:t xml:space="preserve">, Palazzo Reale, Milano </w:t>
        </w:r>
        <w:r>
          <w:rPr>
            <w:rStyle w:val="CollegamentoInternet"/>
            <w:rFonts w:eastAsia="Candara" w:cs="Candara" w:ascii="Candara" w:hAnsi="Candara"/>
            <w:b w:val="false"/>
            <w:bCs w:val="false"/>
            <w:i w:val="false"/>
            <w:iCs/>
            <w:caps w:val="false"/>
            <w:smallCaps w:val="false"/>
            <w:color w:val="000000"/>
            <w:spacing w:val="0"/>
            <w:sz w:val="28"/>
            <w:szCs w:val="28"/>
            <w:u w:val="none"/>
            <w:lang w:eastAsia="ar-SA"/>
          </w:rPr>
          <w:t>(**).</w:t>
        </w:r>
        <w:r>
          <w:rPr>
            <w:rStyle w:val="CollegamentoInternet"/>
            <w:rFonts w:cs="Candara" w:ascii="Candara" w:hAnsi="Candara"/>
            <w:b w:val="false"/>
            <w:bCs w:val="false"/>
            <w:i w:val="false"/>
            <w:iCs/>
            <w:color w:val="000000"/>
            <w:sz w:val="28"/>
            <w:szCs w:val="28"/>
            <w:u w:val="none"/>
          </w:rPr>
          <w:t xml:space="preserve"> </w:t>
        </w:r>
      </w:hyperlink>
    </w:p>
    <w:p>
      <w:pPr>
        <w:pStyle w:val="Normal"/>
        <w:numPr>
          <w:ilvl w:val="0"/>
          <w:numId w:val="3"/>
        </w:numPr>
        <w:spacing w:lineRule="auto" w:line="240" w:before="0" w:after="0"/>
        <w:jc w:val="left"/>
        <w:rPr/>
      </w:pPr>
      <w:hyperlink r:id="rId55">
        <w:r>
          <w:rPr>
            <w:rStyle w:val="CollegamentoInternet"/>
            <w:rFonts w:cs="Candara" w:ascii="Candara" w:hAnsi="Candara"/>
            <w:b/>
            <w:bCs/>
            <w:i w:val="false"/>
            <w:iCs/>
            <w:color w:val="000000"/>
            <w:sz w:val="28"/>
            <w:szCs w:val="28"/>
            <w:u w:val="none"/>
          </w:rPr>
          <w:t>3 ottobre 2024 – 26 gennaio 2025</w:t>
        </w:r>
        <w:r>
          <w:rPr>
            <w:rStyle w:val="CollegamentoInternet"/>
            <w:rFonts w:cs="Candara" w:ascii="Candara" w:hAnsi="Candara"/>
            <w:b w:val="false"/>
            <w:bCs w:val="false"/>
            <w:i w:val="false"/>
            <w:iCs/>
            <w:color w:val="000000"/>
            <w:sz w:val="28"/>
            <w:szCs w:val="28"/>
            <w:u w:val="none"/>
          </w:rPr>
          <w:t>,</w:t>
        </w:r>
        <w:r>
          <w:rPr>
            <w:rStyle w:val="CollegamentoInternet"/>
            <w:rFonts w:cs="Candara" w:ascii="Candara" w:hAnsi="Candara"/>
            <w:b/>
            <w:i w:val="false"/>
            <w:iCs/>
            <w:color w:val="000000"/>
            <w:sz w:val="28"/>
            <w:szCs w:val="28"/>
            <w:u w:val="none"/>
          </w:rPr>
          <w:t xml:space="preserve"> Ugo Mulas</w:t>
        </w:r>
        <w:r>
          <w:rPr>
            <w:rStyle w:val="CollegamentoInternet"/>
            <w:rFonts w:cs="Candara" w:ascii="Candara" w:hAnsi="Candara"/>
            <w:b w:val="false"/>
            <w:bCs w:val="false"/>
            <w:i w:val="false"/>
            <w:iCs/>
            <w:color w:val="000000"/>
            <w:sz w:val="28"/>
            <w:szCs w:val="28"/>
            <w:u w:val="none"/>
          </w:rPr>
          <w:t xml:space="preserve">, Palazzo Reale, Milano </w:t>
        </w:r>
        <w:r>
          <w:rPr>
            <w:rStyle w:val="CollegamentoInternet"/>
            <w:rFonts w:eastAsia="Candara" w:cs="Candara" w:ascii="Candara" w:hAnsi="Candara"/>
            <w:b w:val="false"/>
            <w:bCs w:val="false"/>
            <w:i w:val="false"/>
            <w:iCs/>
            <w:caps w:val="false"/>
            <w:smallCaps w:val="false"/>
            <w:color w:val="000000"/>
            <w:spacing w:val="0"/>
            <w:sz w:val="28"/>
            <w:szCs w:val="28"/>
            <w:u w:val="none"/>
            <w:lang w:eastAsia="ar-SA"/>
          </w:rPr>
          <w:t>(**).</w:t>
        </w:r>
        <w:r>
          <w:rPr>
            <w:rStyle w:val="CollegamentoInternet"/>
            <w:rFonts w:cs="Candara" w:ascii="Candara" w:hAnsi="Candara"/>
            <w:b w:val="false"/>
            <w:bCs w:val="false"/>
            <w:i w:val="false"/>
            <w:iCs/>
            <w:color w:val="000000"/>
            <w:sz w:val="28"/>
            <w:szCs w:val="28"/>
            <w:u w:val="none"/>
          </w:rPr>
          <w:t xml:space="preserve"> </w:t>
        </w:r>
      </w:hyperlink>
    </w:p>
    <w:p>
      <w:pPr>
        <w:pStyle w:val="Normal"/>
        <w:numPr>
          <w:ilvl w:val="0"/>
          <w:numId w:val="3"/>
        </w:numPr>
        <w:spacing w:lineRule="auto" w:line="240" w:before="0" w:after="0"/>
        <w:jc w:val="left"/>
        <w:rPr>
          <w:color w:val="000000"/>
          <w:u w:val="none"/>
        </w:rPr>
      </w:pPr>
      <w:r>
        <w:rPr>
          <w:color w:val="000000"/>
          <w:u w:val="none"/>
        </w:rPr>
      </w:r>
    </w:p>
    <w:p>
      <w:pPr>
        <w:pStyle w:val="Corpodeltesto"/>
        <w:spacing w:before="0" w:after="278"/>
        <w:jc w:val="left"/>
        <w:rPr/>
      </w:pPr>
      <w:hyperlink r:id="rId56">
        <w:bookmarkStart w:id="0" w:name="__DdeLink__4001_145855473"/>
        <w:r>
          <w:rPr>
            <w:rStyle w:val="CollegamentoInternet"/>
            <w:i w:val="false"/>
            <w:iCs/>
            <w:color w:val="000000"/>
            <w:sz w:val="28"/>
            <w:szCs w:val="28"/>
            <w:u w:val="none"/>
          </w:rPr>
          <w:t>(*)</w:t>
        </w:r>
        <w:bookmarkEnd w:id="0"/>
        <w:r>
          <w:rPr>
            <w:rStyle w:val="CollegamentoInternet"/>
            <w:i w:val="false"/>
            <w:iCs/>
            <w:color w:val="000000"/>
            <w:sz w:val="28"/>
            <w:szCs w:val="28"/>
            <w:u w:val="none"/>
          </w:rPr>
          <w:t xml:space="preserve"> Ingresso gratuito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Corpodeltesto"/>
        <w:spacing w:before="0" w:after="278"/>
        <w:jc w:val="left"/>
        <w:rPr/>
      </w:pPr>
      <w:hyperlink r:id="rId57">
        <w:bookmarkStart w:id="1" w:name="__DdeLink__4001_1458554731"/>
        <w:r>
          <w:rPr>
            <w:rStyle w:val="CollegamentoInternet"/>
            <w:rFonts w:cs="Candara" w:ascii="Candara" w:hAnsi="Candara"/>
            <w:i w:val="false"/>
            <w:iCs/>
            <w:color w:val="000000"/>
            <w:sz w:val="28"/>
            <w:szCs w:val="28"/>
            <w:u w:val="none"/>
          </w:rPr>
          <w:t>(**)</w:t>
        </w:r>
        <w:bookmarkEnd w:id="1"/>
        <w:r>
          <w:rPr>
            <w:rStyle w:val="CollegamentoInternet"/>
            <w:rFonts w:cs="Candara" w:ascii="Candara" w:hAnsi="Candara"/>
            <w:i w:val="false"/>
            <w:iCs/>
            <w:color w:val="000000"/>
            <w:sz w:val="28"/>
            <w:szCs w:val="28"/>
            <w:u w:val="none"/>
          </w:rPr>
          <w:t xml:space="preserve"> Ingresso scontato per i possessori dell</w:t>
        </w:r>
        <w:r>
          <w:rPr>
            <w:rStyle w:val="CollegamentoInternet"/>
            <w:rFonts w:cs="Candara" w:ascii="Candara" w:hAnsi="Candara"/>
            <w:i/>
            <w:color w:val="000000"/>
            <w:sz w:val="28"/>
            <w:szCs w:val="28"/>
            <w:u w:val="none"/>
          </w:rPr>
          <w:t>’A</w:t>
        </w:r>
        <w:r>
          <w:rPr>
            <w:rStyle w:val="CollegamentoInternet"/>
            <w:rFonts w:cs="Candara" w:ascii="Candara" w:hAnsi="Candara"/>
            <w:color w:val="000000"/>
            <w:sz w:val="28"/>
            <w:szCs w:val="28"/>
            <w:u w:val="none"/>
          </w:rPr>
          <w:t>bbonamento musei.</w:t>
        </w:r>
      </w:hyperlink>
    </w:p>
    <w:p>
      <w:pPr>
        <w:pStyle w:val="Nessunaspaziatura"/>
        <w:rPr>
          <w:rStyle w:val="CollegamentoInternet"/>
        </w:rPr>
      </w:pPr>
      <w:r>
        <w:rPr/>
      </w:r>
    </w:p>
    <w:p>
      <w:pPr>
        <w:pStyle w:val="Nessunaspaziatura"/>
        <w:rPr/>
      </w:pPr>
      <w:hyperlink r:id="rId58">
        <w:r>
          <w:rPr>
            <w:rStyle w:val="CollegamentoInternet"/>
            <w:b/>
            <w:bCs/>
            <w:i w:val="false"/>
            <w:iCs w:val="false"/>
            <w:color w:val="000000"/>
            <w:sz w:val="44"/>
            <w:szCs w:val="44"/>
            <w:u w:val="none"/>
          </w:rPr>
          <w:t xml:space="preserve">MOSTRE ACCESSIBILI CON L’ABBONAMENTO MUSEI DELLA LOMBARDIA-VAL D’AOSTA </w:t>
        </w:r>
      </w:hyperlink>
    </w:p>
    <w:p>
      <w:pPr>
        <w:pStyle w:val="Nessunaspaziatura"/>
        <w:rPr>
          <w:color w:val="000000"/>
          <w:u w:val="none"/>
        </w:rPr>
      </w:pPr>
      <w:r>
        <w:rPr>
          <w:color w:val="000000"/>
          <w:u w:val="none"/>
        </w:rPr>
      </w:r>
    </w:p>
    <w:p>
      <w:pPr>
        <w:pStyle w:val="Nessunaspaziatura"/>
        <w:numPr>
          <w:ilvl w:val="2"/>
          <w:numId w:val="3"/>
        </w:numPr>
        <w:rPr/>
      </w:pPr>
      <w:r>
        <w:rPr>
          <w:rFonts w:eastAsia="Candara" w:cs="Candara"/>
          <w:i w:val="false"/>
          <w:iCs w:val="false"/>
          <w:caps w:val="false"/>
          <w:smallCaps w:val="false"/>
          <w:color w:val="000000"/>
          <w:spacing w:val="0"/>
          <w:sz w:val="28"/>
          <w:szCs w:val="28"/>
          <w:u w:val="none"/>
          <w:shd w:fill="auto" w:val="clear"/>
          <w:lang w:eastAsia="ar-SA"/>
        </w:rPr>
        <w:t xml:space="preserve">Fino al </w:t>
      </w:r>
      <w:r>
        <w:rPr>
          <w:rFonts w:eastAsia="Candara" w:cs="Candara"/>
          <w:b/>
          <w:bCs/>
          <w:i w:val="false"/>
          <w:iCs w:val="false"/>
          <w:caps w:val="false"/>
          <w:smallCaps w:val="false"/>
          <w:color w:val="000000"/>
          <w:spacing w:val="0"/>
          <w:sz w:val="28"/>
          <w:szCs w:val="28"/>
          <w:u w:val="none"/>
          <w:shd w:fill="auto" w:val="clear"/>
          <w:lang w:eastAsia="ar-SA"/>
        </w:rPr>
        <w:t xml:space="preserve">4 agosto 2024, </w:t>
      </w:r>
      <w:r>
        <w:rPr>
          <w:rStyle w:val="Enfasi"/>
          <w:rFonts w:eastAsia="Candara" w:cs="Candara"/>
          <w:b/>
          <w:bCs/>
          <w:i w:val="false"/>
          <w:iCs w:val="false"/>
          <w:caps w:val="false"/>
          <w:smallCaps w:val="false"/>
          <w:color w:val="000000"/>
          <w:spacing w:val="0"/>
          <w:sz w:val="28"/>
          <w:szCs w:val="28"/>
          <w:u w:val="none"/>
          <w:shd w:fill="auto" w:val="clear"/>
          <w:lang w:eastAsia="ar-SA"/>
        </w:rPr>
        <w:t>I Gonzaga e gli Ebrei a Mantova</w:t>
      </w:r>
      <w:r>
        <w:rPr>
          <w:rFonts w:eastAsia="Candara" w:cs="Candara"/>
          <w:i w:val="false"/>
          <w:iCs w:val="false"/>
          <w:caps w:val="false"/>
          <w:smallCaps w:val="false"/>
          <w:color w:val="000000"/>
          <w:spacing w:val="0"/>
          <w:sz w:val="28"/>
          <w:szCs w:val="28"/>
          <w:u w:val="none"/>
          <w:shd w:fill="auto" w:val="clear"/>
          <w:lang w:eastAsia="ar-SA"/>
        </w:rPr>
        <w:t xml:space="preserve">, </w:t>
      </w:r>
      <w:r>
        <w:rPr>
          <w:rStyle w:val="Enfasiforte"/>
          <w:rFonts w:eastAsia="Candara" w:cs="Candara"/>
          <w:b w:val="false"/>
          <w:i w:val="false"/>
          <w:iCs w:val="false"/>
          <w:caps w:val="false"/>
          <w:smallCaps w:val="false"/>
          <w:color w:val="000000"/>
          <w:spacing w:val="0"/>
          <w:sz w:val="28"/>
          <w:szCs w:val="28"/>
          <w:u w:val="none"/>
          <w:shd w:fill="auto" w:val="clear"/>
          <w:lang w:eastAsia="ar-SA"/>
        </w:rPr>
        <w:t>Sala dello Specchio,</w:t>
      </w:r>
      <w:r>
        <w:rPr>
          <w:rFonts w:eastAsia="Candara" w:cs="Candara"/>
          <w:i w:val="false"/>
          <w:iCs w:val="false"/>
          <w:caps w:val="false"/>
          <w:smallCaps w:val="false"/>
          <w:color w:val="000000"/>
          <w:spacing w:val="0"/>
          <w:sz w:val="28"/>
          <w:szCs w:val="28"/>
          <w:u w:val="none"/>
          <w:shd w:fill="auto" w:val="clear"/>
          <w:lang w:eastAsia="ar-SA"/>
        </w:rPr>
        <w:t xml:space="preserve"> Corte Vecchia, Palazzo Ducale, Mantova.</w:t>
      </w:r>
    </w:p>
    <w:p>
      <w:pPr>
        <w:pStyle w:val="Nessunaspaziatura"/>
        <w:numPr>
          <w:ilvl w:val="2"/>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ll’</w:t>
      </w:r>
      <w:r>
        <w:rPr>
          <w:rFonts w:eastAsia="Candara" w:cs="Candara"/>
          <w:b/>
          <w:bCs/>
          <w:i w:val="false"/>
          <w:iCs w:val="false"/>
          <w:caps w:val="false"/>
          <w:smallCaps w:val="false"/>
          <w:color w:val="000000"/>
          <w:spacing w:val="0"/>
          <w:sz w:val="28"/>
          <w:szCs w:val="28"/>
          <w:u w:val="none"/>
          <w:shd w:fill="auto" w:val="clear"/>
          <w:lang w:eastAsia="ar-SA"/>
        </w:rPr>
        <w:t xml:space="preserve">8 agosto 2024, </w:t>
      </w:r>
      <w:r>
        <w:rPr>
          <w:rStyle w:val="Enfasi"/>
          <w:rFonts w:eastAsia="Candara" w:cs="Candara"/>
          <w:b/>
          <w:bCs/>
          <w:i w:val="false"/>
          <w:iCs w:val="false"/>
          <w:caps w:val="false"/>
          <w:smallCaps w:val="false"/>
          <w:color w:val="000000"/>
          <w:spacing w:val="0"/>
          <w:sz w:val="28"/>
          <w:szCs w:val="28"/>
          <w:u w:val="none"/>
          <w:shd w:fill="auto" w:val="clear"/>
          <w:lang w:eastAsia="ar-SA"/>
        </w:rPr>
        <w:t>“... per gitar diverse linee”. Disegni a pietra rossa da Leonardo alle Accademie</w:t>
      </w:r>
      <w:r>
        <w:rPr>
          <w:rStyle w:val="Enfasi"/>
          <w:rFonts w:eastAsia="Candara" w:cs="Candara"/>
          <w:i w:val="false"/>
          <w:iCs w:val="false"/>
          <w:caps w:val="false"/>
          <w:smallCaps w:val="false"/>
          <w:color w:val="000000"/>
          <w:spacing w:val="0"/>
          <w:sz w:val="28"/>
          <w:szCs w:val="28"/>
          <w:u w:val="none"/>
          <w:shd w:fill="auto" w:val="clear"/>
          <w:lang w:eastAsia="ar-SA"/>
        </w:rPr>
        <w:t xml:space="preserve">, 40 disegni eseguiti in sanguigna e 10 incisioni dal Quattrocento di Leonardo fino all’Ottocento delle Accademie, </w:t>
      </w:r>
      <w:r>
        <w:rPr>
          <w:rFonts w:eastAsia="Candara" w:cs="Candara"/>
          <w:i w:val="false"/>
          <w:iCs w:val="false"/>
          <w:caps w:val="false"/>
          <w:smallCaps w:val="false"/>
          <w:color w:val="000000"/>
          <w:spacing w:val="0"/>
          <w:sz w:val="28"/>
          <w:szCs w:val="28"/>
          <w:u w:val="none"/>
          <w:shd w:fill="auto" w:val="clear"/>
          <w:lang w:eastAsia="ar-SA"/>
        </w:rPr>
        <w:t xml:space="preserve">Castello Sforzesco, </w:t>
      </w:r>
      <w:r>
        <w:rPr>
          <w:rFonts w:eastAsia="Candara" w:cs="Candara"/>
          <w:caps w:val="false"/>
          <w:smallCaps w:val="false"/>
          <w:color w:val="000000"/>
          <w:spacing w:val="0"/>
          <w:sz w:val="28"/>
          <w:szCs w:val="28"/>
          <w:u w:val="none"/>
          <w:shd w:fill="auto" w:val="clear"/>
          <w:lang w:eastAsia="ar-SA"/>
        </w:rPr>
        <w:t>Milano. Ingresso gratuito alla mostra e ingresso gratuito con l’Abbonamento Musei in tutti i musei del Castello Sforzesco.</w:t>
      </w:r>
    </w:p>
    <w:p>
      <w:pPr>
        <w:pStyle w:val="Nessunaspaziatura"/>
        <w:numPr>
          <w:ilvl w:val="0"/>
          <w:numId w:val="3"/>
        </w:numPr>
        <w:tabs>
          <w:tab w:val="clear" w:pos="708"/>
          <w:tab w:val="left" w:pos="7853" w:leader="none"/>
        </w:tabs>
        <w:rPr/>
      </w:pPr>
      <w:hyperlink r:id="rId59">
        <w:r>
          <w:rPr>
            <w:rStyle w:val="CollegamentoInternet"/>
            <w:b w:val="false"/>
            <w:bCs w:val="false"/>
            <w:i w:val="false"/>
            <w:iCs w:val="false"/>
            <w:color w:val="000000"/>
            <w:sz w:val="28"/>
            <w:szCs w:val="28"/>
            <w:u w:val="none"/>
          </w:rPr>
          <w:t>Fino al</w:t>
        </w:r>
        <w:r>
          <w:rPr>
            <w:rStyle w:val="CollegamentoInternet"/>
            <w:b/>
            <w:bCs/>
            <w:i w:val="false"/>
            <w:iCs w:val="false"/>
            <w:color w:val="000000"/>
            <w:sz w:val="28"/>
            <w:szCs w:val="28"/>
            <w:u w:val="none"/>
          </w:rPr>
          <w:t xml:space="preserve"> 25 agosto 2024, Brescia Photo Festival</w:t>
        </w:r>
        <w:r>
          <w:rPr>
            <w:rStyle w:val="CollegamentoInternet"/>
            <w:b w:val="false"/>
            <w:bCs w:val="false"/>
            <w:i w:val="false"/>
            <w:iCs w:val="false"/>
            <w:color w:val="000000"/>
            <w:sz w:val="28"/>
            <w:szCs w:val="28"/>
            <w:u w:val="none"/>
          </w:rPr>
          <w:t xml:space="preserve">. </w:t>
        </w:r>
        <w:r>
          <w:rPr>
            <w:rStyle w:val="CollegamentoInternet"/>
            <w:b/>
            <w:bCs/>
            <w:i w:val="false"/>
            <w:iCs w:val="false"/>
            <w:caps w:val="false"/>
            <w:smallCaps w:val="false"/>
            <w:color w:val="000000"/>
            <w:spacing w:val="0"/>
            <w:sz w:val="28"/>
            <w:szCs w:val="28"/>
            <w:u w:val="none"/>
            <w:shd w:fill="auto" w:val="clear"/>
          </w:rPr>
          <w:t>Franco Fontana. Colore</w:t>
        </w:r>
        <w:r>
          <w:rPr>
            <w:rStyle w:val="CollegamentoInternet"/>
            <w:b w:val="false"/>
            <w:bCs w:val="false"/>
            <w:i w:val="false"/>
            <w:iCs w:val="false"/>
            <w:caps w:val="false"/>
            <w:smallCaps w:val="false"/>
            <w:color w:val="000000"/>
            <w:spacing w:val="0"/>
            <w:sz w:val="28"/>
            <w:szCs w:val="28"/>
            <w:u w:val="none"/>
            <w:shd w:fill="auto" w:val="clear"/>
          </w:rPr>
          <w:t xml:space="preserve">, evento di punta della VII edizione del Brescia Photo Festival (altre mostre in varie sedi), </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Museo di Santa Giulia</w:t>
        </w:r>
      </w:hyperlink>
      <w:r>
        <w:rPr>
          <w:rFonts w:eastAsia="Candara" w:cs="Candara"/>
          <w:b w:val="false"/>
          <w:bCs w:val="false"/>
          <w:i w:val="false"/>
          <w:iCs/>
          <w:caps w:val="false"/>
          <w:smallCaps w:val="false"/>
          <w:color w:val="000000"/>
          <w:spacing w:val="0"/>
          <w:sz w:val="28"/>
          <w:szCs w:val="28"/>
          <w:u w:val="none"/>
          <w:shd w:fill="auto" w:val="clear"/>
          <w:lang w:eastAsia="ar-SA"/>
        </w:rPr>
        <w:t>, Brescia.</w:t>
      </w:r>
    </w:p>
    <w:p>
      <w:pPr>
        <w:pStyle w:val="Nessunaspaziatura"/>
        <w:numPr>
          <w:ilvl w:val="0"/>
          <w:numId w:val="3"/>
        </w:numPr>
        <w:rPr/>
      </w:pPr>
      <w:hyperlink r:id="rId60">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hyperlink>
      <w:r>
        <w:rPr>
          <w:rStyle w:val="CollegamentoInternet"/>
          <w:rFonts w:eastAsia="Candara" w:cs="Candara"/>
          <w:b/>
          <w:bCs/>
          <w:i w:val="false"/>
          <w:iCs w:val="false"/>
          <w:caps w:val="false"/>
          <w:smallCaps w:val="false"/>
          <w:color w:val="000000"/>
          <w:spacing w:val="0"/>
          <w:sz w:val="28"/>
          <w:szCs w:val="28"/>
          <w:u w:val="none"/>
          <w:lang w:eastAsia="ar-SA"/>
        </w:rPr>
        <w:t>25 agosto 2024</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 </w:t>
      </w:r>
      <w:r>
        <w:rPr>
          <w:rStyle w:val="CollegamentoInternet"/>
          <w:rFonts w:eastAsia="Candara" w:cs="Candara"/>
          <w:b/>
          <w:bCs/>
          <w:i w:val="false"/>
          <w:iCs w:val="false"/>
          <w:caps w:val="false"/>
          <w:smallCaps w:val="false"/>
          <w:color w:val="000000"/>
          <w:spacing w:val="0"/>
          <w:sz w:val="28"/>
          <w:szCs w:val="28"/>
          <w:u w:val="none"/>
          <w:lang w:eastAsia="ar-SA"/>
        </w:rPr>
        <w:t>Giulio Paolini Et in Arcadia ego</w:t>
      </w:r>
      <w:r>
        <w:rPr>
          <w:rStyle w:val="CollegamentoInternet"/>
          <w:rFonts w:eastAsia="Candara" w:cs="Candara"/>
          <w:b w:val="false"/>
          <w:bCs w:val="false"/>
          <w:i w:val="false"/>
          <w:iCs w:val="false"/>
          <w:caps w:val="false"/>
          <w:smallCaps w:val="false"/>
          <w:color w:val="000000"/>
          <w:spacing w:val="0"/>
          <w:sz w:val="28"/>
          <w:szCs w:val="28"/>
          <w:u w:val="none"/>
          <w:lang w:eastAsia="ar-SA"/>
        </w:rPr>
        <w:t>, Galleria d’Arte Moderna Achille Forti, Verona.</w:t>
      </w:r>
    </w:p>
    <w:p>
      <w:pPr>
        <w:pStyle w:val="Nessunaspaziatura"/>
        <w:numPr>
          <w:ilvl w:val="0"/>
          <w:numId w:val="3"/>
        </w:numPr>
        <w:rPr>
          <w:b/>
          <w:b/>
          <w:bCs/>
          <w:sz w:val="28"/>
          <w:szCs w:val="28"/>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1° settembre 2024</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Brescia. </w:t>
      </w:r>
    </w:p>
    <w:p>
      <w:pPr>
        <w:pStyle w:val="Nessunaspaziatura"/>
        <w:numPr>
          <w:ilvl w:val="0"/>
          <w:numId w:val="3"/>
        </w:numPr>
        <w:rPr/>
      </w:pPr>
      <w:hyperlink r:id="rId61">
        <w:r>
          <w:rPr>
            <w:rStyle w:val="CollegamentoInternet"/>
            <w:rFonts w:cs="Candara"/>
            <w:b w:val="false"/>
            <w:bCs w:val="false"/>
            <w:i w:val="false"/>
            <w:caps w:val="false"/>
            <w:smallCaps w:val="false"/>
            <w:color w:val="000000"/>
            <w:spacing w:val="0"/>
            <w:sz w:val="28"/>
            <w:szCs w:val="28"/>
            <w:u w:val="none"/>
          </w:rPr>
          <w:t xml:space="preserve">Fino al </w:t>
        </w:r>
        <w:r>
          <w:rPr>
            <w:rStyle w:val="CollegamentoInternet"/>
            <w:rFonts w:cs="Candara"/>
            <w:b/>
            <w:bCs/>
            <w:i w:val="false"/>
            <w:caps w:val="false"/>
            <w:smallCaps w:val="false"/>
            <w:color w:val="000000"/>
            <w:spacing w:val="0"/>
            <w:sz w:val="28"/>
            <w:szCs w:val="28"/>
            <w:u w:val="none"/>
          </w:rPr>
          <w:t>1° settembre 2024,</w:t>
        </w:r>
        <w:r>
          <w:rPr>
            <w:rStyle w:val="CollegamentoInternet"/>
            <w:rFonts w:cs="Candara"/>
            <w:b w:val="false"/>
            <w:bCs w:val="false"/>
            <w:i w:val="false"/>
            <w:caps w:val="false"/>
            <w:smallCaps w:val="false"/>
            <w:color w:val="000000"/>
            <w:spacing w:val="0"/>
            <w:sz w:val="28"/>
            <w:szCs w:val="28"/>
            <w:u w:val="none"/>
          </w:rPr>
          <w:t xml:space="preserve"> </w:t>
        </w:r>
      </w:hyperlink>
      <w:r>
        <w:rPr>
          <w:rStyle w:val="Enfasi"/>
          <w:rFonts w:cs="Candara"/>
          <w:b/>
          <w:bCs/>
          <w:i w:val="false"/>
          <w:caps w:val="false"/>
          <w:smallCaps w:val="false"/>
          <w:color w:val="212121"/>
          <w:spacing w:val="0"/>
          <w:sz w:val="28"/>
          <w:szCs w:val="28"/>
          <w:u w:val="none"/>
        </w:rPr>
        <w:t>Napoli a Bergamo.</w:t>
      </w:r>
      <w:r>
        <w:rPr>
          <w:rStyle w:val="Enfasi"/>
          <w:rFonts w:cs="Candara"/>
          <w:b w:val="false"/>
          <w:bCs w:val="false"/>
          <w:i w:val="false"/>
          <w:caps w:val="false"/>
          <w:smallCaps w:val="false"/>
          <w:color w:val="212121"/>
          <w:spacing w:val="0"/>
          <w:sz w:val="28"/>
          <w:szCs w:val="28"/>
          <w:u w:val="none"/>
        </w:rPr>
        <w:t xml:space="preserve"> Uno sguardo sul </w:t>
      </w:r>
      <w:r>
        <w:rPr>
          <w:rStyle w:val="Enfasiforte"/>
          <w:rFonts w:cs="Candara"/>
          <w:b w:val="false"/>
          <w:i w:val="false"/>
          <w:iCs w:val="false"/>
          <w:caps w:val="false"/>
          <w:smallCaps w:val="false"/>
          <w:color w:val="212121"/>
          <w:spacing w:val="0"/>
          <w:sz w:val="28"/>
          <w:szCs w:val="28"/>
          <w:u w:val="none"/>
        </w:rPr>
        <w:t>’</w:t>
      </w:r>
      <w:r>
        <w:rPr>
          <w:rStyle w:val="Enfasi"/>
          <w:rFonts w:cs="Candara"/>
          <w:b w:val="false"/>
          <w:bCs w:val="false"/>
          <w:i w:val="false"/>
          <w:caps w:val="false"/>
          <w:smallCaps w:val="false"/>
          <w:color w:val="212121"/>
          <w:spacing w:val="0"/>
          <w:sz w:val="28"/>
          <w:szCs w:val="28"/>
          <w:u w:val="none"/>
        </w:rPr>
        <w:t>600 nella collezione De Vito, Accademia Carrara, Bergamo.</w:t>
      </w:r>
    </w:p>
    <w:p>
      <w:pPr>
        <w:pStyle w:val="Nessunaspaziatura"/>
        <w:numPr>
          <w:ilvl w:val="2"/>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26 settembre 2024, Science in motion: Muybridge, Edgerton, Abbott</w:t>
      </w:r>
      <w:r>
        <w:rPr>
          <w:rStyle w:val="Enfasi"/>
          <w:rFonts w:eastAsia="Candara" w:cs="Candara"/>
          <w:i w:val="false"/>
          <w:iCs w:val="false"/>
          <w:caps w:val="false"/>
          <w:smallCaps w:val="false"/>
          <w:color w:val="000000"/>
          <w:spacing w:val="0"/>
          <w:sz w:val="28"/>
          <w:szCs w:val="28"/>
          <w:u w:val="none"/>
          <w:shd w:fill="auto" w:val="clear"/>
          <w:lang w:eastAsia="ar-SA"/>
        </w:rPr>
        <w:t>, Museo Poldi Pezzoli, Milano.</w:t>
      </w:r>
    </w:p>
    <w:p>
      <w:pPr>
        <w:pStyle w:val="Nessunaspaziatura"/>
        <w:numPr>
          <w:ilvl w:val="0"/>
          <w:numId w:val="3"/>
        </w:numPr>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6 ottobre 2024</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 </w:t>
      </w:r>
      <w:r>
        <w:rPr>
          <w:rStyle w:val="CollegamentoInternet"/>
          <w:rFonts w:eastAsia="Candara" w:cs="Candara"/>
          <w:b/>
          <w:bCs/>
          <w:i w:val="false"/>
          <w:iCs w:val="false"/>
          <w:caps w:val="false"/>
          <w:smallCaps w:val="false"/>
          <w:color w:val="000000"/>
          <w:spacing w:val="0"/>
          <w:sz w:val="28"/>
          <w:szCs w:val="28"/>
          <w:u w:val="none"/>
          <w:lang w:eastAsia="ar-SA"/>
        </w:rPr>
        <w:t xml:space="preserve">Contemporaneo non-stop. Il </w:t>
      </w:r>
      <w:r>
        <w:rPr>
          <w:rStyle w:val="Enfasiforte"/>
          <w:b/>
          <w:bCs/>
          <w:i w:val="false"/>
          <w:iCs w:val="false"/>
          <w:caps w:val="false"/>
          <w:smallCaps w:val="false"/>
          <w:color w:val="000000"/>
          <w:spacing w:val="0"/>
          <w:sz w:val="28"/>
          <w:szCs w:val="28"/>
        </w:rPr>
        <w:t>respiro della natura – Aria</w:t>
      </w:r>
      <w:r>
        <w:rPr>
          <w:rStyle w:val="Enfasiforte"/>
          <w:b w:val="false"/>
          <w:bCs w:val="false"/>
          <w:i w:val="false"/>
          <w:iCs w:val="false"/>
          <w:caps w:val="false"/>
          <w:smallCaps w:val="false"/>
          <w:color w:val="000000"/>
          <w:spacing w:val="0"/>
          <w:sz w:val="28"/>
          <w:szCs w:val="28"/>
        </w:rPr>
        <w:t xml:space="preserve">, </w:t>
      </w:r>
      <w:r>
        <w:rPr>
          <w:rStyle w:val="CollegamentoInternet"/>
          <w:rFonts w:eastAsia="Candara" w:cs="Candara"/>
          <w:b w:val="false"/>
          <w:bCs w:val="false"/>
          <w:i w:val="false"/>
          <w:iCs w:val="false"/>
          <w:caps w:val="false"/>
          <w:smallCaps w:val="false"/>
          <w:color w:val="000000"/>
          <w:spacing w:val="0"/>
          <w:sz w:val="28"/>
          <w:szCs w:val="28"/>
          <w:u w:val="none"/>
          <w:lang w:eastAsia="ar-SA"/>
        </w:rPr>
        <w:t>Galleria d’Arte Moderna Achille Forti, Verona.</w:t>
      </w:r>
    </w:p>
    <w:p>
      <w:pPr>
        <w:pStyle w:val="Titolo3"/>
        <w:widowControl/>
        <w:numPr>
          <w:ilvl w:val="2"/>
          <w:numId w:val="3"/>
        </w:numPr>
        <w:spacing w:before="0" w:after="0"/>
        <w:rPr>
          <w:rFonts w:ascii="Candara" w:hAnsi="Candara"/>
          <w:sz w:val="28"/>
          <w:szCs w:val="28"/>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20 ottobre 2024, Surrealismi. Da de Chirico a Gaetano Pesce</w:t>
      </w:r>
      <w:r>
        <w:rPr>
          <w:rFonts w:ascii="Candara" w:hAnsi="Candara"/>
          <w:b w:val="false"/>
          <w:bCs w:val="false"/>
          <w:i w:val="false"/>
          <w:iCs w:val="false"/>
          <w:caps w:val="false"/>
          <w:smallCaps w:val="false"/>
          <w:color w:val="000000"/>
          <w:spacing w:val="0"/>
          <w:sz w:val="28"/>
          <w:szCs w:val="28"/>
        </w:rPr>
        <w:t>, Mart, Rovereto.</w:t>
      </w:r>
    </w:p>
    <w:p>
      <w:pPr>
        <w:pStyle w:val="Titolo3"/>
        <w:widowControl/>
        <w:numPr>
          <w:ilvl w:val="2"/>
          <w:numId w:val="3"/>
        </w:numPr>
        <w:spacing w:before="0" w:after="0"/>
        <w:rPr>
          <w:rFonts w:ascii="Candara" w:hAnsi="Candara"/>
          <w:sz w:val="28"/>
          <w:szCs w:val="28"/>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20 ottobre 2024, Il sogno di Luigi Serafini</w:t>
      </w:r>
      <w:r>
        <w:rPr>
          <w:rFonts w:ascii="Candara" w:hAnsi="Candara"/>
          <w:b w:val="false"/>
          <w:bCs w:val="false"/>
          <w:i w:val="false"/>
          <w:iCs w:val="false"/>
          <w:caps w:val="false"/>
          <w:smallCaps w:val="false"/>
          <w:color w:val="000000"/>
          <w:spacing w:val="0"/>
          <w:sz w:val="28"/>
          <w:szCs w:val="28"/>
        </w:rPr>
        <w:t>, Mart, Rovereto.</w:t>
      </w:r>
    </w:p>
    <w:p>
      <w:pPr>
        <w:pStyle w:val="Nessunaspaziatura"/>
        <w:numPr>
          <w:ilvl w:val="2"/>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3 novembre 2024, Ballo &amp; ballo. Fotografia e design a Milano, 1956-2005</w:t>
      </w:r>
      <w:r>
        <w:rPr>
          <w:rStyle w:val="Enfasi"/>
          <w:rFonts w:eastAsia="Candara" w:cs="Candara"/>
          <w:i w:val="false"/>
          <w:iCs w:val="false"/>
          <w:caps w:val="false"/>
          <w:smallCaps w:val="false"/>
          <w:color w:val="000000"/>
          <w:spacing w:val="0"/>
          <w:sz w:val="28"/>
          <w:szCs w:val="28"/>
          <w:u w:val="none"/>
          <w:shd w:fill="auto" w:val="clear"/>
          <w:lang w:eastAsia="ar-SA"/>
        </w:rPr>
        <w:t>, Castello Sforzesco, Milano.</w:t>
      </w:r>
    </w:p>
    <w:p>
      <w:pPr>
        <w:pStyle w:val="Nessunaspaziatura"/>
        <w:numPr>
          <w:ilvl w:val="0"/>
          <w:numId w:val="3"/>
        </w:numPr>
        <w:rPr/>
      </w:pPr>
      <w:hyperlink r:id="rId62">
        <w:r>
          <w:rPr>
            <w:rStyle w:val="CollegamentoInternet"/>
            <w:rFonts w:eastAsia="Candara" w:cs="Candara"/>
            <w:b w:val="false"/>
            <w:bCs w:val="false"/>
            <w:i w:val="false"/>
            <w:iCs/>
            <w:caps w:val="false"/>
            <w:smallCaps w:val="false"/>
            <w:color w:val="000000"/>
            <w:spacing w:val="0"/>
            <w:sz w:val="28"/>
            <w:szCs w:val="28"/>
            <w:u w:val="none"/>
            <w:lang w:eastAsia="ar-SA"/>
          </w:rPr>
          <w:t xml:space="preserve">Fino al </w:t>
        </w:r>
        <w:r>
          <w:rPr>
            <w:rStyle w:val="CollegamentoInternet"/>
            <w:rFonts w:eastAsia="Candara" w:cs="Candara"/>
            <w:b/>
            <w:bCs/>
            <w:i w:val="false"/>
            <w:iCs/>
            <w:caps w:val="false"/>
            <w:smallCaps w:val="false"/>
            <w:color w:val="000000"/>
            <w:spacing w:val="0"/>
            <w:sz w:val="28"/>
            <w:szCs w:val="28"/>
            <w:u w:val="none"/>
            <w:lang w:eastAsia="ar-SA"/>
          </w:rPr>
          <w:t>3 novembre 2024,</w:t>
        </w:r>
        <w:r>
          <w:rPr>
            <w:rStyle w:val="CollegamentoInternet"/>
            <w:rFonts w:eastAsia="Candara" w:cs="Candara"/>
            <w:b w:val="false"/>
            <w:bCs w:val="false"/>
            <w:i w:val="false"/>
            <w:iCs/>
            <w:caps w:val="false"/>
            <w:smallCaps w:val="false"/>
            <w:color w:val="000000"/>
            <w:spacing w:val="0"/>
            <w:sz w:val="28"/>
            <w:szCs w:val="28"/>
            <w:u w:val="none"/>
            <w:lang w:eastAsia="ar-SA"/>
          </w:rPr>
          <w:t xml:space="preserve"> </w:t>
        </w:r>
      </w:hyperlink>
      <w:r>
        <w:rPr>
          <w:rStyle w:val="CollegamentoInternet"/>
          <w:rFonts w:eastAsia="Candara" w:cs="Candara"/>
          <w:b/>
          <w:bCs/>
          <w:i w:val="false"/>
          <w:iCs/>
          <w:caps w:val="false"/>
          <w:smallCaps w:val="false"/>
          <w:color w:val="000000"/>
          <w:spacing w:val="0"/>
          <w:sz w:val="28"/>
          <w:szCs w:val="28"/>
          <w:u w:val="none"/>
          <w:lang w:eastAsia="ar-SA"/>
        </w:rPr>
        <w:t>Marino Marini. Arcane fantasie</w:t>
      </w:r>
      <w:r>
        <w:rPr>
          <w:rStyle w:val="Enfasi"/>
          <w:rFonts w:eastAsia="Candara" w:cs="Candara"/>
          <w:b w:val="false"/>
          <w:bCs w:val="false"/>
          <w:i w:val="false"/>
          <w:caps w:val="false"/>
          <w:smallCaps w:val="false"/>
          <w:color w:val="212121"/>
          <w:spacing w:val="0"/>
          <w:sz w:val="28"/>
          <w:szCs w:val="28"/>
          <w:u w:val="none"/>
          <w:lang w:eastAsia="ar-SA"/>
        </w:rPr>
        <w:t>, Forte di Bard, Valle d’Aosta.</w:t>
      </w:r>
    </w:p>
    <w:p>
      <w:pPr>
        <w:pStyle w:val="Nessunaspaziatura"/>
        <w:numPr>
          <w:ilvl w:val="2"/>
          <w:numId w:val="3"/>
        </w:numPr>
        <w:rPr/>
      </w:pPr>
      <w:r>
        <w:rPr>
          <w:rFonts w:eastAsia="Candara" w:cs="Candara"/>
          <w:caps w:val="false"/>
          <w:smallCaps w:val="false"/>
          <w:color w:val="000000"/>
          <w:spacing w:val="0"/>
          <w:sz w:val="28"/>
          <w:szCs w:val="28"/>
          <w:u w:val="none"/>
          <w:shd w:fill="auto" w:val="clear"/>
          <w:lang w:eastAsia="ar-SA"/>
        </w:rPr>
        <w:t>Fino a</w:t>
      </w:r>
      <w:r>
        <w:rPr>
          <w:rFonts w:eastAsia="Candara" w:cs="Candara"/>
          <w:i w:val="false"/>
          <w:iCs w:val="false"/>
          <w:caps w:val="false"/>
          <w:smallCaps w:val="false"/>
          <w:color w:val="000000"/>
          <w:spacing w:val="0"/>
          <w:sz w:val="28"/>
          <w:szCs w:val="28"/>
          <w:u w:val="none"/>
          <w:shd w:fill="auto" w:val="clear"/>
          <w:lang w:eastAsia="ar-SA"/>
        </w:rPr>
        <w:t>l</w:t>
      </w:r>
      <w:r>
        <w:rPr>
          <w:rFonts w:eastAsia="Candara" w:cs="Candara"/>
          <w:b/>
          <w:bCs/>
          <w:i w:val="false"/>
          <w:iCs w:val="false"/>
          <w:caps w:val="false"/>
          <w:smallCaps w:val="false"/>
          <w:color w:val="000000"/>
          <w:spacing w:val="0"/>
          <w:sz w:val="28"/>
          <w:szCs w:val="28"/>
          <w:u w:val="none"/>
          <w:shd w:fill="auto" w:val="clear"/>
          <w:lang w:eastAsia="ar-SA"/>
        </w:rPr>
        <w:t xml:space="preserve"> 10 novembre 2024, Lo sguardo del sentire. Il Seicento emiliano dalle collezioni d’arte Credem a favore della Romagna</w:t>
      </w:r>
      <w:r>
        <w:rPr>
          <w:rStyle w:val="Enfasi"/>
          <w:rFonts w:eastAsia="Candara" w:cs="Candara"/>
          <w:i w:val="false"/>
          <w:iCs w:val="false"/>
          <w:caps w:val="false"/>
          <w:smallCaps w:val="false"/>
          <w:color w:val="000000"/>
          <w:spacing w:val="0"/>
          <w:sz w:val="28"/>
          <w:szCs w:val="28"/>
          <w:u w:val="none"/>
          <w:shd w:fill="auto" w:val="clear"/>
          <w:lang w:eastAsia="ar-SA"/>
        </w:rPr>
        <w:t>, Museo Bagatti Valsecchi, Milano.</w:t>
      </w:r>
    </w:p>
    <w:p>
      <w:pPr>
        <w:pStyle w:val="Nessunaspaziatura"/>
        <w:numPr>
          <w:ilvl w:val="0"/>
          <w:numId w:val="3"/>
        </w:numPr>
        <w:tabs>
          <w:tab w:val="clear" w:pos="708"/>
          <w:tab w:val="left" w:pos="7853" w:leader="none"/>
        </w:tabs>
        <w:spacing w:lineRule="auto" w:line="240" w:before="0" w:after="0"/>
        <w:jc w:val="left"/>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Museo di Santa Giulia, Grande Miglio del Castello di Brescia (***).</w:t>
      </w:r>
    </w:p>
    <w:p>
      <w:pPr>
        <w:pStyle w:val="Nessunaspaziatura"/>
        <w:widowControl/>
        <w:numPr>
          <w:ilvl w:val="0"/>
          <w:numId w:val="3"/>
        </w:numPr>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essunaspaziatura"/>
        <w:rPr/>
      </w:pPr>
      <w:hyperlink r:id="rId63">
        <w:r>
          <w:rPr>
            <w:rStyle w:val="CollegamentoInternet"/>
            <w:rFonts w:cs="Candara"/>
            <w:i w:val="false"/>
            <w:iCs/>
            <w:color w:val="000000"/>
            <w:sz w:val="28"/>
            <w:szCs w:val="28"/>
            <w:u w:val="none"/>
          </w:rPr>
          <w:t>(*) L’Abbonamento Musei Lombardia consente l’</w:t>
        </w:r>
        <w:r>
          <w:rPr>
            <w:rStyle w:val="CollegamentoInternet"/>
            <w:rFonts w:cs="Candara"/>
            <w:b/>
            <w:bCs/>
            <w:i w:val="false"/>
            <w:iCs/>
            <w:color w:val="000000"/>
            <w:sz w:val="28"/>
            <w:szCs w:val="28"/>
            <w:u w:val="none"/>
          </w:rPr>
          <w:t>accesso gratuito anche nei Musei della Val d’Aosta</w:t>
        </w:r>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ormal"/>
        <w:spacing w:lineRule="auto" w:line="240" w:before="0" w:after="0"/>
        <w:jc w:val="left"/>
        <w:rPr>
          <w:rStyle w:val="CollegamentoInternet"/>
          <w:rFonts w:ascii="Candara" w:hAnsi="Candara" w:cs="Candara"/>
          <w:b/>
          <w:b/>
          <w:i w:val="false"/>
          <w:i w:val="false"/>
          <w:iCs/>
          <w:color w:val="000000"/>
          <w:sz w:val="44"/>
          <w:szCs w:val="44"/>
          <w:u w:val="none"/>
        </w:rPr>
      </w:pPr>
      <w:r>
        <w:rPr>
          <w:rFonts w:cs="Candara" w:ascii="Candara" w:hAnsi="Candara"/>
          <w:b/>
          <w:i w:val="false"/>
          <w:iCs/>
          <w:color w:val="000000"/>
          <w:sz w:val="44"/>
          <w:szCs w:val="44"/>
          <w:u w:val="none"/>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MOSTRE BRESCIANE E IN ABBONAMENTO (***)</w:t>
      </w:r>
    </w:p>
    <w:p>
      <w:pPr>
        <w:pStyle w:val="Normal"/>
        <w:spacing w:lineRule="auto" w:line="240" w:before="0" w:after="0"/>
        <w:jc w:val="left"/>
        <w:rPr/>
      </w:pPr>
      <w:hyperlink r:id="rId64">
        <w:r>
          <w:rPr>
            <w:rStyle w:val="CollegamentoInternet"/>
            <w:rFonts w:cs="Candara" w:ascii="Candara" w:hAnsi="Candara"/>
            <w:b w:val="false"/>
            <w:bCs w:val="false"/>
            <w:i w:val="false"/>
            <w:iCs/>
            <w:color w:val="000000"/>
            <w:sz w:val="28"/>
            <w:szCs w:val="28"/>
            <w:u w:val="none"/>
            <w:lang w:eastAsia="ar-SA"/>
          </w:rPr>
          <w:t xml:space="preserve">Il </w:t>
        </w:r>
        <w:r>
          <w:rPr>
            <w:rStyle w:val="CollegamentoInternet"/>
            <w:rFonts w:cs="Candara" w:ascii="Candara" w:hAnsi="Candara"/>
            <w:b/>
            <w:bCs/>
            <w:i w:val="false"/>
            <w:iCs/>
            <w:color w:val="000000"/>
            <w:sz w:val="28"/>
            <w:szCs w:val="28"/>
            <w:u w:val="none"/>
            <w:lang w:eastAsia="ar-SA"/>
          </w:rPr>
          <w:t>Museo del Risorgimento</w:t>
        </w:r>
        <w:r>
          <w:rPr>
            <w:rStyle w:val="CollegamentoInternet"/>
            <w:rFonts w:cs="Candara" w:ascii="Candara" w:hAnsi="Candara"/>
            <w:b w:val="false"/>
            <w:bCs w:val="false"/>
            <w:i w:val="false"/>
            <w:iCs/>
            <w:color w:val="000000"/>
            <w:sz w:val="28"/>
            <w:szCs w:val="28"/>
            <w:u w:val="none"/>
            <w:lang w:eastAsia="ar-SA"/>
          </w:rPr>
          <w:t xml:space="preserve">, Castello di Brescia, propone un nuovo innovativo allestimento </w:t>
        </w:r>
        <w:r>
          <w:rPr>
            <w:rStyle w:val="CollegamentoInternet"/>
            <w:rFonts w:cs="Candara" w:ascii="Candara" w:hAnsi="Candara"/>
            <w:b/>
            <w:bCs w:val="false"/>
            <w:i w:val="false"/>
            <w:iCs/>
            <w:color w:val="000000"/>
            <w:sz w:val="28"/>
            <w:szCs w:val="28"/>
            <w:u w:val="none"/>
            <w:lang w:eastAsia="ar-SA"/>
          </w:rPr>
          <w:t>(***)</w:t>
        </w:r>
        <w:r>
          <w:rPr>
            <w:rStyle w:val="CollegamentoInternet"/>
            <w:rFonts w:cs="Candara" w:ascii="Candara" w:hAnsi="Candara"/>
            <w:b w:val="false"/>
            <w:bCs w:val="false"/>
            <w:i w:val="false"/>
            <w:iCs/>
            <w:color w:val="000000"/>
            <w:sz w:val="28"/>
            <w:szCs w:val="28"/>
            <w:u w:val="none"/>
            <w:lang w:eastAsia="ar-SA"/>
          </w:rPr>
          <w:t>.</w:t>
        </w:r>
      </w:hyperlink>
    </w:p>
    <w:p>
      <w:pPr>
        <w:pStyle w:val="Nessunaspaziatura"/>
        <w:numPr>
          <w:ilvl w:val="0"/>
          <w:numId w:val="3"/>
        </w:numPr>
        <w:tabs>
          <w:tab w:val="clear" w:pos="708"/>
          <w:tab w:val="left" w:pos="7853" w:leader="none"/>
        </w:tabs>
        <w:rPr/>
      </w:pPr>
      <w:hyperlink r:id="rId65">
        <w:r>
          <w:rPr>
            <w:rStyle w:val="CollegamentoInternet"/>
            <w:b w:val="false"/>
            <w:bCs w:val="false"/>
            <w:i w:val="false"/>
            <w:iCs w:val="false"/>
            <w:color w:val="000000"/>
            <w:sz w:val="28"/>
            <w:szCs w:val="28"/>
            <w:u w:val="none"/>
          </w:rPr>
          <w:t>Fino al</w:t>
        </w:r>
        <w:r>
          <w:rPr>
            <w:rStyle w:val="CollegamentoInternet"/>
            <w:b/>
            <w:bCs/>
            <w:i w:val="false"/>
            <w:iCs w:val="false"/>
            <w:color w:val="000000"/>
            <w:sz w:val="28"/>
            <w:szCs w:val="28"/>
            <w:u w:val="none"/>
          </w:rPr>
          <w:t xml:space="preserve"> 25 agosto 2024, Brescia Photo Festival</w:t>
        </w:r>
        <w:r>
          <w:rPr>
            <w:rStyle w:val="CollegamentoInternet"/>
            <w:b w:val="false"/>
            <w:bCs w:val="false"/>
            <w:i w:val="false"/>
            <w:iCs w:val="false"/>
            <w:color w:val="000000"/>
            <w:sz w:val="28"/>
            <w:szCs w:val="28"/>
            <w:u w:val="none"/>
          </w:rPr>
          <w:t xml:space="preserve">. </w:t>
        </w:r>
        <w:r>
          <w:rPr>
            <w:rStyle w:val="CollegamentoInternet"/>
            <w:b/>
            <w:bCs/>
            <w:i w:val="false"/>
            <w:iCs w:val="false"/>
            <w:caps w:val="false"/>
            <w:smallCaps w:val="false"/>
            <w:color w:val="000000"/>
            <w:spacing w:val="0"/>
            <w:sz w:val="28"/>
            <w:szCs w:val="28"/>
            <w:u w:val="none"/>
            <w:shd w:fill="auto" w:val="clear"/>
          </w:rPr>
          <w:t>Franco Fontana. Colore</w:t>
        </w:r>
        <w:r>
          <w:rPr>
            <w:rStyle w:val="CollegamentoInternet"/>
            <w:b w:val="false"/>
            <w:bCs w:val="false"/>
            <w:i w:val="false"/>
            <w:iCs w:val="false"/>
            <w:caps w:val="false"/>
            <w:smallCaps w:val="false"/>
            <w:color w:val="000000"/>
            <w:spacing w:val="0"/>
            <w:sz w:val="28"/>
            <w:szCs w:val="28"/>
            <w:u w:val="none"/>
            <w:shd w:fill="auto" w:val="clear"/>
          </w:rPr>
          <w:t xml:space="preserve">, evento di punta della VII edizione del Brescia Photo Festival (altre mostre in varie sedi), </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xml:space="preserve">Museo di Santa Giulia </w:t>
        </w:r>
        <w:r>
          <w:rPr>
            <w:rStyle w:val="CollegamentoInternet"/>
            <w:rFonts w:eastAsia="Candara" w:cs="Candara"/>
            <w:b/>
            <w:bCs w:val="false"/>
            <w:i w:val="false"/>
            <w:iCs/>
            <w:caps w:val="false"/>
            <w:smallCaps w:val="false"/>
            <w:color w:val="000000"/>
            <w:spacing w:val="0"/>
            <w:sz w:val="28"/>
            <w:szCs w:val="28"/>
            <w:u w:val="none"/>
            <w:shd w:fill="auto" w:val="clear"/>
            <w:lang w:eastAsia="ar-SA"/>
          </w:rPr>
          <w:t>(***)</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xml:space="preserve">. </w:t>
        </w:r>
      </w:hyperlink>
    </w:p>
    <w:p>
      <w:pPr>
        <w:pStyle w:val="Normal"/>
        <w:numPr>
          <w:ilvl w:val="0"/>
          <w:numId w:val="3"/>
        </w:numPr>
        <w:spacing w:lineRule="auto" w:line="240" w:before="0" w:after="0"/>
        <w:jc w:val="left"/>
        <w:rPr>
          <w:b/>
          <w:b/>
          <w:bCs/>
          <w:sz w:val="28"/>
          <w:szCs w:val="28"/>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1° settembre 2024</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Corpodeltesto"/>
        <w:numPr>
          <w:ilvl w:val="0"/>
          <w:numId w:val="3"/>
        </w:numPr>
        <w:spacing w:lineRule="auto" w:line="240" w:before="0" w:after="0"/>
        <w:jc w:val="left"/>
        <w:rPr/>
      </w:pPr>
      <w:hyperlink r:id="rId66">
        <w:r>
          <w:rPr>
            <w:rStyle w:val="CollegamentoInternet"/>
            <w:rFonts w:cs="Candara" w:ascii="Candara" w:hAnsi="Candara"/>
            <w:b w:val="false"/>
            <w:bCs w:val="false"/>
            <w:i w:val="false"/>
            <w:caps w:val="false"/>
            <w:smallCaps w:val="false"/>
            <w:color w:val="000000"/>
            <w:spacing w:val="0"/>
            <w:sz w:val="28"/>
            <w:szCs w:val="28"/>
            <w:u w:val="none"/>
          </w:rPr>
          <w:t>Fino all’</w:t>
        </w:r>
      </w:hyperlink>
      <w:r>
        <w:rPr>
          <w:rStyle w:val="CollegamentoInternet"/>
          <w:rFonts w:cs="Candara" w:ascii="Candara" w:hAnsi="Candara"/>
          <w:b/>
          <w:i w:val="false"/>
          <w:caps w:val="false"/>
          <w:smallCaps w:val="false"/>
          <w:color w:val="000000"/>
          <w:spacing w:val="0"/>
          <w:sz w:val="28"/>
          <w:szCs w:val="28"/>
          <w:u w:val="none"/>
        </w:rPr>
        <w:t xml:space="preserve">8 settembre, </w:t>
      </w:r>
      <w:r>
        <w:rPr>
          <w:rStyle w:val="CollegamentoInternet"/>
          <w:rFonts w:cs="Candara" w:ascii="Candara" w:hAnsi="Candara"/>
          <w:b/>
          <w:bCs/>
          <w:i w:val="false"/>
          <w:caps w:val="false"/>
          <w:smallCaps w:val="false"/>
          <w:color w:val="000000"/>
          <w:spacing w:val="0"/>
          <w:sz w:val="28"/>
          <w:szCs w:val="28"/>
          <w:u w:val="none"/>
        </w:rPr>
        <w:t>Il Novecento di Catarsini. Dalla macchia alla macchina</w:t>
      </w:r>
      <w:r>
        <w:rPr>
          <w:rStyle w:val="CollegamentoInternet"/>
          <w:rFonts w:cs="Candara" w:ascii="Candara" w:hAnsi="Candara"/>
          <w:b w:val="false"/>
          <w:bCs w:val="false"/>
          <w:i w:val="false"/>
          <w:caps w:val="false"/>
          <w:smallCaps w:val="false"/>
          <w:color w:val="000000"/>
          <w:spacing w:val="0"/>
          <w:sz w:val="28"/>
          <w:szCs w:val="28"/>
          <w:u w:val="none"/>
        </w:rPr>
        <w:t xml:space="preserve">, Vittoriale degli Italiani, Gardone Riviera. </w:t>
      </w:r>
    </w:p>
    <w:p>
      <w:pPr>
        <w:pStyle w:val="Corpodeltesto"/>
        <w:numPr>
          <w:ilvl w:val="0"/>
          <w:numId w:val="3"/>
        </w:numPr>
        <w:spacing w:lineRule="auto" w:line="240" w:before="0" w:after="0"/>
        <w:jc w:val="left"/>
        <w:rPr/>
      </w:pPr>
      <w:hyperlink r:id="rId67">
        <w:r>
          <w:rPr>
            <w:rStyle w:val="CollegamentoInternet"/>
            <w:rFonts w:cs="Candara" w:ascii="Candara" w:hAnsi="Candara"/>
            <w:b w:val="false"/>
            <w:bCs w:val="false"/>
            <w:i w:val="false"/>
            <w:caps w:val="false"/>
            <w:smallCaps w:val="false"/>
            <w:color w:val="000000"/>
            <w:spacing w:val="0"/>
            <w:sz w:val="28"/>
            <w:szCs w:val="28"/>
            <w:u w:val="none"/>
          </w:rPr>
          <w:t>Fino all’</w:t>
        </w:r>
        <w:r>
          <w:rPr>
            <w:rStyle w:val="CollegamentoInternet"/>
            <w:rFonts w:cs="Candara" w:ascii="Candara" w:hAnsi="Candara"/>
            <w:b/>
            <w:i w:val="false"/>
            <w:caps w:val="false"/>
            <w:smallCaps w:val="false"/>
            <w:color w:val="000000"/>
            <w:spacing w:val="0"/>
            <w:sz w:val="28"/>
            <w:szCs w:val="28"/>
            <w:u w:val="none"/>
          </w:rPr>
          <w:t>8 settembre, Nuova musica al Mu.Sa</w:t>
        </w:r>
        <w:r>
          <w:rPr>
            <w:rStyle w:val="CollegamentoInternet"/>
            <w:rFonts w:cs="Candara" w:ascii="Candara" w:hAnsi="Candara"/>
            <w:b w:val="false"/>
            <w:bCs w:val="false"/>
            <w:i w:val="false"/>
            <w:caps w:val="false"/>
            <w:smallCaps w:val="false"/>
            <w:color w:val="000000"/>
            <w:spacing w:val="0"/>
            <w:sz w:val="28"/>
            <w:szCs w:val="28"/>
            <w:u w:val="none"/>
          </w:rPr>
          <w:t>, Mu.Sa, Museo di Salò (***).</w:t>
        </w:r>
      </w:hyperlink>
    </w:p>
    <w:p>
      <w:pPr>
        <w:pStyle w:val="Corpodeltesto"/>
        <w:numPr>
          <w:ilvl w:val="0"/>
          <w:numId w:val="3"/>
        </w:numPr>
        <w:spacing w:lineRule="auto" w:line="240" w:before="0" w:after="0"/>
        <w:jc w:val="left"/>
        <w:rPr/>
      </w:pPr>
      <w:hyperlink r:id="rId68">
        <w:r>
          <w:rPr>
            <w:rStyle w:val="CollegamentoInternet"/>
            <w:rFonts w:cs="Candara" w:ascii="Candara" w:hAnsi="Candara"/>
            <w:b w:val="false"/>
            <w:bCs w:val="false"/>
            <w:i w:val="false"/>
            <w:caps w:val="false"/>
            <w:smallCaps w:val="false"/>
            <w:color w:val="000000"/>
            <w:spacing w:val="0"/>
            <w:sz w:val="28"/>
            <w:szCs w:val="28"/>
            <w:u w:val="none"/>
          </w:rPr>
          <w:t>Fino all’</w:t>
        </w:r>
        <w:r>
          <w:rPr>
            <w:rStyle w:val="CollegamentoInternet"/>
            <w:rFonts w:cs="Candara" w:ascii="Candara" w:hAnsi="Candara"/>
            <w:b/>
            <w:i w:val="false"/>
            <w:caps w:val="false"/>
            <w:smallCaps w:val="false"/>
            <w:color w:val="000000"/>
            <w:spacing w:val="0"/>
            <w:sz w:val="28"/>
            <w:szCs w:val="28"/>
            <w:u w:val="none"/>
          </w:rPr>
          <w:t>8 settembre, Dallo splendore alle incertezze, 1910-1950. Storie da una collezione privata</w:t>
        </w:r>
        <w:r>
          <w:rPr>
            <w:rStyle w:val="CollegamentoInternet"/>
            <w:rFonts w:cs="Candara" w:ascii="Candara" w:hAnsi="Candara"/>
            <w:b w:val="false"/>
            <w:bCs w:val="false"/>
            <w:i w:val="false"/>
            <w:caps w:val="false"/>
            <w:smallCaps w:val="false"/>
            <w:color w:val="000000"/>
            <w:spacing w:val="0"/>
            <w:sz w:val="28"/>
            <w:szCs w:val="28"/>
            <w:u w:val="none"/>
          </w:rPr>
          <w:t>, Mu.Sa, Museo di Salò (***).</w:t>
        </w:r>
      </w:hyperlink>
    </w:p>
    <w:p>
      <w:pPr>
        <w:pStyle w:val="Nessunaspaziatura"/>
        <w:numPr>
          <w:ilvl w:val="0"/>
          <w:numId w:val="3"/>
        </w:numPr>
        <w:tabs>
          <w:tab w:val="clear" w:pos="708"/>
          <w:tab w:val="left" w:pos="7853" w:leader="none"/>
        </w:tabs>
        <w:spacing w:lineRule="auto" w:line="240" w:before="0" w:after="0"/>
        <w:jc w:val="left"/>
        <w:rPr/>
      </w:pP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Fino al </w:t>
      </w:r>
      <w:r>
        <w:rPr>
          <w:rStyle w:val="CollegamentoInternet"/>
          <w:rFonts w:eastAsia="Candara" w:cs="Candara"/>
          <w:b/>
          <w:bCs/>
          <w:i w:val="false"/>
          <w:iCs w:val="false"/>
          <w:caps w:val="false"/>
          <w:smallCaps w:val="false"/>
          <w:color w:val="000000"/>
          <w:spacing w:val="0"/>
          <w:sz w:val="28"/>
          <w:szCs w:val="28"/>
          <w:u w:val="none"/>
          <w:lang w:eastAsia="ar-SA"/>
        </w:rPr>
        <w:t xml:space="preserve">1° dicembre 2024, Giuseppe Bergomi. Sculture 1982-2024, </w:t>
      </w:r>
      <w:r>
        <w:rPr>
          <w:rStyle w:val="CollegamentoInternet"/>
          <w:rFonts w:eastAsia="Candara" w:cs="Candara"/>
          <w:b w:val="false"/>
          <w:bCs w:val="false"/>
          <w:i w:val="false"/>
          <w:iCs w:val="false"/>
          <w:caps w:val="false"/>
          <w:smallCaps w:val="false"/>
          <w:color w:val="000000"/>
          <w:spacing w:val="0"/>
          <w:sz w:val="28"/>
          <w:szCs w:val="28"/>
          <w:u w:val="none"/>
          <w:lang w:eastAsia="ar-SA"/>
        </w:rPr>
        <w:t xml:space="preserve">Museo di Santa Giulia, Grande Miglio del Castello di Brescia (***). </w:t>
      </w:r>
    </w:p>
    <w:p>
      <w:pPr>
        <w:pStyle w:val="Nessunaspaziatura"/>
        <w:numPr>
          <w:ilvl w:val="0"/>
          <w:numId w:val="3"/>
        </w:numPr>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Nessunaspaziatura"/>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essunaspaziatura"/>
        <w:tabs>
          <w:tab w:val="clear" w:pos="708"/>
          <w:tab w:val="left" w:pos="7853" w:leader="none"/>
        </w:tabs>
        <w:spacing w:lineRule="auto" w:line="240" w:before="0" w:after="0"/>
        <w:jc w:val="left"/>
        <w:rPr>
          <w:rStyle w:val="CollegamentoInternet"/>
          <w:rFonts w:eastAsia="Candara" w:cs="Candara"/>
          <w:b/>
          <w:b/>
          <w:bCs/>
          <w:i w:val="false"/>
          <w:i w:val="false"/>
          <w:iCs/>
          <w:caps w:val="false"/>
          <w:smallCaps w:val="false"/>
          <w:color w:val="000000"/>
          <w:spacing w:val="0"/>
          <w:sz w:val="28"/>
          <w:szCs w:val="28"/>
          <w:u w:val="none"/>
          <w:shd w:fill="auto" w:val="clear"/>
          <w:lang w:eastAsia="ar-SA"/>
        </w:rPr>
      </w:pPr>
      <w:r>
        <w:rPr>
          <w:rFonts w:eastAsia="Candara" w:cs="Candara"/>
          <w:b/>
          <w:bCs/>
          <w:i w:val="false"/>
          <w:iCs/>
          <w:caps w:val="false"/>
          <w:smallCaps w:val="false"/>
          <w:color w:val="000000"/>
          <w:spacing w:val="0"/>
          <w:sz w:val="28"/>
          <w:szCs w:val="28"/>
          <w:u w:val="none"/>
          <w:shd w:fill="auto" w:val="clear"/>
          <w:lang w:eastAsia="ar-SA"/>
        </w:rPr>
      </w:r>
    </w:p>
    <w:p>
      <w:pPr>
        <w:pStyle w:val="Normal"/>
        <w:numPr>
          <w:ilvl w:val="0"/>
          <w:numId w:val="3"/>
        </w:numPr>
        <w:spacing w:lineRule="auto" w:line="240" w:before="0" w:after="0"/>
        <w:jc w:val="left"/>
        <w:rPr/>
      </w:pPr>
      <w:hyperlink r:id="rId69">
        <w:r>
          <w:rPr>
            <w:rStyle w:val="CollegamentoInternet"/>
            <w:rFonts w:eastAsia="Candara" w:cs="Candara" w:ascii="Candara" w:hAnsi="Candara"/>
            <w:b/>
            <w:bCs/>
            <w:i w:val="false"/>
            <w:iCs/>
            <w:color w:val="000000"/>
            <w:sz w:val="28"/>
            <w:szCs w:val="28"/>
            <w:u w:val="none"/>
            <w:lang w:eastAsia="ar-SA"/>
          </w:rPr>
          <w:t>ANTICIPAZIONI MOSTRE BRESCIANE</w:t>
        </w:r>
      </w:hyperlink>
    </w:p>
    <w:p>
      <w:pPr>
        <w:pStyle w:val="Nessunaspaziatura"/>
        <w:numPr>
          <w:ilvl w:val="0"/>
          <w:numId w:val="3"/>
        </w:numPr>
        <w:rPr/>
      </w:pPr>
      <w:r>
        <w:rPr>
          <w:rStyle w:val="CollegamentoInternet"/>
          <w:rFonts w:eastAsia="Candara" w:cs="Candara"/>
          <w:b/>
          <w:bCs/>
          <w:i w:val="false"/>
          <w:iCs w:val="false"/>
          <w:caps w:val="false"/>
          <w:smallCaps w:val="false"/>
          <w:color w:val="000000"/>
          <w:spacing w:val="0"/>
          <w:sz w:val="28"/>
          <w:szCs w:val="28"/>
          <w:u w:val="none"/>
          <w:shd w:fill="FFFFFF" w:val="clear"/>
          <w:lang w:eastAsia="ar-SA"/>
        </w:rPr>
        <w:t>18 ottobre – 15 febbraio 2025, Il Rinascimento a Brescia. Moretto, Romanino, Savoldo. 1512–1552</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 xml:space="preserve">, Museo di Santa Giulia, Brescia. </w:t>
      </w:r>
      <w:hyperlink r:id="rId70">
        <w:r>
          <w:rPr>
            <w:rStyle w:val="CollegamentoInternet"/>
            <w:rFonts w:eastAsia="Candara" w:cs="Candara"/>
            <w:b w:val="false"/>
            <w:bCs w:val="false"/>
            <w:i w:val="false"/>
            <w:iCs/>
            <w:color w:val="000000"/>
            <w:sz w:val="28"/>
            <w:szCs w:val="28"/>
            <w:u w:val="none"/>
            <w:lang w:eastAsia="ar-SA"/>
          </w:rPr>
          <w:t>Tra i prestiti il ritratto di Fortunato Martinengo dipinto da Moretto, ora alla National Gallery di Londra. La mostra verrà allestita al Museo di Santa Giulia</w:t>
        </w:r>
      </w:hyperlink>
      <w:r>
        <w:rPr>
          <w:rFonts w:eastAsia="Candara" w:cs="Candara"/>
          <w:b w:val="false"/>
          <w:bCs w:val="false"/>
          <w:i w:val="false"/>
          <w:iCs/>
          <w:color w:val="000000"/>
          <w:sz w:val="28"/>
          <w:szCs w:val="28"/>
          <w:u w:val="none"/>
          <w:lang w:eastAsia="ar-SA"/>
        </w:rPr>
        <w:t xml:space="preserve"> (***)</w:t>
      </w:r>
      <w:hyperlink r:id="rId71">
        <w:r>
          <w:rPr>
            <w:rStyle w:val="CollegamentoInternet"/>
            <w:rFonts w:eastAsia="Candara" w:cs="Candara"/>
            <w:b w:val="false"/>
            <w:bCs w:val="false"/>
            <w:i w:val="false"/>
            <w:iCs/>
            <w:color w:val="000000"/>
            <w:sz w:val="28"/>
            <w:szCs w:val="28"/>
            <w:u w:val="none"/>
            <w:lang w:eastAsia="ar-SA"/>
          </w:rPr>
          <w:t xml:space="preserve"> </w:t>
        </w:r>
      </w:hyperlink>
    </w:p>
    <w:p>
      <w:pPr>
        <w:pStyle w:val="Nessunaspaziatura"/>
        <w:numPr>
          <w:ilvl w:val="0"/>
          <w:numId w:val="3"/>
        </w:numPr>
        <w:rPr/>
      </w:pPr>
      <w:hyperlink r:id="rId72">
        <w:r>
          <w:rPr>
            <w:rStyle w:val="CollegamentoInternet"/>
            <w:rFonts w:cs="Candara"/>
            <w:b/>
            <w:i w:val="false"/>
            <w:iCs/>
            <w:color w:val="000000"/>
            <w:sz w:val="28"/>
            <w:szCs w:val="28"/>
            <w:u w:val="none"/>
          </w:rPr>
          <w:t xml:space="preserve">(***) </w:t>
        </w:r>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73">
        <w:r>
          <w:rPr>
            <w:rStyle w:val="CollegamentoInternet"/>
            <w:rFonts w:cs="Candara" w:ascii="Candara" w:hAnsi="Candara"/>
            <w:b/>
            <w:bCs/>
            <w:i w:val="false"/>
            <w:iCs/>
            <w:color w:val="000000"/>
            <w:sz w:val="28"/>
            <w:szCs w:val="28"/>
            <w:u w:val="none"/>
          </w:rPr>
          <w:t>Musei d’arte bresciani</w:t>
        </w:r>
        <w:r>
          <w:rPr>
            <w:rStyle w:val="CollegamentoInternet"/>
            <w:rFonts w:cs="Candara" w:ascii="Candara" w:hAnsi="Candara"/>
            <w:b w:val="false"/>
            <w:i w:val="false"/>
            <w:iCs/>
            <w:color w:val="000000"/>
            <w:sz w:val="28"/>
            <w:szCs w:val="28"/>
            <w:u w:val="none"/>
          </w:rPr>
          <w:t>:</w:t>
        </w:r>
        <w:r>
          <w:rPr>
            <w:rStyle w:val="CollegamentoInternet"/>
            <w:rFonts w:cs="Candara" w:ascii="Candara" w:hAnsi="Candara"/>
            <w:b w:val="false"/>
            <w:color w:val="000000"/>
            <w:sz w:val="28"/>
            <w:szCs w:val="28"/>
            <w:u w:val="none"/>
          </w:rPr>
          <w:t xml:space="preserve"> Pinacoteca Tosio-Martinengo, Brescia; Museo di Santa Giulia, Brescia; </w:t>
        </w:r>
        <w:r>
          <w:rPr>
            <w:rStyle w:val="CollegamentoInternet"/>
            <w:rFonts w:cs="Candara" w:ascii="Candara" w:hAnsi="Candara"/>
            <w:b w:val="false"/>
            <w:bCs w:val="false"/>
            <w:color w:val="000000"/>
            <w:sz w:val="28"/>
            <w:szCs w:val="28"/>
            <w:u w:val="none"/>
          </w:rPr>
          <w:t>Museo Diocesano, Brescia</w:t>
        </w:r>
        <w:r>
          <w:rPr>
            <w:rStyle w:val="CollegamentoInternet"/>
            <w:rFonts w:cs="Candara" w:ascii="Candara" w:hAnsi="Candara"/>
            <w:b w:val="false"/>
            <w:color w:val="000000"/>
            <w:sz w:val="28"/>
            <w:szCs w:val="28"/>
            <w:u w:val="none"/>
          </w:rPr>
          <w:t xml:space="preserve">; </w:t>
        </w:r>
        <w:r>
          <w:rPr>
            <w:rStyle w:val="CollegamentoInternet"/>
            <w:rFonts w:cs="Candara" w:ascii="Candara" w:hAnsi="Candara"/>
            <w:b w:val="false"/>
            <w:bCs w:val="false"/>
            <w:color w:val="000000"/>
            <w:sz w:val="28"/>
            <w:szCs w:val="28"/>
            <w:u w:val="none"/>
          </w:rPr>
          <w:t>Palazzo Tosio, Brescia</w:t>
        </w:r>
        <w:r>
          <w:rPr>
            <w:rStyle w:val="CollegamentoInternet"/>
            <w:rFonts w:cs="Candara" w:ascii="Candara" w:hAnsi="Candara"/>
            <w:b w:val="false"/>
            <w:color w:val="000000"/>
            <w:sz w:val="28"/>
            <w:szCs w:val="28"/>
            <w:u w:val="none"/>
          </w:rPr>
          <w:t xml:space="preserve"> (www.ateneo.brescia.it); </w:t>
        </w:r>
        <w:r>
          <w:rPr>
            <w:rStyle w:val="CollegamentoInternet"/>
            <w:rFonts w:cs="Candara" w:ascii="Candara" w:hAnsi="Candara"/>
            <w:b w:val="false"/>
            <w:bCs w:val="false"/>
            <w:color w:val="000000"/>
            <w:sz w:val="28"/>
            <w:szCs w:val="28"/>
            <w:u w:val="none"/>
          </w:rPr>
          <w:t>Collezione Paolo VI – Arte contemporanea, Concesio</w:t>
        </w:r>
        <w:r>
          <w:rPr>
            <w:rStyle w:val="CollegamentoInternet"/>
            <w:rFonts w:cs="Candara" w:ascii="Candara" w:hAnsi="Candara"/>
            <w:b w:val="false"/>
            <w:color w:val="000000"/>
            <w:sz w:val="28"/>
            <w:szCs w:val="28"/>
            <w:u w:val="none"/>
          </w:rPr>
          <w:t xml:space="preserve">; Martes, Museo d’arte Sorlini, Calvagese della Riviera; </w:t>
        </w:r>
        <w:r>
          <w:rPr>
            <w:rStyle w:val="CollegamentoInternet"/>
            <w:rFonts w:cs="Candara" w:ascii="Candara" w:hAnsi="Candara"/>
            <w:b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color w:val="000000"/>
            <w:sz w:val="28"/>
            <w:szCs w:val="28"/>
            <w:u w:val="none"/>
          </w:rPr>
          <w:t xml:space="preserve">Fondazione Ugo da Como, Lonato; Casa Museo Paolo e Carolina Zani, Cellatica; </w:t>
        </w:r>
        <w:r>
          <w:rPr>
            <w:rStyle w:val="CollegamentoInternet"/>
            <w:rFonts w:cs="Candara" w:ascii="Candara" w:hAnsi="Candara"/>
            <w:b w:val="false"/>
            <w:bCs w:val="false"/>
            <w:color w:val="000000"/>
            <w:sz w:val="28"/>
            <w:szCs w:val="28"/>
            <w:u w:val="none"/>
          </w:rPr>
          <w:t xml:space="preserve">Museo Lechi di Montichiari; Museo Franca Ghitti, Darfo Boario Terme; </w:t>
        </w:r>
        <w:r>
          <w:rPr>
            <w:rStyle w:val="CollegamentoInternet"/>
            <w:rFonts w:cs="Candara" w:ascii="Candara" w:hAnsi="Candara"/>
            <w:b w:val="false"/>
            <w:color w:val="000000"/>
            <w:sz w:val="28"/>
            <w:szCs w:val="28"/>
            <w:u w:val="none"/>
          </w:rPr>
          <w:t xml:space="preserve">Camus, Breno; Il Vittoriale degli Italiani, Gardone Riviera; </w:t>
        </w:r>
        <w:r>
          <w:rPr>
            <w:rStyle w:val="CollegamentoInternet"/>
            <w:rFonts w:cs="Candara" w:ascii="Candara" w:hAnsi="Candara"/>
            <w:b w:val="false"/>
            <w:bCs w:val="false"/>
            <w:i w:val="false"/>
            <w:iCs/>
            <w:color w:val="000000"/>
            <w:sz w:val="28"/>
            <w:szCs w:val="28"/>
            <w:u w:val="none"/>
          </w:rPr>
          <w:t>Museo di Salò, Salò</w:t>
        </w:r>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74">
        <w:r>
          <w:rPr>
            <w:rStyle w:val="CollegamentoInternet"/>
            <w:rFonts w:eastAsia="Candara" w:cs="Candara" w:ascii="Candara" w:hAnsi="Candara"/>
            <w:b/>
            <w:bCs w:val="false"/>
            <w:i w:val="false"/>
            <w:iCs w:val="false"/>
            <w:color w:val="000000"/>
            <w:sz w:val="44"/>
            <w:szCs w:val="44"/>
            <w:u w:val="none"/>
          </w:rPr>
          <w:t>INGRESSI</w:t>
        </w:r>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75">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76">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77">
        <w:r>
          <w:rPr>
            <w:rStyle w:val="CollegamentoInternet"/>
            <w:rFonts w:cs="Candara" w:ascii="Candara" w:hAnsi="Candara"/>
            <w:b/>
            <w:bCs/>
            <w:i w:val="false"/>
            <w:iCs/>
            <w:color w:val="000000"/>
            <w:sz w:val="28"/>
            <w:szCs w:val="28"/>
            <w:u w:val="none"/>
          </w:rPr>
          <w:t>Prima domenica del mese</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i w:val="false"/>
            <w:iCs/>
            <w:color w:val="000000"/>
            <w:sz w:val="28"/>
            <w:szCs w:val="28"/>
            <w:u w:val="none"/>
          </w:rPr>
          <w:t>(ottobre-maggio),</w:t>
        </w:r>
        <w:r>
          <w:rPr>
            <w:rStyle w:val="CollegamentoInternet"/>
            <w:rFonts w:cs="Candara" w:ascii="Candara" w:hAnsi="Candara"/>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Musei civici, Verona</w:t>
        </w:r>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pPr>
      <w:hyperlink r:id="rId78">
        <w:r>
          <w:rPr>
            <w:rStyle w:val="CollegamentoInternet"/>
            <w:rFonts w:cs="Candara" w:ascii="Candara" w:hAnsi="Candara"/>
            <w:b/>
            <w:i w:val="false"/>
            <w:iCs/>
            <w:color w:val="000000"/>
            <w:sz w:val="28"/>
            <w:szCs w:val="28"/>
            <w:u w:val="none"/>
          </w:rPr>
          <w:t>Musei civici di Brescia</w:t>
        </w:r>
        <w:r>
          <w:rPr>
            <w:rStyle w:val="CollegamentoInternet"/>
            <w:rFonts w:cs="Candara" w:ascii="Candara" w:hAnsi="Candara"/>
            <w:b w:val="false"/>
            <w:bCs w:val="false"/>
            <w:i w:val="false"/>
            <w:iCs/>
            <w:color w:val="000000"/>
            <w:sz w:val="28"/>
            <w:szCs w:val="28"/>
            <w:u w:val="none"/>
          </w:rPr>
          <w:t xml:space="preserve">: </w:t>
        </w:r>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r>
        <w:rPr>
          <w:rFonts w:cs="Candara" w:ascii="Candara" w:hAnsi="Candara"/>
          <w:i w:val="false"/>
          <w:iCs w:val="false"/>
          <w:color w:val="000000"/>
          <w:sz w:val="28"/>
          <w:szCs w:val="28"/>
          <w:u w:val="none"/>
          <w:lang w:eastAsia="ar-SA"/>
        </w:rPr>
        <w:t xml:space="preserve"> </w:t>
      </w:r>
      <w:r>
        <w:rPr>
          <w:rFonts w:cs="Candara" w:ascii="Candara" w:hAnsi="Candara"/>
          <w:b/>
          <w:bCs/>
          <w:i w:val="false"/>
          <w:iCs w:val="false"/>
          <w:color w:val="000000"/>
          <w:sz w:val="28"/>
          <w:szCs w:val="28"/>
          <w:u w:val="single"/>
          <w:lang w:eastAsia="ar-SA"/>
        </w:rPr>
        <w:t>In agosto i musei civici di Brescia saranno gratuiti per tutti i nati e i residenti di Brescia e provincia.</w:t>
      </w:r>
    </w:p>
    <w:p>
      <w:pPr>
        <w:pStyle w:val="Normal"/>
        <w:spacing w:lineRule="auto" w:line="240" w:before="0" w:after="0"/>
        <w:jc w:val="left"/>
        <w:rPr/>
      </w:pPr>
      <w:hyperlink r:id="rId79">
        <w:r>
          <w:rPr>
            <w:rStyle w:val="CollegamentoInternet"/>
            <w:rFonts w:cs="Candara" w:ascii="Candara" w:hAnsi="Candara"/>
            <w:b/>
            <w:bCs/>
            <w:i w:val="false"/>
            <w:iCs w:val="false"/>
            <w:color w:val="000000"/>
            <w:sz w:val="28"/>
            <w:szCs w:val="28"/>
            <w:u w:val="none"/>
            <w:lang w:eastAsia="ar-SA"/>
          </w:rPr>
          <w:t>Museo di Salò</w:t>
        </w:r>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80">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81">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82">
        <w:r>
          <w:rPr>
            <w:rStyle w:val="CollegamentoInternet"/>
            <w:rFonts w:cs="Candara" w:ascii="Candara" w:hAnsi="Candara"/>
            <w:b w:val="false"/>
            <w:color w:val="000000"/>
            <w:sz w:val="28"/>
            <w:szCs w:val="28"/>
            <w:u w:val="none"/>
          </w:rPr>
          <w:t>Musei bresciani accessibili con l’abbonamento:</w:t>
        </w:r>
        <w:r>
          <w:rPr>
            <w:rStyle w:val="CollegamentoInternet"/>
            <w:rFonts w:cs="Candara" w:ascii="Candara" w:hAnsi="Candara"/>
            <w:color w:val="000000"/>
            <w:sz w:val="28"/>
            <w:szCs w:val="28"/>
            <w:u w:val="none"/>
          </w:rPr>
          <w:t xml:space="preserve"> </w:t>
        </w:r>
        <w:r>
          <w:rPr>
            <w:rStyle w:val="CollegamentoInternet"/>
            <w:rFonts w:cs="Candara" w:ascii="Candara" w:hAnsi="Candara"/>
            <w:b w:val="false"/>
            <w:i w:val="false"/>
            <w:iCs/>
            <w:color w:val="000000"/>
            <w:sz w:val="28"/>
            <w:szCs w:val="28"/>
            <w:u w:val="none"/>
          </w:rPr>
          <w:t xml:space="preserve"> Museo di Santa Giulia, Capitolium e Parco archeologico “Brixia”, </w:t>
        </w:r>
        <w:r>
          <w:rPr>
            <w:rStyle w:val="CollegamentoInternet"/>
            <w:rFonts w:cs="Candara" w:ascii="Candara" w:hAnsi="Candara"/>
            <w:b w:val="false"/>
            <w:bCs w:val="false"/>
            <w:i w:val="false"/>
            <w:iCs/>
            <w:color w:val="000000"/>
            <w:sz w:val="28"/>
            <w:szCs w:val="28"/>
            <w:u w:val="none"/>
          </w:rPr>
          <w:t>Pinacoteca Tosio-Martinengo</w:t>
        </w:r>
        <w:r>
          <w:rPr>
            <w:rStyle w:val="CollegamentoInternet"/>
            <w:rFonts w:cs="Candara" w:ascii="Candara" w:hAnsi="Candara"/>
            <w:b w:val="false"/>
            <w:i w:val="false"/>
            <w:iCs/>
            <w:color w:val="000000"/>
            <w:sz w:val="28"/>
            <w:szCs w:val="28"/>
            <w:u w:val="none"/>
          </w:rPr>
          <w:t xml:space="preserve">, </w:t>
        </w:r>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83">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84">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85">
        <w:r>
          <w:rPr>
            <w:rStyle w:val="CollegamentoInternet"/>
            <w:rFonts w:cs="Candara" w:ascii="Candara" w:hAnsi="Candara"/>
            <w:b w:val="false"/>
            <w:bCs w:val="false"/>
            <w:color w:val="000000"/>
            <w:sz w:val="28"/>
            <w:szCs w:val="28"/>
            <w:u w:val="none"/>
          </w:rPr>
          <w:t xml:space="preserve">Mu.Sa, </w:t>
        </w:r>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86">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87">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88">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89">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90">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r>
          <w:rPr>
            <w:rStyle w:val="CollegamentoInternet"/>
            <w:i/>
            <w:iCs/>
            <w:color w:val="000000"/>
            <w:u w:val="none"/>
          </w:rPr>
          <w:t>www.tesorivicini.it/itinerari-mostre-da-ascoltare/</w:t>
        </w:r>
        <w:r>
          <w:rPr>
            <w:rStyle w:val="CollegamentoInternet"/>
            <w:rFonts w:cs="Candara" w:ascii="Candara" w:hAnsi="Candara"/>
            <w:i w:val="false"/>
            <w:iCs w:val="false"/>
            <w:color w:val="000000"/>
            <w:sz w:val="24"/>
            <w:szCs w:val="24"/>
            <w:u w:val="none"/>
          </w:rPr>
          <w:t xml:space="preserve">   </w:t>
        </w:r>
        <w:r>
          <w:rPr>
            <w:rStyle w:val="CollegamentoInternet"/>
            <w:rFonts w:cs="Candara" w:ascii="Candara" w:hAnsi="Candara"/>
            <w:i/>
            <w:iCs/>
            <w:color w:val="000000"/>
            <w:sz w:val="24"/>
            <w:szCs w:val="24"/>
            <w:u w:val="none"/>
          </w:rPr>
          <w:t>www.scienzagiovanissimi.it/musei  www.parchibresciani.it/musei</w:t>
        </w:r>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91">
        <w:r>
          <w:rPr>
            <w:rStyle w:val="CollegamentoInternet"/>
            <w:rFonts w:cs="Candara" w:ascii="Candara" w:hAnsi="Candara"/>
            <w:b/>
            <w:bCs/>
            <w:i/>
            <w:iCs/>
            <w:color w:val="1D1B11"/>
            <w:sz w:val="24"/>
            <w:szCs w:val="24"/>
            <w:u w:val="none"/>
          </w:rPr>
          <w:t>La  circolare “Mostre e musei per tutti” è redatta a cura di Loris Ramponi.</w:t>
        </w:r>
      </w:hyperlink>
    </w:p>
    <w:sectPr>
      <w:headerReference w:type="default" r:id="rId92"/>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Aptos">
    <w:altName w:val="Aptos EmbeddedFon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fals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https://www.facebook.com/AssociazioneAmiciDeiParchiEdelleRiserveNaturali/posts/pfbid02z2cFPDR2za5Z5QWmSZBqXfGqZiovvpyq3Vo3qsvnjvHkzszaHPojaADuCioq42hBl"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mailto:mostremuseipertutti@gmail.com" TargetMode="External"/><Relationship Id="rId8" Type="http://schemas.openxmlformats.org/officeDocument/2006/relationships/hyperlink" Target="mailto:mostremuseipertutti@gmail.com" TargetMode="External"/><Relationship Id="rId9" Type="http://schemas.openxmlformats.org/officeDocument/2006/relationships/hyperlink" Target="mailto:mostremuseipertutti@gmail.com" TargetMode="External"/><Relationship Id="rId10" Type="http://schemas.openxmlformats.org/officeDocument/2006/relationships/hyperlink" Target="mailto:mostremuseipertutti@gmail.com" TargetMode="External"/><Relationship Id="rId11" Type="http://schemas.openxmlformats.org/officeDocument/2006/relationships/hyperlink" Target="mailto:mostremuseipertutti@gmail.com"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https://www.facebook.com/groups/934362580087836"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mailto:mostremuseipertutti@gmail.com" TargetMode="External"/><Relationship Id="rId23" Type="http://schemas.openxmlformats.org/officeDocument/2006/relationships/hyperlink" Target="mailto:mostremuseipertutti@gmail.com" TargetMode="External"/><Relationship Id="rId24" Type="http://schemas.openxmlformats.org/officeDocument/2006/relationships/hyperlink" Target="https://www.facebook.com/photo/?fbid=8073596529329004&amp;set=gm.7636249173139055&amp;idorvanity=877723338991706" TargetMode="External"/><Relationship Id="rId25" Type="http://schemas.openxmlformats.org/officeDocument/2006/relationships/hyperlink" Target="https://zanihome.it/arte-e-scienza-online-abbinato-a-informascienza-n-434/?fbclid=IwZXh0bgNhZW0CMTAAAR0Q610zfUWZ-rwa5cbXGuq0lkNVDT3Bi2FzsuIVz_Kc7jTm0plkW_bZiWc_aem_eeFXdb9jylFBtoo8b0oCPQ"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mailto:mostremuseipertutti@gmail.com" TargetMode="External"/><Relationship Id="rId29" Type="http://schemas.openxmlformats.org/officeDocument/2006/relationships/hyperlink" Target="mailto:mostremuseipertutti@gmail.com" TargetMode="External"/><Relationship Id="rId30" Type="http://schemas.openxmlformats.org/officeDocument/2006/relationships/hyperlink" Target="mailto:mostremuseipertutti@gmail.com" TargetMode="External"/><Relationship Id="rId31" Type="http://schemas.openxmlformats.org/officeDocument/2006/relationships/hyperlink" Target="https://www.facebook.com/photo/?fbid=4564752783546747&amp;set=gm.4241379289292744" TargetMode="External"/><Relationship Id="rId32" Type="http://schemas.openxmlformats.org/officeDocument/2006/relationships/hyperlink" Target="mailto:mostremuseipertutti@gmail.com" TargetMode="External"/><Relationship Id="rId33" Type="http://schemas.openxmlformats.org/officeDocument/2006/relationships/hyperlink" Target="https://www.radiofrance.fr/franceculture/podcasts/le-temps-du-debat-d-ete/la-peinture-est-elle-l-avenir-de-l-art-contemporain-9970794" TargetMode="External"/><Relationship Id="rId34" Type="http://schemas.openxmlformats.org/officeDocument/2006/relationships/hyperlink" Target="mailto:mostremuseipertutti@gmail.com" TargetMode="External"/><Relationship Id="rId35" Type="http://schemas.openxmlformats.org/officeDocument/2006/relationships/hyperlink" Target="mailto:mostremuseipertutti@gmail.com" TargetMode="External"/><Relationship Id="rId36" Type="http://schemas.openxmlformats.org/officeDocument/2006/relationships/hyperlink" Target="mailto:mostremuseipertutti@gmail.com" TargetMode="External"/><Relationship Id="rId37" Type="http://schemas.openxmlformats.org/officeDocument/2006/relationships/hyperlink" Target="http://www.zanihome.it/" TargetMode="External"/><Relationship Id="rId38" Type="http://schemas.openxmlformats.org/officeDocument/2006/relationships/hyperlink" Target="https://zanihome.it/disegnare-la-natura-opere-di-maristella-arancio/"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mailto:mostremuseipertutti@gmail.com" TargetMode="External"/><Relationship Id="rId45" Type="http://schemas.openxmlformats.org/officeDocument/2006/relationships/hyperlink" Target="mailto:mostremuseipertutti@gmail.com" TargetMode="External"/><Relationship Id="rId46" Type="http://schemas.openxmlformats.org/officeDocument/2006/relationships/hyperlink" Target="mailto:mostremuseipertutti@gmail.com" TargetMode="External"/><Relationship Id="rId47" Type="http://schemas.openxmlformats.org/officeDocument/2006/relationships/hyperlink" Target="mailto:mostremuseipertutti@gmail.com" TargetMode="External"/><Relationship Id="rId48" Type="http://schemas.openxmlformats.org/officeDocument/2006/relationships/hyperlink" Target="mailto:mostremuseipertutti@gmail.com" TargetMode="External"/><Relationship Id="rId49" Type="http://schemas.openxmlformats.org/officeDocument/2006/relationships/hyperlink" Target="mailto:mostremuseipertutti@gmail.com"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mailto:mostremuseipertutti@gmail.com"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yperlink" Target="mailto:mostremuseipertutti@gmail.com" TargetMode="External"/><Relationship Id="rId76" Type="http://schemas.openxmlformats.org/officeDocument/2006/relationships/hyperlink" Target="mailto:mostremuseipertutti@gmail.com" TargetMode="External"/><Relationship Id="rId77" Type="http://schemas.openxmlformats.org/officeDocument/2006/relationships/hyperlink" Target="mailto:mostremuseipertutti@gmail.com" TargetMode="External"/><Relationship Id="rId78" Type="http://schemas.openxmlformats.org/officeDocument/2006/relationships/hyperlink" Target="mailto:mostremuseipertutti@gmail.com" TargetMode="External"/><Relationship Id="rId79" Type="http://schemas.openxmlformats.org/officeDocument/2006/relationships/hyperlink" Target="mailto:mostremuseipertutti@gmail.com" TargetMode="External"/><Relationship Id="rId80" Type="http://schemas.openxmlformats.org/officeDocument/2006/relationships/hyperlink" Target="mailto:mostremuseipertutti@gmail.com" TargetMode="External"/><Relationship Id="rId81" Type="http://schemas.openxmlformats.org/officeDocument/2006/relationships/hyperlink" Target="mailto:mostremuseipertutti@gmail.com" TargetMode="External"/><Relationship Id="rId82" Type="http://schemas.openxmlformats.org/officeDocument/2006/relationships/hyperlink" Target="mailto:mostremuseipertutti@gmail.com" TargetMode="External"/><Relationship Id="rId83" Type="http://schemas.openxmlformats.org/officeDocument/2006/relationships/hyperlink" Target="mailto:mostremuseipertutti@gmail.com" TargetMode="External"/><Relationship Id="rId84" Type="http://schemas.openxmlformats.org/officeDocument/2006/relationships/hyperlink" Target="mailto:mostremuseipertutti@gmail.com" TargetMode="External"/><Relationship Id="rId85" Type="http://schemas.openxmlformats.org/officeDocument/2006/relationships/hyperlink" Target="mailto:mostremuseipertutti@gmail.com" TargetMode="External"/><Relationship Id="rId86" Type="http://schemas.openxmlformats.org/officeDocument/2006/relationships/hyperlink" Target="mailto:mostremuseipertutti@gmail.com" TargetMode="External"/><Relationship Id="rId87" Type="http://schemas.openxmlformats.org/officeDocument/2006/relationships/hyperlink" Target="mailto:mostremuseipertutti@gmail.com" TargetMode="External"/><Relationship Id="rId88" Type="http://schemas.openxmlformats.org/officeDocument/2006/relationships/hyperlink" Target="mailto:mostremuseipertutti@gmail.com" TargetMode="External"/><Relationship Id="rId89" Type="http://schemas.openxmlformats.org/officeDocument/2006/relationships/hyperlink" Target="mailto:mostremuseipertutti@gmail.com" TargetMode="External"/><Relationship Id="rId90" Type="http://schemas.openxmlformats.org/officeDocument/2006/relationships/hyperlink" Target="mailto:mostremuseipertutti@gmail.com" TargetMode="External"/><Relationship Id="rId91" Type="http://schemas.openxmlformats.org/officeDocument/2006/relationships/hyperlink" Target="mailto:mostremuseipertutti@gmail.com" TargetMode="External"/><Relationship Id="rId92" Type="http://schemas.openxmlformats.org/officeDocument/2006/relationships/header" Target="header1.xml"/><Relationship Id="rId93" Type="http://schemas.openxmlformats.org/officeDocument/2006/relationships/numbering" Target="numbering.xml"/><Relationship Id="rId94" Type="http://schemas.openxmlformats.org/officeDocument/2006/relationships/fontTable" Target="fontTable.xml"/><Relationship Id="rId9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29725</TotalTime>
  <Application>LibreOffice/7.2.0.4$Windows_X86_64 LibreOffice_project/9a9c6381e3f7a62afc1329bd359cc48accb6435b</Application>
  <AppVersion>15.0000</AppVersion>
  <Pages>10</Pages>
  <Words>2878</Words>
  <Characters>18003</Characters>
  <CharactersWithSpaces>20785</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2024-08-06T15:20:36Z</dcterms:modified>
  <cp:revision>270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