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4"/>
        </w:numPr>
        <w:rPr/>
      </w:pPr>
      <w:r>
        <w:rPr>
          <w:rStyle w:val="Enfasi"/>
          <w:rFonts w:cs="Candara" w:ascii="Candara" w:hAnsi="Candara"/>
          <w:b/>
          <w:color w:val="1D1B11"/>
          <w:sz w:val="72"/>
          <w:szCs w:val="72"/>
        </w:rPr>
        <w:t>LE STANZE DELLE MERAVIGLIE</w:t>
      </w:r>
    </w:p>
    <w:p>
      <w:pPr>
        <w:pStyle w:val="Titolo2"/>
        <w:numPr>
          <w:ilvl w:val="1"/>
          <w:numId w:val="4"/>
        </w:numPr>
        <w:rPr/>
      </w:pPr>
      <w:r>
        <w:rPr>
          <w:rStyle w:val="Enfasi"/>
          <w:rFonts w:cs="Candara" w:ascii="Candara" w:hAnsi="Candara"/>
          <w:b/>
          <w:color w:val="1D1B11"/>
          <w:sz w:val="48"/>
          <w:szCs w:val="48"/>
        </w:rPr>
        <w:t>Mostre e musei per tutti n. 96 – Ottobre 2023</w:t>
      </w:r>
    </w:p>
    <w:p>
      <w:pPr>
        <w:pStyle w:val="Titolo2"/>
        <w:numPr>
          <w:ilvl w:val="1"/>
          <w:numId w:val="4"/>
        </w:numPr>
        <w:rPr/>
      </w:pPr>
      <w:r>
        <w:rPr>
          <w:rFonts w:cs="Candara" w:ascii="Candara" w:hAnsi="Candara"/>
          <w:color w:val="1D1B11"/>
          <w:sz w:val="28"/>
          <w:szCs w:val="28"/>
        </w:rPr>
        <w:t>Per ricevere la newsletter:</w:t>
      </w:r>
    </w:p>
    <w:p>
      <w:pPr>
        <w:pStyle w:val="Titolo2"/>
        <w:numPr>
          <w:ilvl w:val="1"/>
          <w:numId w:val="4"/>
        </w:numPr>
        <w:rPr/>
      </w:pPr>
      <w:r>
        <w:rPr>
          <w:rFonts w:cs="Candara" w:ascii="Candara" w:hAnsi="Candara"/>
          <w:color w:val="1D1B11"/>
          <w:sz w:val="28"/>
          <w:szCs w:val="28"/>
        </w:rPr>
        <w:t>Centro Studi e Ricerche Serafino Zani</w:t>
      </w:r>
    </w:p>
    <w:p>
      <w:pPr>
        <w:pStyle w:val="Titolo2"/>
        <w:numPr>
          <w:ilvl w:val="1"/>
          <w:numId w:val="4"/>
        </w:numPr>
        <w:rPr/>
      </w:pPr>
      <w:r>
        <w:rPr>
          <w:rFonts w:cs="Candara" w:ascii="Candara" w:hAnsi="Candara"/>
          <w:color w:val="1D1B11"/>
          <w:sz w:val="28"/>
          <w:szCs w:val="28"/>
        </w:rPr>
        <w:t>www.zanihome.it</w:t>
      </w:r>
    </w:p>
    <w:p>
      <w:pPr>
        <w:pStyle w:val="Normal"/>
        <w:numPr>
          <w:ilvl w:val="0"/>
          <w:numId w:val="4"/>
        </w:numPr>
        <w:jc w:val="center"/>
        <w:rPr/>
      </w:pPr>
      <w:hyperlink r:id="rId2">
        <w:r>
          <w:rPr>
            <w:rStyle w:val="CollegamentoInternet"/>
            <w:rFonts w:ascii="Candara" w:hAnsi="Candara"/>
            <w:color w:val="000000"/>
            <w:sz w:val="28"/>
            <w:szCs w:val="28"/>
          </w:rPr>
          <w:t>mostremuseipertutti@gmail.com</w:t>
        </w:r>
      </w:hyperlink>
    </w:p>
    <w:p>
      <w:pPr>
        <w:pStyle w:val="Nessunaspaziatura"/>
        <w:numPr>
          <w:ilvl w:val="0"/>
          <w:numId w:val="3"/>
        </w:numPr>
        <w:rPr>
          <w:rFonts w:ascii="Candara" w:hAnsi="Candara"/>
          <w:b/>
          <w:b/>
          <w:bCs/>
          <w:sz w:val="28"/>
          <w:szCs w:val="28"/>
        </w:rPr>
      </w:pPr>
      <w:r>
        <w:rPr>
          <w:b/>
          <w:bCs/>
          <w:sz w:val="28"/>
          <w:szCs w:val="28"/>
        </w:rPr>
        <w:t xml:space="preserve">PRESENTE INQUIETO E ARTE CONTEMPORANEA </w:t>
      </w:r>
    </w:p>
    <w:p>
      <w:pPr>
        <w:pStyle w:val="Nessunaspaziatura"/>
        <w:numPr>
          <w:ilvl w:val="0"/>
          <w:numId w:val="3"/>
        </w:numPr>
        <w:rPr>
          <w:rFonts w:ascii="Candara" w:hAnsi="Candara"/>
          <w:sz w:val="28"/>
          <w:szCs w:val="28"/>
        </w:rPr>
      </w:pPr>
      <w:r>
        <w:rPr>
          <w:sz w:val="28"/>
          <w:szCs w:val="28"/>
        </w:rPr>
        <w:t xml:space="preserve">L’arte contemporanea non ha ancora uno spazio museale permanente a Brescia - a parte la sala AAB di vicolo delle stelle che in passato aveva una maggior capienza nella storica sede di via Gramsci (1) -  mentre a Bergamo è già stata approvata la realizzazione della nuova Gamec (2). L’attenzione alle creazioni artistiche del presente era di casa nella dimora di Paolo Tosio. Il noto collezionista bresciano commissionava nuove opere  ai grandi artisti del suo tempo, come Canova e Hayez, come quelle che possiamo ammirare nell’ultima sala della Pinacoteca Tosio-Martinengo (2). Grazie alla mostra “Presente inquieto”, dedicata agli artisti di Brescia e Bergamo nella contemporaneità, come recita il sottotitolo, è possibile scoprire una ricca rassegna della produzione creativa dei più noti pittori, scultori e ideatori originari dei due territori riuniti nell’anno di Brescia Bergamo Capitale della Cultura. </w:t>
      </w:r>
    </w:p>
    <w:p>
      <w:pPr>
        <w:pStyle w:val="Nessunaspaziatura"/>
        <w:numPr>
          <w:ilvl w:val="0"/>
          <w:numId w:val="3"/>
        </w:numPr>
        <w:rPr>
          <w:rFonts w:ascii="Candara" w:hAnsi="Candara"/>
          <w:sz w:val="28"/>
          <w:szCs w:val="28"/>
        </w:rPr>
      </w:pPr>
      <w:r>
        <w:rPr>
          <w:sz w:val="28"/>
          <w:szCs w:val="28"/>
        </w:rPr>
      </w:r>
    </w:p>
    <w:p>
      <w:pPr>
        <w:pStyle w:val="Nessunaspaziatura"/>
        <w:numPr>
          <w:ilvl w:val="0"/>
          <w:numId w:val="3"/>
        </w:numPr>
        <w:rPr>
          <w:rFonts w:ascii="Candara" w:hAnsi="Candara"/>
          <w:b w:val="false"/>
          <w:b w:val="false"/>
          <w:bCs w:val="false"/>
          <w:sz w:val="28"/>
          <w:szCs w:val="28"/>
        </w:rPr>
      </w:pPr>
      <w:r>
        <w:rPr>
          <w:b/>
          <w:bCs/>
          <w:sz w:val="28"/>
          <w:szCs w:val="28"/>
        </w:rPr>
        <w:t xml:space="preserve">(1) </w:t>
      </w:r>
      <w:r>
        <w:rPr>
          <w:b w:val="false"/>
          <w:bCs w:val="false"/>
          <w:sz w:val="28"/>
          <w:szCs w:val="28"/>
        </w:rPr>
        <w:t xml:space="preserve">Il catalogo che documenta le numerose mostre allestite nel passato </w:t>
      </w:r>
      <w:r>
        <w:rPr>
          <w:b w:val="false"/>
          <w:bCs w:val="false"/>
          <w:sz w:val="28"/>
          <w:szCs w:val="28"/>
        </w:rPr>
        <w:t>in via Gramsci</w:t>
      </w:r>
      <w:r>
        <w:rPr>
          <w:b/>
          <w:bCs/>
          <w:sz w:val="28"/>
          <w:szCs w:val="28"/>
        </w:rPr>
        <w:t xml:space="preserve"> </w:t>
      </w:r>
      <w:r>
        <w:rPr>
          <w:b w:val="false"/>
          <w:bCs w:val="false"/>
          <w:sz w:val="28"/>
          <w:szCs w:val="28"/>
        </w:rPr>
        <w:t>dall’</w:t>
      </w:r>
      <w:r>
        <w:rPr>
          <w:b/>
          <w:bCs/>
          <w:sz w:val="28"/>
          <w:szCs w:val="28"/>
        </w:rPr>
        <w:t>Associazione Artisti Bresciani</w:t>
      </w:r>
      <w:r>
        <w:rPr>
          <w:b w:val="false"/>
          <w:bCs w:val="false"/>
          <w:sz w:val="28"/>
          <w:szCs w:val="28"/>
        </w:rPr>
        <w:t xml:space="preserve"> era in distribuzione gratuita negli spazi attigui alla biglietteria del Museo di Santa Giulia (2).</w:t>
      </w:r>
    </w:p>
    <w:p>
      <w:pPr>
        <w:pStyle w:val="Nessunaspaziatura"/>
        <w:numPr>
          <w:ilvl w:val="0"/>
          <w:numId w:val="3"/>
        </w:numPr>
        <w:rPr>
          <w:rFonts w:ascii="Candara" w:hAnsi="Candara"/>
          <w:b/>
          <w:b/>
          <w:bCs/>
          <w:sz w:val="28"/>
          <w:szCs w:val="28"/>
        </w:rPr>
      </w:pPr>
      <w:r>
        <w:rPr>
          <w:b/>
          <w:bCs/>
          <w:sz w:val="28"/>
          <w:szCs w:val="28"/>
        </w:rPr>
        <w:t>(2) Sedi accessibili con l’Abbonamento Musei Lombardia-</w:t>
      </w:r>
    </w:p>
    <w:p>
      <w:pPr>
        <w:pStyle w:val="Nessunaspaziatura"/>
        <w:rPr>
          <w:rFonts w:ascii="Candara" w:hAnsi="Candara"/>
          <w:b w:val="false"/>
          <w:b w:val="false"/>
          <w:bCs w:val="false"/>
          <w:sz w:val="28"/>
          <w:szCs w:val="28"/>
        </w:rPr>
      </w:pPr>
      <w:r>
        <w:rPr>
          <w:b w:val="false"/>
          <w:bCs w:val="false"/>
          <w:sz w:val="28"/>
          <w:szCs w:val="28"/>
        </w:rPr>
      </w:r>
    </w:p>
    <w:p>
      <w:pPr>
        <w:pStyle w:val="Nessunaspaziatura"/>
        <w:numPr>
          <w:ilvl w:val="0"/>
          <w:numId w:val="3"/>
        </w:numPr>
        <w:rPr>
          <w:b/>
          <w:b/>
          <w:bCs/>
        </w:rPr>
      </w:pPr>
      <w:r>
        <w:rPr>
          <w:b/>
          <w:bCs/>
          <w:sz w:val="28"/>
          <w:szCs w:val="28"/>
        </w:rPr>
        <w:t>Mostre a Brescia e Bergamo</w:t>
      </w:r>
    </w:p>
    <w:p>
      <w:pPr>
        <w:pStyle w:val="Nessunaspaziatura"/>
        <w:numPr>
          <w:ilvl w:val="0"/>
          <w:numId w:val="3"/>
        </w:numPr>
        <w:rPr>
          <w:b w:val="false"/>
          <w:b w:val="false"/>
          <w:bCs w:val="false"/>
          <w:sz w:val="28"/>
          <w:szCs w:val="28"/>
        </w:rPr>
      </w:pPr>
      <w:r>
        <w:rPr>
          <w:b w:val="false"/>
          <w:bCs w:val="false"/>
          <w:sz w:val="28"/>
          <w:szCs w:val="28"/>
        </w:rPr>
        <w:t>Fino all’</w:t>
      </w:r>
      <w:r>
        <w:rPr>
          <w:b/>
          <w:bCs/>
          <w:sz w:val="28"/>
          <w:szCs w:val="28"/>
        </w:rPr>
        <w:t>8 ottobre 2023</w:t>
      </w:r>
      <w:r>
        <w:rPr>
          <w:b w:val="false"/>
          <w:bCs w:val="false"/>
          <w:sz w:val="28"/>
          <w:szCs w:val="28"/>
        </w:rPr>
        <w:t xml:space="preserve">, </w:t>
      </w:r>
      <w:r>
        <w:rPr>
          <w:b/>
          <w:bCs/>
          <w:sz w:val="28"/>
          <w:szCs w:val="28"/>
        </w:rPr>
        <w:t>Presente inquieto,</w:t>
      </w:r>
      <w:r>
        <w:rPr>
          <w:b w:val="false"/>
          <w:bCs w:val="false"/>
          <w:sz w:val="28"/>
          <w:szCs w:val="28"/>
        </w:rPr>
        <w:t xml:space="preserve"> Sala Cavallerizza, via Cairoli, Brescia, (ore 16-19-30, lunedì escluso).  Dal 14 ottobre al 12 novembre, ex-chiesa della Maddalena, Bergamo.</w:t>
      </w:r>
    </w:p>
    <w:p>
      <w:pPr>
        <w:pStyle w:val="Nessunaspaziatura"/>
        <w:numPr>
          <w:ilvl w:val="0"/>
          <w:numId w:val="3"/>
        </w:numPr>
        <w:rPr/>
      </w:pPr>
      <w:r>
        <w:rPr>
          <w:rStyle w:val="Enfasi"/>
          <w:rFonts w:eastAsia="Candara" w:cs="Candara"/>
          <w:b w:val="false"/>
          <w:bCs w:val="false"/>
          <w:i w:val="false"/>
          <w:color w:val="1D1B11"/>
          <w:sz w:val="28"/>
          <w:szCs w:val="28"/>
          <w:lang w:eastAsia="ar-SA"/>
        </w:rPr>
        <w:t xml:space="preserve">Fino al </w:t>
      </w:r>
      <w:r>
        <w:rPr>
          <w:rStyle w:val="Enfasi"/>
          <w:rFonts w:eastAsia="Candara" w:cs="Candara"/>
          <w:b/>
          <w:bCs/>
          <w:i w:val="false"/>
          <w:color w:val="1D1B11"/>
          <w:sz w:val="28"/>
          <w:szCs w:val="28"/>
          <w:lang w:eastAsia="ar-SA"/>
        </w:rPr>
        <w:t xml:space="preserve">29 ottobre 2023, Rachel Whiteread...and the animals were sold, </w:t>
      </w:r>
      <w:r>
        <w:rPr>
          <w:rStyle w:val="Enfasi"/>
          <w:rFonts w:eastAsia="Candara" w:cs="Candara"/>
          <w:b w:val="false"/>
          <w:bCs w:val="false"/>
          <w:i w:val="false"/>
          <w:color w:val="1D1B11"/>
          <w:sz w:val="28"/>
          <w:szCs w:val="28"/>
          <w:lang w:eastAsia="ar-SA"/>
        </w:rPr>
        <w:t>GAMeC, Bergamo.</w:t>
      </w:r>
    </w:p>
    <w:p>
      <w:pPr>
        <w:pStyle w:val="Nessunaspaziatura"/>
        <w:numPr>
          <w:ilvl w:val="0"/>
          <w:numId w:val="3"/>
        </w:numPr>
        <w:rPr/>
      </w:pPr>
      <w:r>
        <w:rPr>
          <w:rStyle w:val="Enfasi"/>
          <w:rFonts w:eastAsia="Candara" w:cs="Candara"/>
          <w:b w:val="false"/>
          <w:bCs w:val="false"/>
          <w:i w:val="false"/>
          <w:color w:val="1D1B11"/>
          <w:sz w:val="28"/>
          <w:szCs w:val="28"/>
          <w:lang w:eastAsia="ar-SA"/>
        </w:rPr>
        <w:t xml:space="preserve">Fino al </w:t>
      </w:r>
      <w:r>
        <w:rPr>
          <w:rStyle w:val="Enfasi"/>
          <w:rFonts w:eastAsia="Candara" w:cs="Candara"/>
          <w:b/>
          <w:bCs/>
          <w:i w:val="false"/>
          <w:color w:val="1D1B11"/>
          <w:sz w:val="28"/>
          <w:szCs w:val="28"/>
          <w:lang w:eastAsia="ar-SA"/>
        </w:rPr>
        <w:t xml:space="preserve">14 gennaio 2024, Ali Cherry – Dreamless Night, </w:t>
      </w:r>
      <w:r>
        <w:rPr>
          <w:rStyle w:val="Enfasi"/>
          <w:rFonts w:eastAsia="Candara" w:cs="Candara"/>
          <w:b w:val="false"/>
          <w:bCs w:val="false"/>
          <w:i w:val="false"/>
          <w:color w:val="1D1B11"/>
          <w:sz w:val="28"/>
          <w:szCs w:val="28"/>
          <w:lang w:eastAsia="ar-SA"/>
        </w:rPr>
        <w:t xml:space="preserve">GAMeC, Bergamo </w:t>
      </w:r>
      <w:r>
        <w:rPr>
          <w:rStyle w:val="Enfasi"/>
          <w:rFonts w:eastAsia="Candara" w:cs="Candara"/>
          <w:b/>
          <w:bCs/>
          <w:i w:val="false"/>
          <w:color w:val="1D1B11"/>
          <w:sz w:val="28"/>
          <w:szCs w:val="28"/>
          <w:lang w:eastAsia="ar-SA"/>
        </w:rPr>
        <w:t>(dall’8 ottobre 2023).</w:t>
      </w:r>
    </w:p>
    <w:p>
      <w:pPr>
        <w:pStyle w:val="Normal"/>
        <w:numPr>
          <w:ilvl w:val="0"/>
          <w:numId w:val="3"/>
        </w:numPr>
        <w:spacing w:lineRule="auto" w:line="240" w:before="0" w:after="0"/>
        <w:jc w:val="left"/>
        <w:rPr>
          <w:b w:val="false"/>
          <w:b w:val="false"/>
          <w:bCs w:val="false"/>
          <w:sz w:val="28"/>
          <w:szCs w:val="28"/>
        </w:rPr>
      </w:pPr>
      <w:r>
        <w:rPr>
          <w:b w:val="false"/>
          <w:bCs w:val="false"/>
          <w:sz w:val="28"/>
          <w:szCs w:val="28"/>
        </w:rPr>
      </w:r>
    </w:p>
    <w:p>
      <w:pPr>
        <w:pStyle w:val="Nessunaspaziatura"/>
        <w:rPr>
          <w:sz w:val="28"/>
          <w:szCs w:val="28"/>
        </w:rPr>
      </w:pPr>
      <w:r>
        <w:rPr>
          <w:b/>
          <w:bCs/>
          <w:color w:val="000000"/>
          <w:sz w:val="28"/>
          <w:szCs w:val="28"/>
          <w:u w:val="none"/>
        </w:rPr>
        <w:t>LO SCAFFALE DELL’ARTE</w:t>
      </w:r>
    </w:p>
    <w:p>
      <w:pPr>
        <w:pStyle w:val="Titoloprincipale"/>
        <w:jc w:val="left"/>
        <w:rPr>
          <w:sz w:val="28"/>
          <w:szCs w:val="28"/>
        </w:rPr>
      </w:pPr>
      <w:r>
        <w:rPr>
          <w:rFonts w:cs="Candara" w:ascii="Candara" w:hAnsi="Candara"/>
          <w:b w:val="false"/>
          <w:color w:val="1D1B11"/>
          <w:sz w:val="28"/>
          <w:szCs w:val="28"/>
        </w:rPr>
        <w:t>In questo capitolo vengono segnalate le informazioni relative ai cataloghi di recenti esposizioni disponibili presso le biblioteche della rete bresciana e cremonese e di quelle confinanti con il territorio bresciano.</w:t>
      </w:r>
    </w:p>
    <w:p>
      <w:pPr>
        <w:pStyle w:val="Titoloprincipale"/>
        <w:jc w:val="left"/>
        <w:rPr/>
      </w:pPr>
      <w:r>
        <w:rPr>
          <w:rFonts w:ascii="Candara" w:hAnsi="Candara"/>
          <w:b w:val="false"/>
          <w:bCs w:val="false"/>
          <w:color w:val="000000"/>
          <w:sz w:val="28"/>
          <w:szCs w:val="28"/>
        </w:rPr>
        <w:t xml:space="preserve">Le biblioteche sono invitate a collaborare a questa iniziativa. E’ sufficiente inviare i titoli dei cataloghi delle mostre d’arte che sono stati acquisiti di recente. </w:t>
      </w:r>
    </w:p>
    <w:p>
      <w:pPr>
        <w:pStyle w:val="Nessunaspaziatura"/>
        <w:rPr/>
      </w:pPr>
      <w:r>
        <w:rPr>
          <w:color w:val="000000"/>
          <w:sz w:val="28"/>
          <w:szCs w:val="28"/>
        </w:rPr>
        <w:t xml:space="preserve">Info: </w:t>
      </w:r>
      <w:hyperlink r:id="rId3">
        <w:r>
          <w:rPr>
            <w:rStyle w:val="CollegamentoInternet"/>
            <w:color w:val="000000"/>
            <w:sz w:val="28"/>
            <w:szCs w:val="28"/>
          </w:rPr>
          <w:t>mostremuseipertutti@gmail.com</w:t>
        </w:r>
      </w:hyperlink>
    </w:p>
    <w:p>
      <w:pPr>
        <w:pStyle w:val="Nessunaspaziatura"/>
        <w:rPr>
          <w:sz w:val="28"/>
          <w:szCs w:val="28"/>
        </w:rPr>
      </w:pPr>
      <w:r>
        <w:rPr>
          <w:b w:val="false"/>
          <w:bCs w:val="false"/>
          <w:color w:val="000000"/>
          <w:sz w:val="28"/>
          <w:szCs w:val="28"/>
          <w:u w:val="none"/>
        </w:rPr>
        <w:t>https://www.facebook.com/photo/?fbid=4594246273930731&amp;set=gm.4270602559703750</w:t>
      </w:r>
    </w:p>
    <w:p>
      <w:pPr>
        <w:pStyle w:val="Nessunaspaziatura"/>
        <w:jc w:val="left"/>
        <w:rPr>
          <w:rFonts w:ascii="Candara" w:hAnsi="Candara" w:cs="Candara"/>
          <w:b w:val="false"/>
          <w:b w:val="false"/>
          <w:bCs w:val="false"/>
          <w:i w:val="false"/>
          <w:i w:val="false"/>
          <w:color w:val="1D1B11"/>
          <w:sz w:val="28"/>
          <w:szCs w:val="28"/>
          <w:u w:val="none"/>
          <w:lang w:eastAsia="ar-SA"/>
        </w:rPr>
      </w:pPr>
      <w:r>
        <w:rPr>
          <w:rFonts w:cs="Candara"/>
          <w:b w:val="false"/>
          <w:bCs w:val="false"/>
          <w:i w:val="false"/>
          <w:color w:val="1D1B11"/>
          <w:sz w:val="28"/>
          <w:szCs w:val="28"/>
          <w:u w:val="none"/>
          <w:lang w:eastAsia="ar-SA"/>
        </w:rPr>
        <w:t>Alle</w:t>
      </w:r>
      <w:r>
        <w:rPr>
          <w:rFonts w:cs="Candara"/>
          <w:b w:val="false"/>
          <w:bCs w:val="false"/>
          <w:i w:val="false"/>
          <w:color w:val="1D1B11"/>
          <w:sz w:val="28"/>
          <w:szCs w:val="28"/>
          <w:u w:val="none"/>
          <w:lang w:eastAsia="ar-SA"/>
        </w:rPr>
        <w:t xml:space="preserve"> biblioteche che operano nei Comuni dove sono ubicati dei musei </w:t>
      </w:r>
      <w:r>
        <w:rPr>
          <w:rFonts w:cs="Candara"/>
          <w:b w:val="false"/>
          <w:bCs w:val="false"/>
          <w:i w:val="false"/>
          <w:color w:val="1D1B11"/>
          <w:sz w:val="28"/>
          <w:szCs w:val="28"/>
          <w:u w:val="none"/>
          <w:lang w:eastAsia="ar-SA"/>
        </w:rPr>
        <w:t xml:space="preserve">suggeriamo di </w:t>
      </w:r>
      <w:r>
        <w:rPr>
          <w:rFonts w:cs="Candara"/>
          <w:b w:val="false"/>
          <w:bCs w:val="false"/>
          <w:i w:val="false"/>
          <w:color w:val="1D1B11"/>
          <w:sz w:val="28"/>
          <w:szCs w:val="28"/>
          <w:u w:val="none"/>
          <w:lang w:eastAsia="ar-SA"/>
        </w:rPr>
        <w:t xml:space="preserve">raccogliere sui loro scaffali le pubblicazioni delle sedi espositive permanenti. A titolo di esempio ecco le pubblicazioni edite dal </w:t>
      </w:r>
      <w:r>
        <w:rPr>
          <w:b/>
          <w:bCs/>
          <w:sz w:val="28"/>
          <w:szCs w:val="28"/>
        </w:rPr>
        <w:t>Museo della Fondazione Paolo e Carolina Zani di Cellatica</w:t>
      </w:r>
      <w:r>
        <w:rPr>
          <w:b w:val="false"/>
          <w:bCs w:val="false"/>
          <w:sz w:val="28"/>
          <w:szCs w:val="28"/>
        </w:rPr>
        <w:t>. Quello che segue è l’e</w:t>
      </w:r>
      <w:r>
        <w:rPr>
          <w:sz w:val="28"/>
          <w:szCs w:val="28"/>
        </w:rPr>
        <w:t xml:space="preserve">lenco delle mostre allestite nella casa-museo, </w:t>
      </w:r>
      <w:r>
        <w:rPr>
          <w:sz w:val="28"/>
          <w:szCs w:val="28"/>
        </w:rPr>
        <w:t>quasi sempre</w:t>
      </w:r>
      <w:r>
        <w:rPr>
          <w:sz w:val="28"/>
          <w:szCs w:val="28"/>
        </w:rPr>
        <w:t xml:space="preserve"> accompag</w:t>
      </w:r>
      <w:r>
        <w:rPr>
          <w:b w:val="false"/>
          <w:bCs w:val="false"/>
          <w:sz w:val="28"/>
          <w:szCs w:val="28"/>
        </w:rPr>
        <w:t>nate dalla pubblicazione di un catalogo.</w:t>
      </w:r>
    </w:p>
    <w:p>
      <w:pPr>
        <w:pStyle w:val="Testopreformattato"/>
        <w:numPr>
          <w:ilvl w:val="0"/>
          <w:numId w:val="4"/>
        </w:numPr>
        <w:rPr/>
      </w:pPr>
      <w:r>
        <w:rPr>
          <w:rStyle w:val="Enfasiforte"/>
          <w:rFonts w:ascii="Candara" w:hAnsi="Candara"/>
          <w:b w:val="false"/>
          <w:bCs w:val="false"/>
          <w:i/>
          <w:iCs/>
          <w:sz w:val="28"/>
          <w:szCs w:val="28"/>
        </w:rPr>
        <w:t>Bernini Privato</w:t>
      </w:r>
      <w:r>
        <w:rPr>
          <w:rStyle w:val="Enfasiforte"/>
          <w:rFonts w:ascii="Candara" w:hAnsi="Candara"/>
          <w:b w:val="false"/>
          <w:bCs w:val="false"/>
          <w:i w:val="false"/>
          <w:iCs w:val="false"/>
          <w:sz w:val="28"/>
          <w:szCs w:val="28"/>
        </w:rPr>
        <w:t xml:space="preserve">, </w:t>
      </w:r>
      <w:r>
        <w:rPr>
          <w:rStyle w:val="Enfasiforte"/>
          <w:rFonts w:ascii="Candara" w:hAnsi="Candara"/>
          <w:b w:val="false"/>
          <w:bCs w:val="false"/>
          <w:sz w:val="28"/>
          <w:szCs w:val="28"/>
        </w:rPr>
        <w:t>La forza e l’inquietudine,</w:t>
      </w:r>
      <w:r>
        <w:rPr>
          <w:rFonts w:ascii="Candara" w:hAnsi="Candara"/>
          <w:b w:val="false"/>
          <w:bCs w:val="false"/>
          <w:sz w:val="28"/>
          <w:szCs w:val="28"/>
        </w:rPr>
        <w:t xml:space="preserve"> 2023  </w:t>
      </w:r>
    </w:p>
    <w:p>
      <w:pPr>
        <w:pStyle w:val="Testopreformattato"/>
        <w:numPr>
          <w:ilvl w:val="0"/>
          <w:numId w:val="4"/>
        </w:numPr>
        <w:rPr/>
      </w:pPr>
      <w:r>
        <w:rPr>
          <w:rStyle w:val="Enfasi"/>
          <w:rFonts w:ascii="Candara" w:hAnsi="Candara"/>
          <w:b w:val="false"/>
          <w:bCs w:val="false"/>
          <w:i/>
          <w:iCs/>
          <w:sz w:val="28"/>
          <w:szCs w:val="28"/>
          <w:u w:val="none"/>
        </w:rPr>
        <w:t>Il colore delle pietre</w:t>
      </w:r>
      <w:r>
        <w:rPr>
          <w:rStyle w:val="Enfasi"/>
          <w:rFonts w:ascii="Candara" w:hAnsi="Candara"/>
          <w:b w:val="false"/>
          <w:bCs w:val="false"/>
          <w:i w:val="false"/>
          <w:iCs w:val="false"/>
          <w:sz w:val="28"/>
          <w:szCs w:val="28"/>
          <w:u w:val="none"/>
        </w:rPr>
        <w:t xml:space="preserve">, </w:t>
      </w:r>
      <w:r>
        <w:rPr>
          <w:rStyle w:val="Enfasiforte"/>
          <w:rFonts w:ascii="Candara" w:hAnsi="Candara"/>
          <w:b w:val="false"/>
          <w:bCs w:val="false"/>
          <w:sz w:val="28"/>
          <w:szCs w:val="28"/>
        </w:rPr>
        <w:t>Dal museo alle città di Brescia e Bergamo,</w:t>
      </w:r>
      <w:r>
        <w:rPr>
          <w:rFonts w:ascii="Candara" w:hAnsi="Candara"/>
          <w:b w:val="false"/>
          <w:bCs w:val="false"/>
          <w:sz w:val="28"/>
          <w:szCs w:val="28"/>
        </w:rPr>
        <w:t xml:space="preserve"> 2023</w:t>
      </w:r>
    </w:p>
    <w:p>
      <w:pPr>
        <w:pStyle w:val="Testopreformattato"/>
        <w:numPr>
          <w:ilvl w:val="0"/>
          <w:numId w:val="4"/>
        </w:numPr>
        <w:rPr/>
      </w:pPr>
      <w:r>
        <w:rPr>
          <w:rStyle w:val="Enfasi"/>
          <w:rFonts w:ascii="Candara" w:hAnsi="Candara"/>
          <w:b w:val="false"/>
          <w:bCs w:val="false"/>
          <w:i/>
          <w:iCs/>
          <w:sz w:val="28"/>
          <w:szCs w:val="28"/>
        </w:rPr>
        <w:t>Eleganze barocche</w:t>
      </w:r>
      <w:r>
        <w:rPr>
          <w:rStyle w:val="Enfasi"/>
          <w:rFonts w:ascii="Candara" w:hAnsi="Candara"/>
          <w:b w:val="false"/>
          <w:bCs w:val="false"/>
          <w:i w:val="false"/>
          <w:iCs w:val="false"/>
          <w:sz w:val="28"/>
          <w:szCs w:val="28"/>
        </w:rPr>
        <w:t>, Isabelle de Borchgrave nella Casa Museo, 2023</w:t>
      </w:r>
    </w:p>
    <w:p>
      <w:pPr>
        <w:pStyle w:val="Testopreformattato"/>
        <w:numPr>
          <w:ilvl w:val="0"/>
          <w:numId w:val="4"/>
        </w:numPr>
        <w:rPr/>
      </w:pPr>
      <w:r>
        <w:rPr>
          <w:rStyle w:val="Enfasiforte"/>
          <w:rFonts w:ascii="Candara" w:hAnsi="Candara"/>
          <w:b w:val="false"/>
          <w:bCs w:val="false"/>
          <w:i/>
          <w:iCs/>
          <w:sz w:val="28"/>
          <w:szCs w:val="28"/>
        </w:rPr>
        <w:t>Rosalba Carriera</w:t>
      </w:r>
      <w:r>
        <w:rPr>
          <w:rStyle w:val="Enfasiforte"/>
          <w:rFonts w:ascii="Candara" w:hAnsi="Candara"/>
          <w:b w:val="false"/>
          <w:bCs w:val="false"/>
          <w:sz w:val="28"/>
          <w:szCs w:val="28"/>
        </w:rPr>
        <w:t xml:space="preserve">, </w:t>
      </w:r>
      <w:r>
        <w:rPr>
          <w:rStyle w:val="Enfasi"/>
          <w:rFonts w:ascii="Candara" w:hAnsi="Candara"/>
          <w:b w:val="false"/>
          <w:bCs w:val="false"/>
          <w:i w:val="false"/>
          <w:iCs w:val="false"/>
          <w:sz w:val="28"/>
          <w:szCs w:val="28"/>
        </w:rPr>
        <w:t>La Veneziana che ritrae l’Europa del Settecento</w:t>
      </w:r>
    </w:p>
    <w:p>
      <w:pPr>
        <w:pStyle w:val="Testopreformattato"/>
        <w:numPr>
          <w:ilvl w:val="0"/>
          <w:numId w:val="4"/>
        </w:numPr>
        <w:rPr/>
      </w:pPr>
      <w:r>
        <w:rPr>
          <w:rStyle w:val="Enfasiforte"/>
          <w:rFonts w:ascii="Candara" w:hAnsi="Candara"/>
          <w:b w:val="false"/>
          <w:bCs w:val="false"/>
          <w:i/>
          <w:iCs/>
          <w:sz w:val="28"/>
          <w:szCs w:val="28"/>
        </w:rPr>
        <w:t>La Fiasca della Luna e il fascino d’Oriente</w:t>
      </w:r>
      <w:r>
        <w:rPr>
          <w:rStyle w:val="Enfasiforte"/>
          <w:rFonts w:ascii="Candara" w:hAnsi="Candara"/>
          <w:b w:val="false"/>
          <w:bCs w:val="false"/>
          <w:sz w:val="28"/>
          <w:szCs w:val="28"/>
        </w:rPr>
        <w:t xml:space="preserve">, </w:t>
      </w:r>
      <w:r>
        <w:rPr>
          <w:rFonts w:ascii="Candara" w:hAnsi="Candara"/>
          <w:b w:val="false"/>
          <w:bCs w:val="false"/>
          <w:sz w:val="28"/>
          <w:szCs w:val="28"/>
        </w:rPr>
        <w:t>Il bianco e il blu nelle porcellane Ming e Quing, 2022</w:t>
      </w:r>
    </w:p>
    <w:p>
      <w:pPr>
        <w:pStyle w:val="Testopreformattato"/>
        <w:numPr>
          <w:ilvl w:val="0"/>
          <w:numId w:val="4"/>
        </w:numPr>
        <w:rPr>
          <w:b w:val="false"/>
          <w:b w:val="false"/>
          <w:bCs w:val="false"/>
        </w:rPr>
      </w:pPr>
      <w:r>
        <w:rPr>
          <w:rFonts w:ascii="Candara" w:hAnsi="Candara"/>
          <w:b w:val="false"/>
          <w:bCs w:val="false"/>
          <w:i/>
          <w:iCs/>
          <w:sz w:val="28"/>
          <w:szCs w:val="28"/>
        </w:rPr>
        <w:t>Dono d’amore</w:t>
      </w:r>
      <w:r>
        <w:rPr>
          <w:rFonts w:ascii="Candara" w:hAnsi="Candara"/>
          <w:b w:val="false"/>
          <w:bCs w:val="false"/>
          <w:sz w:val="28"/>
          <w:szCs w:val="28"/>
        </w:rPr>
        <w:t>. La Sacra Famiglia di Maria Callas nella Casa Museo, 2022</w:t>
      </w:r>
    </w:p>
    <w:p>
      <w:pPr>
        <w:pStyle w:val="Testopreformattato"/>
        <w:numPr>
          <w:ilvl w:val="0"/>
          <w:numId w:val="4"/>
        </w:numPr>
        <w:rPr/>
      </w:pPr>
      <w:r>
        <w:rPr>
          <w:rStyle w:val="Enfasiforte"/>
          <w:rFonts w:ascii="Candara" w:hAnsi="Candara"/>
          <w:b w:val="false"/>
          <w:bCs w:val="false"/>
          <w:i/>
          <w:iCs/>
          <w:sz w:val="28"/>
          <w:szCs w:val="28"/>
        </w:rPr>
        <w:t>Sguardo d’Artista</w:t>
      </w:r>
      <w:r>
        <w:rPr>
          <w:rStyle w:val="Enfasiforte"/>
          <w:rFonts w:ascii="Candara" w:hAnsi="Candara"/>
          <w:b w:val="false"/>
          <w:bCs w:val="false"/>
          <w:sz w:val="28"/>
          <w:szCs w:val="28"/>
        </w:rPr>
        <w:t xml:space="preserve">, </w:t>
      </w:r>
      <w:r>
        <w:rPr>
          <w:rStyle w:val="Enfasi"/>
          <w:rFonts w:ascii="Candara" w:hAnsi="Candara"/>
          <w:b w:val="false"/>
          <w:bCs w:val="false"/>
          <w:i w:val="false"/>
          <w:iCs w:val="false"/>
          <w:sz w:val="28"/>
          <w:szCs w:val="28"/>
        </w:rPr>
        <w:t>Giorgione, Carpioni, Guardi e Canaletto tra mistero, mito e invenzione,</w:t>
      </w:r>
      <w:r>
        <w:rPr>
          <w:rFonts w:ascii="Candara" w:hAnsi="Candara"/>
          <w:b w:val="false"/>
          <w:bCs w:val="false"/>
          <w:sz w:val="28"/>
          <w:szCs w:val="28"/>
        </w:rPr>
        <w:t xml:space="preserve"> 2022</w:t>
      </w:r>
    </w:p>
    <w:p>
      <w:pPr>
        <w:pStyle w:val="Testopreformattato"/>
        <w:numPr>
          <w:ilvl w:val="0"/>
          <w:numId w:val="4"/>
        </w:numPr>
        <w:rPr/>
      </w:pPr>
      <w:r>
        <w:rPr>
          <w:rStyle w:val="Enfasiforte"/>
          <w:rFonts w:ascii="Candara" w:hAnsi="Candara"/>
          <w:b w:val="false"/>
          <w:bCs w:val="false"/>
          <w:i/>
          <w:iCs/>
          <w:sz w:val="28"/>
          <w:szCs w:val="28"/>
        </w:rPr>
        <w:t>Meraviglioso!</w:t>
      </w:r>
      <w:r>
        <w:rPr>
          <w:rStyle w:val="Enfasiforte"/>
          <w:rFonts w:ascii="Candara" w:hAnsi="Candara"/>
          <w:b w:val="false"/>
          <w:bCs w:val="false"/>
          <w:sz w:val="28"/>
          <w:szCs w:val="28"/>
        </w:rPr>
        <w:t xml:space="preserve"> Un capolavoro fiorito del barocco europeo</w:t>
      </w:r>
      <w:r>
        <w:rPr>
          <w:rFonts w:ascii="Candara" w:hAnsi="Candara"/>
          <w:b w:val="false"/>
          <w:bCs w:val="false"/>
          <w:sz w:val="28"/>
          <w:szCs w:val="28"/>
        </w:rPr>
        <w:t xml:space="preserve">, </w:t>
      </w:r>
      <w:r>
        <w:rPr>
          <w:rStyle w:val="Enfasiforte"/>
          <w:rFonts w:ascii="Candara" w:hAnsi="Candara"/>
          <w:b w:val="false"/>
          <w:bCs w:val="false"/>
          <w:sz w:val="28"/>
          <w:szCs w:val="28"/>
        </w:rPr>
        <w:t>2021</w:t>
      </w:r>
    </w:p>
    <w:p>
      <w:pPr>
        <w:pStyle w:val="Testopreformattato"/>
        <w:numPr>
          <w:ilvl w:val="0"/>
          <w:numId w:val="4"/>
        </w:numPr>
        <w:rPr>
          <w:b w:val="false"/>
          <w:b w:val="false"/>
          <w:bCs w:val="false"/>
        </w:rPr>
      </w:pPr>
      <w:r>
        <w:rPr>
          <w:rFonts w:ascii="Candara" w:hAnsi="Candara"/>
          <w:b w:val="false"/>
          <w:bCs w:val="false"/>
          <w:sz w:val="28"/>
          <w:szCs w:val="28"/>
          <w:u w:val="none"/>
        </w:rPr>
        <w:t xml:space="preserve">Canaletto, Guardi, Bellotto e Marieschi protagoniste in </w:t>
      </w:r>
      <w:r>
        <w:rPr>
          <w:rFonts w:ascii="Candara" w:hAnsi="Candara"/>
          <w:b w:val="false"/>
          <w:bCs w:val="false"/>
          <w:sz w:val="28"/>
          <w:szCs w:val="28"/>
        </w:rPr>
        <w:t xml:space="preserve">Armenia della mostra </w:t>
      </w:r>
      <w:r>
        <w:rPr>
          <w:rFonts w:ascii="Candara" w:hAnsi="Candara"/>
          <w:b w:val="false"/>
          <w:bCs w:val="false"/>
          <w:i/>
          <w:iCs/>
          <w:sz w:val="28"/>
          <w:szCs w:val="28"/>
        </w:rPr>
        <w:t>Venezia e Piazza San Marco</w:t>
      </w:r>
      <w:r>
        <w:rPr>
          <w:rFonts w:ascii="Candara" w:hAnsi="Candara"/>
          <w:b w:val="false"/>
          <w:bCs w:val="false"/>
          <w:sz w:val="28"/>
          <w:szCs w:val="28"/>
        </w:rPr>
        <w:t>, 2020</w:t>
      </w:r>
    </w:p>
    <w:p>
      <w:pPr>
        <w:pStyle w:val="Testopreformattato"/>
        <w:numPr>
          <w:ilvl w:val="0"/>
          <w:numId w:val="4"/>
        </w:numPr>
        <w:rPr/>
      </w:pPr>
      <w:r>
        <w:rPr>
          <w:rStyle w:val="Enfasiforte"/>
          <w:rFonts w:ascii="Candara" w:hAnsi="Candara"/>
          <w:b w:val="false"/>
          <w:bCs w:val="false"/>
          <w:i/>
          <w:iCs/>
          <w:sz w:val="28"/>
          <w:szCs w:val="28"/>
        </w:rPr>
        <w:t>L’Opera ospite. La Cleopatra Barberini</w:t>
      </w:r>
      <w:r>
        <w:rPr>
          <w:rStyle w:val="Enfasiforte"/>
          <w:rFonts w:ascii="Candara" w:hAnsi="Candara"/>
          <w:b w:val="false"/>
          <w:bCs w:val="false"/>
          <w:sz w:val="28"/>
          <w:szCs w:val="28"/>
        </w:rPr>
        <w:t>, affetti barocchi nel dipinto di Giovanni Lanfranco, 2020</w:t>
      </w:r>
    </w:p>
    <w:p>
      <w:pPr>
        <w:pStyle w:val="Testopreformattato"/>
        <w:numPr>
          <w:ilvl w:val="1"/>
          <w:numId w:val="4"/>
        </w:numPr>
        <w:jc w:val="left"/>
        <w:rPr>
          <w:rFonts w:ascii="Candara" w:hAnsi="Candara" w:cs="Candara"/>
          <w:b w:val="false"/>
          <w:b w:val="false"/>
          <w:bCs w:val="false"/>
          <w:i w:val="false"/>
          <w:i w:val="false"/>
          <w:color w:val="1D1B11"/>
          <w:sz w:val="28"/>
          <w:szCs w:val="28"/>
          <w:u w:val="none"/>
          <w:lang w:eastAsia="ar-SA"/>
        </w:rPr>
      </w:pPr>
      <w:r>
        <w:rPr>
          <w:rFonts w:cs="Candara" w:ascii="Candara" w:hAnsi="Candara"/>
          <w:b w:val="false"/>
          <w:bCs w:val="false"/>
          <w:i w:val="false"/>
          <w:color w:val="1D1B11"/>
          <w:sz w:val="28"/>
          <w:szCs w:val="28"/>
          <w:u w:val="none"/>
          <w:lang w:eastAsia="ar-SA"/>
        </w:rPr>
      </w:r>
    </w:p>
    <w:p>
      <w:pPr>
        <w:pStyle w:val="Nessunaspaziatura"/>
        <w:rPr>
          <w:sz w:val="28"/>
          <w:szCs w:val="28"/>
        </w:rPr>
      </w:pPr>
      <w:r>
        <w:rPr>
          <w:b/>
          <w:bCs/>
          <w:color w:val="000000"/>
          <w:sz w:val="28"/>
          <w:szCs w:val="28"/>
          <w:u w:val="none"/>
        </w:rPr>
        <w:t>TESORI IN VIAGGIO</w:t>
      </w:r>
    </w:p>
    <w:p>
      <w:pPr>
        <w:pStyle w:val="Nessunaspaziatura"/>
        <w:rPr>
          <w:sz w:val="28"/>
          <w:szCs w:val="28"/>
        </w:rPr>
      </w:pPr>
      <w:r>
        <w:rPr>
          <w:b/>
          <w:bCs/>
          <w:color w:val="000000"/>
          <w:sz w:val="28"/>
          <w:szCs w:val="28"/>
          <w:u w:val="none"/>
        </w:rPr>
        <w:t xml:space="preserve">Alla scoperta dei prestiti delle mostre </w:t>
      </w:r>
    </w:p>
    <w:p>
      <w:pPr>
        <w:pStyle w:val="Nessunaspaziatura"/>
        <w:rPr/>
      </w:pPr>
      <w:r>
        <w:rPr>
          <w:b w:val="false"/>
          <w:bCs w:val="false"/>
          <w:i w:val="false"/>
          <w:caps w:val="false"/>
          <w:smallCaps w:val="false"/>
          <w:color w:val="000000"/>
          <w:spacing w:val="0"/>
          <w:sz w:val="28"/>
          <w:szCs w:val="28"/>
          <w:u w:val="none"/>
        </w:rPr>
        <w:t xml:space="preserve">Fino al 29 ottobre è aperta a Los Angeles, in collaborazione con il </w:t>
      </w:r>
      <w:r>
        <w:rPr>
          <w:b/>
          <w:bCs/>
          <w:i w:val="false"/>
          <w:caps w:val="false"/>
          <w:smallCaps w:val="false"/>
          <w:color w:val="000000"/>
          <w:spacing w:val="0"/>
          <w:sz w:val="28"/>
          <w:szCs w:val="28"/>
          <w:u w:val="none"/>
        </w:rPr>
        <w:t>J. Paul Getty Museum</w:t>
      </w:r>
      <w:r>
        <w:rPr>
          <w:b w:val="false"/>
          <w:bCs w:val="false"/>
          <w:i w:val="false"/>
          <w:caps w:val="false"/>
          <w:smallCaps w:val="false"/>
          <w:color w:val="000000"/>
          <w:spacing w:val="0"/>
          <w:sz w:val="28"/>
          <w:szCs w:val="28"/>
          <w:u w:val="none"/>
        </w:rPr>
        <w:t xml:space="preserve">, la mostra Giacomo Ceruti, the compassionate eye, già allestita al Museo di Santa Giulia di Brescia. Il catalogo, a cura di Davide Gasparotto, verrà acquisito della biblioteca Queriniana. </w:t>
      </w:r>
      <w:r>
        <w:rPr>
          <w:b/>
          <w:bCs/>
          <w:i w:val="false"/>
          <w:caps w:val="false"/>
          <w:smallCaps w:val="false"/>
          <w:color w:val="000000"/>
          <w:spacing w:val="0"/>
          <w:sz w:val="28"/>
          <w:szCs w:val="28"/>
          <w:u w:val="none"/>
        </w:rPr>
        <w:t>Numerosi dipinti provengono dalla collezione dei Civici Musei di Brescia.</w:t>
      </w:r>
      <w:r>
        <w:rPr>
          <w:b w:val="false"/>
          <w:bCs w:val="false"/>
          <w:i w:val="false"/>
          <w:caps w:val="false"/>
          <w:smallCaps w:val="false"/>
          <w:color w:val="000000"/>
          <w:spacing w:val="0"/>
          <w:sz w:val="28"/>
          <w:szCs w:val="28"/>
          <w:u w:val="none"/>
        </w:rPr>
        <w:t xml:space="preserve"> Torneranno alla Pinacoteca Tosio-Martinengo </w:t>
      </w:r>
      <w:r>
        <w:rPr>
          <w:b w:val="false"/>
          <w:bCs w:val="false"/>
          <w:i w:val="false"/>
          <w:caps w:val="false"/>
          <w:smallCaps w:val="false"/>
          <w:color w:val="000000"/>
          <w:spacing w:val="0"/>
          <w:sz w:val="28"/>
          <w:szCs w:val="28"/>
          <w:u w:val="none"/>
        </w:rPr>
        <w:t>nella quale, i</w:t>
      </w:r>
      <w:r>
        <w:rPr>
          <w:b w:val="false"/>
          <w:bCs w:val="false"/>
          <w:i w:val="false"/>
          <w:caps w:val="false"/>
          <w:smallCaps w:val="false"/>
          <w:color w:val="000000"/>
          <w:spacing w:val="0"/>
          <w:sz w:val="28"/>
          <w:szCs w:val="28"/>
          <w:u w:val="none"/>
        </w:rPr>
        <w:t>n autunno, si aggiungeranno due nuove opere per un totale di 19 dipinti del Pitocchetto. Quella di Brescia è la più ricca raccolta di opere dedicata al pittore settecentesco.</w:t>
      </w:r>
      <w:r>
        <w:rPr>
          <w:b w:val="false"/>
          <w:bCs w:val="false"/>
          <w:color w:val="000000"/>
          <w:sz w:val="28"/>
          <w:szCs w:val="28"/>
          <w:u w:val="none"/>
        </w:rPr>
        <w:br/>
        <w:t>https://www.facebook.com/photo/?fbid=4372148552807172&amp;set=gm.1624034427787311</w:t>
      </w:r>
    </w:p>
    <w:p>
      <w:pPr>
        <w:pStyle w:val="Corpodeltesto"/>
        <w:tabs>
          <w:tab w:val="clear" w:pos="708"/>
          <w:tab w:val="left" w:pos="818" w:leader="none"/>
        </w:tabs>
        <w:jc w:val="left"/>
        <w:rPr>
          <w:sz w:val="44"/>
          <w:szCs w:val="44"/>
        </w:rPr>
      </w:pPr>
      <w:r>
        <w:rPr>
          <w:sz w:val="44"/>
          <w:szCs w:val="44"/>
        </w:rPr>
      </w:r>
    </w:p>
    <w:p>
      <w:pPr>
        <w:pStyle w:val="Nessunaspaziatura"/>
        <w:rPr>
          <w:b/>
          <w:b/>
          <w:bCs/>
          <w:sz w:val="44"/>
          <w:szCs w:val="44"/>
        </w:rPr>
      </w:pPr>
      <w:r>
        <w:rPr>
          <w:b/>
          <w:bCs/>
          <w:sz w:val="44"/>
          <w:szCs w:val="44"/>
        </w:rPr>
        <w:t>PROPOSTE CURIOSE E ORIGINALI</w:t>
      </w:r>
    </w:p>
    <w:p>
      <w:pPr>
        <w:pStyle w:val="Nessunaspaziatura"/>
        <w:rPr>
          <w:sz w:val="28"/>
          <w:szCs w:val="28"/>
        </w:rPr>
      </w:pPr>
      <w:r>
        <w:rPr>
          <w:rFonts w:cs="Arial"/>
          <w:b w:val="false"/>
          <w:bCs w:val="false"/>
          <w:color w:val="000000"/>
          <w:sz w:val="28"/>
          <w:szCs w:val="28"/>
        </w:rPr>
        <w:t>“</w:t>
      </w:r>
      <w:r>
        <w:rPr>
          <w:rFonts w:cs="Arial"/>
          <w:b w:val="false"/>
          <w:bCs w:val="false"/>
          <w:color w:val="000000"/>
          <w:sz w:val="28"/>
          <w:szCs w:val="28"/>
        </w:rPr>
        <w:t xml:space="preserve">Mostre e Musei per tutti” vi invita a scoprire una serie di </w:t>
      </w:r>
      <w:r>
        <w:rPr>
          <w:color w:val="000000"/>
          <w:sz w:val="28"/>
          <w:szCs w:val="28"/>
        </w:rPr>
        <w:t>originali iniziative che hanno lo scopo di promuovere la conoscenza delle opere d’arte dei musei e di stimolare l’interesse per il patrimonio storico-artistico. Queste proposte sono state avviate in occasione di Brescia-Bergamo Capitale della cultura 2023.</w:t>
      </w:r>
    </w:p>
    <w:p>
      <w:pPr>
        <w:pStyle w:val="Nessunaspaziatura"/>
        <w:rPr>
          <w:rFonts w:ascii="Candara" w:hAnsi="Candara"/>
          <w:color w:val="000000"/>
          <w:sz w:val="24"/>
          <w:szCs w:val="24"/>
        </w:rPr>
      </w:pPr>
      <w:r>
        <w:rPr>
          <w:color w:val="000000"/>
          <w:sz w:val="24"/>
          <w:szCs w:val="24"/>
        </w:rPr>
      </w:r>
    </w:p>
    <w:p>
      <w:pPr>
        <w:pStyle w:val="Nessunaspaziatura"/>
        <w:rPr>
          <w:rFonts w:ascii="Candara" w:hAnsi="Candara"/>
          <w:sz w:val="24"/>
          <w:szCs w:val="24"/>
        </w:rPr>
      </w:pPr>
      <w:r>
        <w:rPr>
          <w:b/>
          <w:bCs/>
          <w:color w:val="000000"/>
          <w:sz w:val="24"/>
          <w:szCs w:val="24"/>
          <w:u w:val="none"/>
        </w:rPr>
        <w:t>Concorso “Disegnare la natura”, audioguide e novità sulle creazioni degli artisti</w:t>
      </w:r>
    </w:p>
    <w:p>
      <w:pPr>
        <w:pStyle w:val="Nessunaspaziatura"/>
        <w:rPr/>
      </w:pPr>
      <w:hyperlink r:id="rId4">
        <w:r>
          <w:rPr>
            <w:rStyle w:val="CollegamentoInternet"/>
            <w:b w:val="false"/>
            <w:bCs w:val="false"/>
            <w:color w:val="000000"/>
            <w:sz w:val="24"/>
            <w:szCs w:val="24"/>
            <w:u w:val="none"/>
          </w:rPr>
          <w:t>https://www.facebook.com/photo/?fbid=4453971534624873&amp;set=gm.1644047209119366</w:t>
        </w:r>
      </w:hyperlink>
    </w:p>
    <w:p>
      <w:pPr>
        <w:pStyle w:val="Nessunaspaziatura"/>
        <w:rPr>
          <w:rFonts w:ascii="Candara" w:hAnsi="Candara"/>
          <w:sz w:val="24"/>
          <w:szCs w:val="24"/>
        </w:rPr>
      </w:pPr>
      <w:r>
        <w:rPr>
          <w:b w:val="false"/>
          <w:bCs w:val="false"/>
          <w:color w:val="000000"/>
          <w:sz w:val="24"/>
          <w:szCs w:val="24"/>
          <w:u w:val="none"/>
        </w:rPr>
        <w:t xml:space="preserve">Le audioguide che presentano gli autori del concorso vengono inviate su richiesta. </w:t>
      </w:r>
      <w:r>
        <w:rPr>
          <w:b w:val="false"/>
          <w:bCs w:val="false"/>
          <w:i w:val="false"/>
          <w:caps w:val="false"/>
          <w:smallCaps w:val="false"/>
          <w:color w:val="222222"/>
          <w:spacing w:val="0"/>
          <w:sz w:val="24"/>
          <w:szCs w:val="24"/>
          <w:u w:val="none"/>
        </w:rPr>
        <w:t xml:space="preserve">Sono numerose, tutto l’anno, le attività che hanno lo scopo di far conoscere le opere del concorso. </w:t>
      </w:r>
    </w:p>
    <w:p>
      <w:pPr>
        <w:pStyle w:val="Nessunaspaziatura"/>
        <w:rPr>
          <w:rFonts w:ascii="Candara" w:hAnsi="Candara"/>
          <w:sz w:val="24"/>
          <w:szCs w:val="24"/>
        </w:rPr>
      </w:pPr>
      <w:r>
        <w:rPr>
          <w:b w:val="false"/>
          <w:bCs w:val="false"/>
          <w:i w:val="false"/>
          <w:caps w:val="false"/>
          <w:smallCaps w:val="false"/>
          <w:color w:val="222222"/>
          <w:spacing w:val="0"/>
          <w:sz w:val="24"/>
          <w:szCs w:val="24"/>
          <w:u w:val="none"/>
        </w:rPr>
        <w:t>Elenco delle audioguide disponibili:</w:t>
      </w:r>
      <w:r>
        <w:rPr>
          <w:b w:val="false"/>
          <w:bCs w:val="false"/>
          <w:color w:val="000000"/>
          <w:sz w:val="24"/>
          <w:szCs w:val="24"/>
          <w:u w:val="none"/>
        </w:rPr>
        <w:br/>
        <w:t>Renata Barilli (Sirmione)</w:t>
      </w:r>
    </w:p>
    <w:p>
      <w:pPr>
        <w:pStyle w:val="Nessunaspaziatura"/>
        <w:rPr>
          <w:rFonts w:ascii="Candara" w:hAnsi="Candara"/>
          <w:sz w:val="24"/>
          <w:szCs w:val="24"/>
        </w:rPr>
      </w:pPr>
      <w:r>
        <w:rPr>
          <w:b w:val="false"/>
          <w:bCs w:val="false"/>
          <w:i w:val="false"/>
          <w:caps w:val="false"/>
          <w:smallCaps w:val="false"/>
          <w:color w:val="222222"/>
          <w:spacing w:val="0"/>
          <w:sz w:val="24"/>
          <w:szCs w:val="24"/>
          <w:u w:val="none"/>
        </w:rPr>
        <w:t>Moira Castellanza (Castelletto Sopra Ticino, Novara)</w:t>
      </w:r>
      <w:r>
        <w:rPr>
          <w:b w:val="false"/>
          <w:bCs w:val="false"/>
          <w:color w:val="000000"/>
          <w:sz w:val="24"/>
          <w:szCs w:val="24"/>
          <w:u w:val="none"/>
        </w:rPr>
        <w:br/>
      </w:r>
      <w:r>
        <w:rPr>
          <w:b w:val="false"/>
          <w:bCs w:val="false"/>
          <w:i w:val="false"/>
          <w:caps w:val="false"/>
          <w:smallCaps w:val="false"/>
          <w:color w:val="222222"/>
          <w:spacing w:val="0"/>
          <w:sz w:val="24"/>
          <w:szCs w:val="24"/>
          <w:u w:val="none"/>
        </w:rPr>
        <w:t>Margherita Ferraris (Genova)</w:t>
      </w:r>
      <w:r>
        <w:rPr>
          <w:b w:val="false"/>
          <w:bCs w:val="false"/>
          <w:color w:val="000000"/>
          <w:sz w:val="24"/>
          <w:szCs w:val="24"/>
          <w:u w:val="none"/>
        </w:rPr>
        <w:br/>
      </w:r>
      <w:r>
        <w:rPr>
          <w:b w:val="false"/>
          <w:bCs w:val="false"/>
          <w:i w:val="false"/>
          <w:caps w:val="false"/>
          <w:smallCaps w:val="false"/>
          <w:color w:val="222222"/>
          <w:spacing w:val="0"/>
          <w:sz w:val="24"/>
          <w:szCs w:val="24"/>
          <w:u w:val="none"/>
        </w:rPr>
        <w:t>Silvia Gandini (Verolavecchia, Brescia)</w:t>
      </w:r>
      <w:r>
        <w:rPr>
          <w:b w:val="false"/>
          <w:bCs w:val="false"/>
          <w:color w:val="000000"/>
          <w:sz w:val="24"/>
          <w:szCs w:val="24"/>
          <w:u w:val="none"/>
        </w:rPr>
        <w:br/>
      </w:r>
      <w:r>
        <w:rPr>
          <w:b w:val="false"/>
          <w:bCs w:val="false"/>
          <w:i w:val="false"/>
          <w:caps w:val="false"/>
          <w:smallCaps w:val="false"/>
          <w:color w:val="222222"/>
          <w:spacing w:val="0"/>
          <w:sz w:val="24"/>
          <w:szCs w:val="24"/>
          <w:u w:val="none"/>
        </w:rPr>
        <w:t>Paola Petrucci (Ariccia, Roma)</w:t>
      </w:r>
      <w:r>
        <w:rPr>
          <w:b w:val="false"/>
          <w:bCs w:val="false"/>
          <w:color w:val="000000"/>
          <w:sz w:val="24"/>
          <w:szCs w:val="24"/>
          <w:u w:val="none"/>
        </w:rPr>
        <w:br/>
      </w:r>
      <w:r>
        <w:rPr>
          <w:b w:val="false"/>
          <w:bCs w:val="false"/>
          <w:i w:val="false"/>
          <w:caps w:val="false"/>
          <w:smallCaps w:val="false"/>
          <w:color w:val="222222"/>
          <w:spacing w:val="0"/>
          <w:sz w:val="24"/>
          <w:szCs w:val="24"/>
          <w:u w:val="none"/>
        </w:rPr>
        <w:t>Daniele Pozzi (Poncarale, Brescia)</w:t>
      </w:r>
      <w:r>
        <w:rPr>
          <w:b w:val="false"/>
          <w:bCs w:val="false"/>
          <w:color w:val="000000"/>
          <w:sz w:val="24"/>
          <w:szCs w:val="24"/>
          <w:u w:val="none"/>
        </w:rPr>
        <w:br/>
      </w:r>
      <w:r>
        <w:rPr>
          <w:b w:val="false"/>
          <w:bCs w:val="false"/>
          <w:i w:val="false"/>
          <w:caps w:val="false"/>
          <w:smallCaps w:val="false"/>
          <w:color w:val="222222"/>
          <w:spacing w:val="0"/>
          <w:sz w:val="24"/>
          <w:szCs w:val="24"/>
          <w:u w:val="none"/>
        </w:rPr>
        <w:t>Angela Maria Russo (Roma)</w:t>
      </w:r>
    </w:p>
    <w:p>
      <w:pPr>
        <w:pStyle w:val="Nessunaspaziatura"/>
        <w:rPr>
          <w:rFonts w:ascii="Candara" w:hAnsi="Candara"/>
          <w:sz w:val="24"/>
          <w:szCs w:val="24"/>
        </w:rPr>
      </w:pPr>
      <w:r>
        <w:rPr>
          <w:sz w:val="24"/>
          <w:szCs w:val="24"/>
        </w:rPr>
      </w:r>
    </w:p>
    <w:p>
      <w:pPr>
        <w:pStyle w:val="Nessunaspaziatura"/>
        <w:rPr>
          <w:rFonts w:ascii="Candara" w:hAnsi="Candara"/>
          <w:sz w:val="24"/>
          <w:szCs w:val="24"/>
        </w:rPr>
      </w:pPr>
      <w:r>
        <w:rPr>
          <w:b/>
          <w:bCs/>
          <w:color w:val="000000"/>
          <w:sz w:val="24"/>
          <w:szCs w:val="24"/>
          <w:u w:val="none"/>
        </w:rPr>
        <w:t>Concorso “Disegnare la natura”, prima edizione, 2023</w:t>
      </w:r>
    </w:p>
    <w:p>
      <w:pPr>
        <w:pStyle w:val="Nessunaspaziatura"/>
        <w:rPr>
          <w:rFonts w:ascii="Candara" w:hAnsi="Candara"/>
          <w:sz w:val="24"/>
          <w:szCs w:val="24"/>
        </w:rPr>
      </w:pPr>
      <w:r>
        <w:rPr>
          <w:b/>
          <w:bCs/>
          <w:color w:val="000000"/>
          <w:sz w:val="24"/>
          <w:szCs w:val="24"/>
          <w:u w:val="none"/>
        </w:rPr>
        <w:t xml:space="preserve">RASSEGNA DELLE OPERE PUBBLICATE ONLINE </w:t>
      </w:r>
    </w:p>
    <w:p>
      <w:pPr>
        <w:pStyle w:val="Nessunaspaziatura"/>
        <w:rPr>
          <w:rFonts w:ascii="Candara" w:hAnsi="Candara"/>
          <w:sz w:val="24"/>
          <w:szCs w:val="24"/>
        </w:rPr>
      </w:pPr>
      <w:r>
        <w:rPr>
          <w:rFonts w:ascii="Candara;sans-serif" w:hAnsi="Candara;sans-serif"/>
          <w:b w:val="false"/>
          <w:i w:val="false"/>
          <w:caps w:val="false"/>
          <w:smallCaps w:val="false"/>
          <w:color w:val="000000"/>
          <w:spacing w:val="0"/>
          <w:sz w:val="24"/>
        </w:rPr>
        <w:t xml:space="preserve">Le opere della mostra dedicata alla prima edizione del concorso, esposte al Museo di Scienze Naturali di Brescia nella primavera 2023, si possono sempre visionare nell’esposizione virtuale pubblicata sul sito </w:t>
      </w:r>
      <w:hyperlink r:id="rId5" w:tgtFrame="_blank">
        <w:r>
          <w:rPr>
            <w:rStyle w:val="CollegamentoInternet"/>
            <w:rFonts w:ascii="Candara;sans-serif" w:hAnsi="Candara;sans-serif"/>
            <w:b w:val="false"/>
            <w:i w:val="false"/>
            <w:caps w:val="false"/>
            <w:smallCaps w:val="false"/>
            <w:color w:val="000000"/>
            <w:spacing w:val="0"/>
            <w:sz w:val="24"/>
            <w:u w:val="single"/>
          </w:rPr>
          <w:t>www.zanihome.it</w:t>
        </w:r>
      </w:hyperlink>
    </w:p>
    <w:p>
      <w:pPr>
        <w:pStyle w:val="Nessunaspaziatura"/>
        <w:rPr>
          <w:rFonts w:ascii="Candara" w:hAnsi="Candara"/>
          <w:sz w:val="24"/>
          <w:szCs w:val="24"/>
        </w:rPr>
      </w:pPr>
      <w:r>
        <w:rPr/>
        <w:t xml:space="preserve">Ecco alcune delle opere che hanno preso parte alla prima competizione grafico-pittorica. </w:t>
      </w:r>
    </w:p>
    <w:p>
      <w:pPr>
        <w:pStyle w:val="Nessunaspaziatura"/>
        <w:rPr>
          <w:rFonts w:ascii="Candara" w:hAnsi="Candara"/>
          <w:sz w:val="24"/>
          <w:szCs w:val="24"/>
        </w:rPr>
      </w:pPr>
      <w:r>
        <w:rPr/>
        <w:t xml:space="preserve">Recentemente sono state aggiunte all’esposizione online le opere di </w:t>
      </w:r>
      <w:r>
        <w:rPr>
          <w:b/>
          <w:bCs/>
        </w:rPr>
        <w:t>Capelli, Crotti e Possoni</w:t>
      </w:r>
      <w:r>
        <w:rPr/>
        <w:t>.</w:t>
      </w:r>
    </w:p>
    <w:p>
      <w:pPr>
        <w:pStyle w:val="Nessunaspaziatura"/>
        <w:rPr>
          <w:rFonts w:ascii="Candara" w:hAnsi="Candara"/>
          <w:sz w:val="24"/>
          <w:szCs w:val="24"/>
        </w:rPr>
      </w:pPr>
      <w:r>
        <w:rPr/>
        <w:t>La mostra con le opere della seconda edizione verrà allestita nella primavera 2024.</w:t>
      </w:r>
    </w:p>
    <w:p>
      <w:pPr>
        <w:pStyle w:val="Nessunaspaziatura"/>
        <w:rPr/>
      </w:pPr>
      <w:r>
        <w:rPr>
          <w:color w:val="000000"/>
          <w:sz w:val="24"/>
          <w:szCs w:val="24"/>
          <w:u w:val="none"/>
        </w:rPr>
        <w:t>SILVANA BALLINI</w:t>
      </w:r>
    </w:p>
    <w:p>
      <w:pPr>
        <w:pStyle w:val="Nessunaspaziatura"/>
        <w:rPr/>
      </w:pPr>
      <w:r>
        <w:rPr>
          <w:rStyle w:val="CollegamentoInternet"/>
          <w:color w:val="000000"/>
          <w:sz w:val="24"/>
          <w:szCs w:val="24"/>
          <w:u w:val="none"/>
        </w:rPr>
        <w:t>https://zanihome.it/disegnare-la-natura-opere-di-silvana-ballini/</w:t>
      </w:r>
    </w:p>
    <w:p>
      <w:pPr>
        <w:pStyle w:val="Nessunaspaziatura"/>
        <w:rPr/>
      </w:pPr>
      <w:r>
        <w:rPr>
          <w:color w:val="000000"/>
          <w:sz w:val="24"/>
          <w:szCs w:val="24"/>
          <w:u w:val="none"/>
        </w:rPr>
        <w:t>RENATA BARILLI</w:t>
        <w:br/>
      </w:r>
      <w:hyperlink r:id="rId6" w:tgtFrame="_blank">
        <w:r>
          <w:rPr>
            <w:rStyle w:val="CollegamentoInternet"/>
            <w:color w:val="000000"/>
            <w:sz w:val="24"/>
            <w:szCs w:val="24"/>
            <w:u w:val="none"/>
          </w:rPr>
          <w:t>https://zanihome.it/disegnare-la-natura-opere-di-renata-barilli/</w:t>
        </w:r>
      </w:hyperlink>
      <w:r>
        <w:rPr>
          <w:color w:val="000000"/>
          <w:sz w:val="24"/>
          <w:szCs w:val="24"/>
          <w:u w:val="none"/>
        </w:rPr>
        <w:br/>
        <w:t>ROBERTO BERTOLI</w:t>
      </w:r>
    </w:p>
    <w:p>
      <w:pPr>
        <w:pStyle w:val="Normal"/>
        <w:spacing w:before="0" w:after="0"/>
        <w:rPr/>
      </w:pPr>
      <w:r>
        <w:rPr>
          <w:rStyle w:val="CollegamentoInternet"/>
          <w:rFonts w:ascii="Candara" w:hAnsi="Candara"/>
          <w:color w:val="000000"/>
          <w:sz w:val="24"/>
          <w:szCs w:val="24"/>
          <w:u w:val="none"/>
        </w:rPr>
        <w:t>https://zanihome.it/disegnare-la-natura-opere-di-roberto-bertoli/</w:t>
      </w:r>
    </w:p>
    <w:p>
      <w:pPr>
        <w:pStyle w:val="Normal"/>
        <w:spacing w:before="0" w:after="0"/>
        <w:rPr/>
      </w:pPr>
      <w:r>
        <w:rPr>
          <w:rStyle w:val="CollegamentoInternet"/>
          <w:rFonts w:ascii="Candara" w:hAnsi="Candara"/>
          <w:color w:val="000000"/>
          <w:sz w:val="24"/>
          <w:szCs w:val="24"/>
          <w:u w:val="none"/>
        </w:rPr>
        <w:t>STEFANIA CAPELLI</w:t>
      </w:r>
    </w:p>
    <w:p>
      <w:pPr>
        <w:pStyle w:val="Normal"/>
        <w:spacing w:before="0" w:after="0"/>
        <w:rPr/>
      </w:pPr>
      <w:r>
        <w:rPr>
          <w:rStyle w:val="CollegamentoInternet"/>
          <w:rFonts w:ascii="Candara" w:hAnsi="Candara"/>
          <w:color w:val="000000"/>
          <w:sz w:val="24"/>
          <w:szCs w:val="24"/>
          <w:u w:val="none"/>
        </w:rPr>
        <w:t>https://zanihome.it/disegnare-la-natura-opere-di-stefania-cappelli/</w:t>
      </w:r>
    </w:p>
    <w:p>
      <w:pPr>
        <w:pStyle w:val="Normal"/>
        <w:spacing w:before="0" w:after="0"/>
        <w:rPr>
          <w:rFonts w:ascii="Candara" w:hAnsi="Candara"/>
          <w:color w:val="000000"/>
          <w:sz w:val="24"/>
          <w:szCs w:val="24"/>
          <w:u w:val="none"/>
        </w:rPr>
      </w:pPr>
      <w:r>
        <w:rPr>
          <w:rFonts w:ascii="Candara" w:hAnsi="Candara"/>
          <w:color w:val="000000"/>
          <w:sz w:val="24"/>
          <w:szCs w:val="24"/>
          <w:u w:val="none"/>
        </w:rPr>
        <w:t>VALENTINA CROTTI</w:t>
      </w:r>
    </w:p>
    <w:p>
      <w:pPr>
        <w:pStyle w:val="Normal"/>
        <w:spacing w:before="0" w:after="0"/>
        <w:rPr>
          <w:rFonts w:ascii="Candara" w:hAnsi="Candara"/>
          <w:sz w:val="24"/>
          <w:szCs w:val="24"/>
        </w:rPr>
      </w:pPr>
      <w:hyperlink r:id="rId7">
        <w:r>
          <w:rPr>
            <w:rStyle w:val="CollegamentoInternet"/>
            <w:rFonts w:ascii="Candara" w:hAnsi="Candara"/>
            <w:color w:val="000000"/>
            <w:sz w:val="24"/>
            <w:szCs w:val="24"/>
            <w:u w:val="none"/>
          </w:rPr>
          <w:t>https://zanihome.it/disegnare-la-natura-opere-di-valentina-crotti/</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t>PATRIZIA DE LUCA</w:t>
      </w:r>
    </w:p>
    <w:p>
      <w:pPr>
        <w:pStyle w:val="Normal"/>
        <w:spacing w:before="0" w:after="0"/>
        <w:rPr>
          <w:rFonts w:ascii="Candara" w:hAnsi="Candara"/>
          <w:color w:val="000000"/>
          <w:sz w:val="24"/>
          <w:szCs w:val="24"/>
          <w:u w:val="none"/>
        </w:rPr>
      </w:pPr>
      <w:r>
        <w:rPr>
          <w:rStyle w:val="CollegamentoInternet"/>
          <w:rFonts w:ascii="Candara" w:hAnsi="Candara"/>
          <w:color w:val="000000"/>
          <w:sz w:val="24"/>
          <w:szCs w:val="24"/>
          <w:u w:val="none"/>
        </w:rPr>
        <w:t>https://zanihome.it/disegnare-la-natura-opere-di-patrizia-de-luca/</w:t>
      </w:r>
    </w:p>
    <w:p>
      <w:pPr>
        <w:pStyle w:val="Normal"/>
        <w:spacing w:before="0" w:after="0"/>
        <w:rPr>
          <w:rFonts w:ascii="Candara" w:hAnsi="Candara"/>
          <w:color w:val="000000"/>
          <w:sz w:val="24"/>
          <w:szCs w:val="24"/>
          <w:u w:val="none"/>
        </w:rPr>
      </w:pPr>
      <w:r>
        <w:rPr>
          <w:rFonts w:ascii="Candara" w:hAnsi="Candara"/>
          <w:color w:val="000000"/>
          <w:sz w:val="24"/>
          <w:szCs w:val="24"/>
          <w:u w:val="none"/>
        </w:rPr>
        <w:t>FULVIA GRAZIA DOMANIN</w:t>
      </w:r>
    </w:p>
    <w:p>
      <w:pPr>
        <w:pStyle w:val="Normal"/>
        <w:spacing w:before="0" w:after="0"/>
        <w:rPr/>
      </w:pPr>
      <w:hyperlink r:id="rId8" w:tgtFrame="_blank">
        <w:r>
          <w:rPr>
            <w:rStyle w:val="CollegamentoInternet"/>
            <w:rFonts w:ascii="Candara" w:hAnsi="Candara"/>
            <w:color w:val="000000"/>
            <w:sz w:val="24"/>
            <w:szCs w:val="24"/>
            <w:u w:val="none"/>
          </w:rPr>
          <w:t>https://zanihome.it/disegnare-la-natura-opere-di-fulvia-grazia-domanin/</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t>MARINA DURANTE</w:t>
      </w:r>
    </w:p>
    <w:p>
      <w:pPr>
        <w:pStyle w:val="Normal"/>
        <w:spacing w:before="0" w:after="0"/>
        <w:rPr/>
      </w:pPr>
      <w:hyperlink r:id="rId9" w:tgtFrame="_blank">
        <w:r>
          <w:rPr>
            <w:rStyle w:val="CollegamentoInternet"/>
            <w:rFonts w:ascii="Candara" w:hAnsi="Candara"/>
            <w:color w:val="000000"/>
            <w:sz w:val="24"/>
            <w:szCs w:val="24"/>
            <w:u w:val="none"/>
          </w:rPr>
          <w:t>https://zanihome.it/disegnare-la-natura-opere-di-marina-durante/</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t>MARGHERITA FERRARIS</w:t>
      </w:r>
    </w:p>
    <w:p>
      <w:pPr>
        <w:pStyle w:val="Normal"/>
        <w:spacing w:before="0" w:after="0"/>
        <w:rPr/>
      </w:pPr>
      <w:hyperlink r:id="rId10">
        <w:r>
          <w:rPr>
            <w:rStyle w:val="CollegamentoInternet"/>
            <w:rFonts w:ascii="Candara" w:hAnsi="Candara"/>
            <w:color w:val="000000"/>
            <w:sz w:val="24"/>
            <w:szCs w:val="24"/>
            <w:u w:val="none"/>
          </w:rPr>
          <w:t>https://zanihome.it/disegnare-la-natura-opere-di-margherita-ferraris/</w:t>
        </w:r>
      </w:hyperlink>
    </w:p>
    <w:p>
      <w:pPr>
        <w:pStyle w:val="Normal"/>
        <w:spacing w:before="0" w:after="0"/>
        <w:rPr/>
      </w:pPr>
      <w:r>
        <w:rPr>
          <w:rFonts w:ascii="Candara" w:hAnsi="Candara"/>
          <w:color w:val="000000"/>
          <w:sz w:val="24"/>
          <w:szCs w:val="24"/>
          <w:u w:val="none"/>
        </w:rPr>
        <w:t>MARINA FUSARI</w:t>
        <w:br/>
      </w:r>
      <w:hyperlink r:id="rId11" w:tgtFrame="_blank">
        <w:r>
          <w:rPr>
            <w:rStyle w:val="CollegamentoInternet"/>
            <w:rFonts w:ascii="Candara" w:hAnsi="Candara"/>
            <w:color w:val="000000"/>
            <w:sz w:val="24"/>
            <w:szCs w:val="24"/>
            <w:u w:val="none"/>
          </w:rPr>
          <w:t>https://zanihome.it/disegnare-la-natura-opere-di-marina-fusari-2/</w:t>
        </w:r>
      </w:hyperlink>
      <w:r>
        <w:rPr>
          <w:rFonts w:ascii="Candara" w:hAnsi="Candara"/>
          <w:color w:val="000000"/>
          <w:sz w:val="24"/>
          <w:szCs w:val="24"/>
          <w:u w:val="none"/>
        </w:rPr>
        <w:br/>
        <w:t>SILVIA GANDINI</w:t>
        <w:br/>
      </w:r>
      <w:hyperlink r:id="rId12" w:tgtFrame="_blank">
        <w:r>
          <w:rPr>
            <w:rStyle w:val="CollegamentoInternet"/>
            <w:rFonts w:ascii="Candara" w:hAnsi="Candara"/>
            <w:color w:val="000000"/>
            <w:sz w:val="24"/>
            <w:szCs w:val="24"/>
            <w:u w:val="none"/>
          </w:rPr>
          <w:t>https://zanihome.it/disegnare-la-natura-opere-di-silvia-gandini/</w:t>
        </w:r>
      </w:hyperlink>
      <w:r>
        <w:rPr>
          <w:rFonts w:ascii="Candara" w:hAnsi="Candara"/>
          <w:color w:val="000000"/>
          <w:sz w:val="24"/>
          <w:szCs w:val="24"/>
          <w:u w:val="none"/>
        </w:rPr>
        <w:br/>
        <w:t>DOMENICA GHIDOTTI</w:t>
      </w:r>
    </w:p>
    <w:p>
      <w:pPr>
        <w:pStyle w:val="Normal"/>
        <w:spacing w:before="0" w:after="0"/>
        <w:rPr>
          <w:rFonts w:ascii="Candara" w:hAnsi="Candara"/>
          <w:color w:val="000000"/>
          <w:sz w:val="24"/>
          <w:szCs w:val="24"/>
          <w:u w:val="none"/>
        </w:rPr>
      </w:pPr>
      <w:r>
        <w:rPr>
          <w:rFonts w:ascii="Candara" w:hAnsi="Candara"/>
          <w:color w:val="000000"/>
          <w:sz w:val="24"/>
          <w:szCs w:val="24"/>
          <w:u w:val="none"/>
        </w:rPr>
        <w:t>https://zanihome.it/disegnare-la-natura-opere-di-domenica-ghidotti/</w:t>
      </w:r>
    </w:p>
    <w:p>
      <w:pPr>
        <w:pStyle w:val="Normal"/>
        <w:spacing w:before="0" w:after="0"/>
        <w:rPr>
          <w:rFonts w:ascii="Candara" w:hAnsi="Candara"/>
          <w:color w:val="000000"/>
          <w:sz w:val="24"/>
          <w:szCs w:val="24"/>
          <w:u w:val="none"/>
        </w:rPr>
      </w:pPr>
      <w:r>
        <w:rPr>
          <w:rFonts w:ascii="Candara" w:hAnsi="Candara"/>
          <w:color w:val="000000"/>
          <w:sz w:val="24"/>
          <w:szCs w:val="24"/>
          <w:u w:val="none"/>
        </w:rPr>
        <w:t>LISA PAGNUTTI</w:t>
      </w:r>
    </w:p>
    <w:p>
      <w:pPr>
        <w:pStyle w:val="Normal"/>
        <w:spacing w:before="0" w:after="0"/>
        <w:rPr/>
      </w:pPr>
      <w:r>
        <w:rPr>
          <w:rStyle w:val="CollegamentoInternet"/>
          <w:rFonts w:ascii="Candara" w:hAnsi="Candara"/>
          <w:color w:val="000000"/>
          <w:sz w:val="24"/>
          <w:szCs w:val="24"/>
          <w:u w:val="none"/>
        </w:rPr>
        <w:t>https://zanihome.it/disegnare-la-natura-opere-di-lisa-pagnutti/</w:t>
      </w:r>
    </w:p>
    <w:p>
      <w:pPr>
        <w:pStyle w:val="Normal"/>
        <w:spacing w:before="0" w:after="0"/>
        <w:rPr>
          <w:color w:val="000000"/>
          <w:u w:val="none"/>
        </w:rPr>
      </w:pPr>
      <w:r>
        <w:rPr>
          <w:rFonts w:ascii="Candara" w:hAnsi="Candara"/>
          <w:color w:val="000000"/>
          <w:sz w:val="24"/>
          <w:szCs w:val="24"/>
          <w:u w:val="none"/>
        </w:rPr>
        <w:t>LUCIA PIZZOCARO</w:t>
      </w:r>
    </w:p>
    <w:p>
      <w:pPr>
        <w:pStyle w:val="Normal"/>
        <w:spacing w:before="0" w:after="0"/>
        <w:rPr>
          <w:color w:val="000000"/>
          <w:u w:val="none"/>
        </w:rPr>
      </w:pPr>
      <w:r>
        <w:rPr>
          <w:rFonts w:ascii="Candara" w:hAnsi="Candara"/>
          <w:color w:val="000000"/>
          <w:sz w:val="24"/>
          <w:szCs w:val="24"/>
          <w:u w:val="none"/>
        </w:rPr>
        <w:t>https://zanihome.it/disegnare-la-natura-opere-di-lucia-pizzocaro/</w:t>
      </w:r>
    </w:p>
    <w:p>
      <w:pPr>
        <w:pStyle w:val="Normal"/>
        <w:spacing w:before="0" w:after="0"/>
        <w:rPr>
          <w:rFonts w:ascii="Candara" w:hAnsi="Candara"/>
          <w:color w:val="000000"/>
          <w:sz w:val="24"/>
          <w:szCs w:val="24"/>
          <w:u w:val="none"/>
        </w:rPr>
      </w:pPr>
      <w:r>
        <w:rPr>
          <w:rFonts w:ascii="Candara" w:hAnsi="Candara"/>
          <w:color w:val="000000"/>
          <w:sz w:val="24"/>
          <w:szCs w:val="24"/>
          <w:u w:val="none"/>
        </w:rPr>
        <w:t>MARZIA POSSONI</w:t>
      </w:r>
    </w:p>
    <w:p>
      <w:pPr>
        <w:pStyle w:val="Normal"/>
        <w:spacing w:before="0" w:after="0"/>
        <w:rPr>
          <w:rFonts w:ascii="Candara" w:hAnsi="Candara"/>
          <w:color w:val="000000"/>
          <w:sz w:val="24"/>
          <w:szCs w:val="24"/>
          <w:u w:val="none"/>
        </w:rPr>
      </w:pPr>
      <w:r>
        <w:rPr>
          <w:rFonts w:ascii="Candara" w:hAnsi="Candara"/>
          <w:color w:val="000000"/>
          <w:sz w:val="24"/>
          <w:szCs w:val="24"/>
          <w:u w:val="none"/>
        </w:rPr>
        <w:t>https://zanihome.it/disegnare-la-natura-opere-di-marzia-possoni/</w:t>
      </w:r>
    </w:p>
    <w:p>
      <w:pPr>
        <w:pStyle w:val="Normal"/>
        <w:spacing w:before="0" w:after="0"/>
        <w:rPr/>
      </w:pPr>
      <w:r>
        <w:rPr>
          <w:rFonts w:ascii="Candara" w:hAnsi="Candara"/>
          <w:color w:val="000000"/>
          <w:sz w:val="24"/>
          <w:szCs w:val="24"/>
          <w:u w:val="none"/>
        </w:rPr>
        <w:t>DANIELE POZZI</w:t>
        <w:br/>
      </w:r>
      <w:hyperlink r:id="rId13" w:tgtFrame="_blank">
        <w:r>
          <w:rPr>
            <w:rStyle w:val="CollegamentoInternet"/>
            <w:rFonts w:ascii="Candara" w:hAnsi="Candara"/>
            <w:color w:val="000000"/>
            <w:sz w:val="24"/>
            <w:szCs w:val="24"/>
            <w:u w:val="none"/>
          </w:rPr>
          <w:t>https://zanihome.it/disegnare-la-natura-opere-di-daniele-pozzi/</w:t>
        </w:r>
      </w:hyperlink>
      <w:r>
        <w:rPr>
          <w:rFonts w:ascii="Candara" w:hAnsi="Candara"/>
          <w:color w:val="000000"/>
          <w:sz w:val="24"/>
          <w:szCs w:val="24"/>
          <w:u w:val="none"/>
        </w:rPr>
        <w:br/>
        <w:t>ANNA RITA RONCAGLIA</w:t>
        <w:br/>
      </w:r>
      <w:hyperlink r:id="rId14" w:tgtFrame="_blank">
        <w:r>
          <w:rPr>
            <w:rStyle w:val="CollegamentoInternet"/>
            <w:rFonts w:ascii="Candara" w:hAnsi="Candara"/>
            <w:color w:val="000000"/>
            <w:sz w:val="24"/>
            <w:szCs w:val="24"/>
            <w:u w:val="none"/>
          </w:rPr>
          <w:t>https://zanihome.it/concorso-disegnare-la-natura-edizione-2022-opere-di-</w:t>
        </w:r>
      </w:hyperlink>
      <w:r>
        <w:rPr>
          <w:rFonts w:ascii="Candara" w:hAnsi="Candara"/>
          <w:color w:val="000000"/>
          <w:sz w:val="24"/>
          <w:szCs w:val="24"/>
          <w:u w:val="none"/>
        </w:rPr>
        <w:br/>
        <w:t>annarita-roncaglia-modena/</w:t>
        <w:br/>
        <w:t>ANGELA MARIA RUSSO</w:t>
        <w:br/>
      </w:r>
      <w:r>
        <w:rPr>
          <w:rStyle w:val="CollegamentoInternet"/>
          <w:rFonts w:ascii="Candara" w:hAnsi="Candara"/>
          <w:color w:val="000000"/>
          <w:sz w:val="24"/>
          <w:szCs w:val="24"/>
          <w:u w:val="none"/>
        </w:rPr>
        <w:t>https://zanihome.it/disegnare-la-natura-opere-di-angela-maria-russo/</w:t>
      </w:r>
    </w:p>
    <w:p>
      <w:pPr>
        <w:pStyle w:val="Normal"/>
        <w:spacing w:before="0" w:after="0"/>
        <w:rPr/>
      </w:pPr>
      <w:r>
        <w:rPr>
          <w:rStyle w:val="CollegamentoInternet"/>
          <w:rFonts w:ascii="Candara" w:hAnsi="Candara"/>
          <w:color w:val="000000"/>
          <w:sz w:val="24"/>
          <w:szCs w:val="24"/>
          <w:u w:val="none"/>
        </w:rPr>
        <w:t>ELEONORA SALA</w:t>
      </w:r>
    </w:p>
    <w:p>
      <w:pPr>
        <w:pStyle w:val="Normal"/>
        <w:spacing w:before="0" w:after="0"/>
        <w:rPr/>
      </w:pPr>
      <w:r>
        <w:rPr>
          <w:rStyle w:val="CollegamentoInternet"/>
          <w:rFonts w:ascii="Candara" w:hAnsi="Candara"/>
          <w:color w:val="000000"/>
          <w:sz w:val="24"/>
          <w:szCs w:val="24"/>
          <w:u w:val="none"/>
        </w:rPr>
        <w:t>https://zanihome.it/disegnare-la-natura-opere-di/</w:t>
      </w:r>
    </w:p>
    <w:p>
      <w:pPr>
        <w:pStyle w:val="Normal"/>
        <w:spacing w:before="0" w:after="0"/>
        <w:rPr>
          <w:rFonts w:ascii="Candara" w:hAnsi="Candara"/>
          <w:color w:val="000000"/>
          <w:sz w:val="24"/>
          <w:szCs w:val="24"/>
          <w:u w:val="none"/>
        </w:rPr>
      </w:pPr>
      <w:r>
        <w:rPr>
          <w:rFonts w:ascii="Candara" w:hAnsi="Candara"/>
          <w:color w:val="000000"/>
          <w:sz w:val="24"/>
          <w:szCs w:val="24"/>
          <w:u w:val="none"/>
        </w:rPr>
        <w:t>MANUELA SPAGNOLI</w:t>
      </w:r>
    </w:p>
    <w:p>
      <w:pPr>
        <w:pStyle w:val="Normal"/>
        <w:spacing w:before="0" w:after="0"/>
        <w:rPr/>
      </w:pPr>
      <w:hyperlink r:id="rId15" w:tgtFrame="_blank">
        <w:r>
          <w:rPr>
            <w:rStyle w:val="CollegamentoInternet"/>
            <w:rFonts w:ascii="Candara" w:hAnsi="Candara"/>
            <w:color w:val="000000"/>
            <w:sz w:val="24"/>
            <w:szCs w:val="24"/>
            <w:u w:val="none"/>
          </w:rPr>
          <w:t>https://zanihome.it/disegnare-la-natura-gruccione-di-manuela-spagnoli/</w:t>
        </w:r>
      </w:hyperlink>
    </w:p>
    <w:p>
      <w:pPr>
        <w:pStyle w:val="Normal"/>
        <w:spacing w:before="0" w:after="0"/>
        <w:rPr>
          <w:rFonts w:ascii="Candara" w:hAnsi="Candara"/>
          <w:color w:val="000000"/>
          <w:sz w:val="24"/>
          <w:szCs w:val="24"/>
          <w:u w:val="none"/>
        </w:rPr>
      </w:pPr>
      <w:r>
        <w:rPr>
          <w:rFonts w:ascii="Candara" w:hAnsi="Candara"/>
          <w:color w:val="000000"/>
          <w:sz w:val="24"/>
          <w:szCs w:val="24"/>
          <w:u w:val="none"/>
        </w:rPr>
      </w:r>
    </w:p>
    <w:p>
      <w:pPr>
        <w:pStyle w:val="Nessunaspaziatura"/>
        <w:rPr>
          <w:rFonts w:ascii="Candara" w:hAnsi="Candara"/>
          <w:sz w:val="24"/>
          <w:szCs w:val="24"/>
        </w:rPr>
      </w:pPr>
      <w:r>
        <w:rPr>
          <w:b/>
          <w:bCs/>
          <w:color w:val="000000"/>
          <w:sz w:val="24"/>
          <w:szCs w:val="24"/>
          <w:u w:val="none"/>
        </w:rPr>
        <w:t xml:space="preserve">Astronomia dipinta: inediti itinerari per le sale permanenti dei musei d’arte. </w:t>
      </w:r>
    </w:p>
    <w:p>
      <w:pPr>
        <w:pStyle w:val="Nessunaspaziatura"/>
        <w:rPr/>
      </w:pPr>
      <w:r>
        <w:rPr>
          <w:b w:val="false"/>
          <w:bCs w:val="false"/>
          <w:color w:val="000000"/>
          <w:sz w:val="24"/>
          <w:szCs w:val="24"/>
          <w:u w:val="none"/>
        </w:rPr>
        <w:t xml:space="preserve">Lezioni online gratuite per le guide dei musei d’arte. Si possono iniziare ogni mese. </w:t>
      </w:r>
    </w:p>
    <w:p>
      <w:pPr>
        <w:pStyle w:val="Nessunaspaziatura"/>
        <w:rPr/>
      </w:pPr>
      <w:hyperlink r:id="rId16">
        <w:r>
          <w:rPr>
            <w:rStyle w:val="CollegamentoInternet"/>
            <w:b w:val="false"/>
            <w:bCs w:val="false"/>
            <w:color w:val="000000"/>
            <w:u w:val="none"/>
          </w:rPr>
          <w:t>https://www.facebook.com/photo/?fbid=4564752783546747&amp;set=gm.4241379289292744</w:t>
        </w:r>
      </w:hyperlink>
    </w:p>
    <w:p>
      <w:pPr>
        <w:pStyle w:val="Nessunaspaziatura"/>
        <w:rPr>
          <w:b/>
          <w:b/>
          <w:bCs/>
        </w:rPr>
      </w:pPr>
      <w:r>
        <w:rPr>
          <w:b/>
          <w:bCs/>
        </w:rPr>
      </w:r>
    </w:p>
    <w:p>
      <w:pPr>
        <w:pStyle w:val="Nessunaspaziatura"/>
        <w:rPr>
          <w:b/>
          <w:b/>
          <w:bCs/>
        </w:rPr>
      </w:pPr>
      <w:r>
        <w:rPr>
          <w:b/>
          <w:bCs/>
          <w:color w:val="000000"/>
        </w:rPr>
        <w:t>Le voci dell’arte si raccontano</w:t>
      </w:r>
    </w:p>
    <w:p>
      <w:pPr>
        <w:pStyle w:val="Nessunaspaziatura"/>
        <w:rPr/>
      </w:pPr>
      <w:hyperlink r:id="rId17">
        <w:r>
          <w:rPr>
            <w:rStyle w:val="CollegamentoInternet"/>
            <w:color w:val="000000"/>
          </w:rPr>
          <w:t>https://www.facebook.com/photo/?fbid=4450989531589740&amp;set=gm.4128568383907169</w:t>
        </w:r>
      </w:hyperlink>
    </w:p>
    <w:p>
      <w:pPr>
        <w:pStyle w:val="Nessunaspaziatura"/>
        <w:rPr>
          <w:color w:val="000000"/>
        </w:rPr>
      </w:pPr>
      <w:r>
        <w:rPr>
          <w:color w:val="000000"/>
        </w:rPr>
      </w:r>
    </w:p>
    <w:p>
      <w:pPr>
        <w:pStyle w:val="Nessunaspaziatura"/>
        <w:rPr/>
      </w:pPr>
      <w:r>
        <w:rPr>
          <w:color w:val="000000"/>
          <w:sz w:val="24"/>
          <w:szCs w:val="24"/>
        </w:rPr>
        <w:t xml:space="preserve">Per ricevere ulteriori dettagli su queste iniziative scrivere a </w:t>
      </w:r>
      <w:hyperlink r:id="rId18">
        <w:r>
          <w:rPr>
            <w:rStyle w:val="CollegamentoInternet"/>
            <w:color w:val="000000"/>
            <w:sz w:val="24"/>
            <w:szCs w:val="24"/>
          </w:rPr>
          <w:t>mostremuseipertutti@gmail.com</w:t>
        </w:r>
      </w:hyperlink>
    </w:p>
    <w:p>
      <w:pPr>
        <w:pStyle w:val="Nessunaspaziatura"/>
        <w:rPr>
          <w:color w:val="000000"/>
        </w:rPr>
      </w:pPr>
      <w:r>
        <w:rPr>
          <w:color w:val="000000"/>
        </w:rPr>
      </w:r>
    </w:p>
    <w:p>
      <w:pPr>
        <w:pStyle w:val="Nessunaspaziatura"/>
        <w:numPr>
          <w:ilvl w:val="0"/>
          <w:numId w:val="3"/>
        </w:numPr>
        <w:rPr>
          <w:sz w:val="24"/>
          <w:szCs w:val="24"/>
        </w:rPr>
      </w:pPr>
      <w:r>
        <w:rPr>
          <w:b/>
          <w:bCs/>
          <w:sz w:val="24"/>
          <w:szCs w:val="24"/>
        </w:rPr>
        <w:t>Non solo arte….in francese!</w:t>
      </w:r>
    </w:p>
    <w:p>
      <w:pPr>
        <w:pStyle w:val="Nessunaspaziatura"/>
        <w:numPr>
          <w:ilvl w:val="0"/>
          <w:numId w:val="3"/>
        </w:numPr>
        <w:rPr>
          <w:rFonts w:ascii="Candara" w:hAnsi="Candara"/>
        </w:rPr>
      </w:pPr>
      <w:r>
        <w:rPr>
          <w:rFonts w:ascii="Candara" w:hAnsi="Candara"/>
        </w:rPr>
        <w:t>DA NAPOLI A PARIGI: ARTE IN MOSTRA</w:t>
      </w:r>
    </w:p>
    <w:p>
      <w:pPr>
        <w:pStyle w:val="Nessunaspaziatura"/>
        <w:numPr>
          <w:ilvl w:val="0"/>
          <w:numId w:val="3"/>
        </w:numPr>
        <w:rPr>
          <w:rFonts w:ascii="Candara" w:hAnsi="Candara"/>
        </w:rPr>
      </w:pPr>
      <w:r>
        <w:rPr>
          <w:rFonts w:ascii="Candara" w:hAnsi="Candara"/>
          <w:b w:val="false"/>
          <w:i w:val="false"/>
          <w:iCs w:val="false"/>
          <w:caps w:val="false"/>
          <w:smallCaps w:val="false"/>
          <w:color w:val="000000"/>
          <w:spacing w:val="0"/>
          <w:sz w:val="24"/>
          <w:szCs w:val="24"/>
          <w:u w:val="none"/>
        </w:rPr>
        <w:t>“</w:t>
      </w:r>
      <w:r>
        <w:rPr>
          <w:rFonts w:ascii="Candara" w:hAnsi="Candara"/>
          <w:b w:val="false"/>
          <w:i w:val="false"/>
          <w:iCs w:val="false"/>
          <w:caps w:val="false"/>
          <w:smallCaps w:val="false"/>
          <w:color w:val="000000"/>
          <w:spacing w:val="0"/>
          <w:sz w:val="24"/>
          <w:szCs w:val="24"/>
          <w:u w:val="none"/>
        </w:rPr>
        <w:t>Non solo scienza...in francese!” segnala pagine web e registrazioni che possono incuriosire chi conosce la lingua dei nostri cugini d’Oltralpe. Ogni volta viene suggerito l’ascolto di nuovi podcast in lingua francese. Q</w:t>
      </w:r>
      <w:r>
        <w:rPr>
          <w:rFonts w:ascii="Candara" w:hAnsi="Candara"/>
          <w:b w:val="false"/>
          <w:bCs w:val="false"/>
          <w:i w:val="false"/>
          <w:iCs w:val="false"/>
          <w:caps w:val="false"/>
          <w:smallCaps w:val="false"/>
          <w:color w:val="000000"/>
          <w:spacing w:val="0"/>
          <w:sz w:val="24"/>
          <w:szCs w:val="24"/>
          <w:u w:val="none"/>
        </w:rPr>
        <w:t>uello proposto questo mese ci ricorda l’importante prestito di opere d’arte che da Napoli sono arrivate a Parigi.</w:t>
      </w:r>
    </w:p>
    <w:p>
      <w:pPr>
        <w:pStyle w:val="Nessunaspaziatura"/>
        <w:numPr>
          <w:ilvl w:val="0"/>
          <w:numId w:val="3"/>
        </w:numPr>
        <w:rPr>
          <w:rFonts w:ascii="Candara" w:hAnsi="Candara"/>
        </w:rPr>
      </w:pPr>
      <w:r>
        <w:rPr>
          <w:rFonts w:ascii="Candara" w:hAnsi="Candara"/>
          <w:color w:val="000000"/>
          <w:u w:val="none"/>
        </w:rPr>
        <w:t xml:space="preserve">Ecco dove ascoltare il podcast dedicato </w:t>
      </w:r>
      <w:r>
        <w:rPr>
          <w:rFonts w:ascii="Candara" w:hAnsi="Candara"/>
          <w:color w:val="000000"/>
          <w:sz w:val="24"/>
          <w:szCs w:val="24"/>
          <w:u w:val="none"/>
        </w:rPr>
        <w:t>a questo tema</w:t>
      </w:r>
    </w:p>
    <w:p>
      <w:pPr>
        <w:pStyle w:val="Nessunaspaziatura"/>
        <w:numPr>
          <w:ilvl w:val="0"/>
          <w:numId w:val="3"/>
        </w:numPr>
        <w:rPr/>
      </w:pPr>
      <w:hyperlink r:id="rId19" w:tgtFrame="_blank">
        <w:r>
          <w:rPr>
            <w:rStyle w:val="CollegamentoInternet"/>
            <w:rFonts w:ascii="Candara" w:hAnsi="Candara"/>
            <w:color w:val="000000"/>
            <w:u w:val="none"/>
          </w:rPr>
          <w:t>https://www.radiofrance.fr/franceculture/podcasts/les-midis-de-culture/debat-critique-quelles-expositions-voir-cet-automne-3353053</w:t>
        </w:r>
      </w:hyperlink>
    </w:p>
    <w:p>
      <w:pPr>
        <w:pStyle w:val="Nessunaspaziatura"/>
        <w:numPr>
          <w:ilvl w:val="0"/>
          <w:numId w:val="3"/>
        </w:numPr>
        <w:rPr/>
      </w:pPr>
      <w:r>
        <w:rPr>
          <w:rFonts w:ascii="Candara" w:hAnsi="Candara"/>
        </w:rPr>
        <w:t>Segnalate questa iniziativa ai vostri conoscenti che parlano la lingua francese. Per ricevere il programma completo di  “Non solo scienza...in francese!” scrivere a: mostremuseipertutti@gmail.com</w:t>
      </w:r>
    </w:p>
    <w:p>
      <w:pPr>
        <w:pStyle w:val="Nessunaspaziatura"/>
        <w:rPr>
          <w:rFonts w:ascii="Candara" w:hAnsi="Candara"/>
        </w:rPr>
      </w:pPr>
      <w:r>
        <w:rPr>
          <w:rFonts w:ascii="Candara" w:hAnsi="Candara"/>
        </w:rPr>
      </w:r>
    </w:p>
    <w:p>
      <w:pPr>
        <w:pStyle w:val="Nessunaspaziatura"/>
        <w:rPr>
          <w:b/>
          <w:b/>
          <w:bCs/>
          <w:sz w:val="44"/>
          <w:szCs w:val="44"/>
        </w:rPr>
      </w:pPr>
      <w:r>
        <w:rPr>
          <w:b/>
          <w:bCs/>
          <w:sz w:val="44"/>
          <w:szCs w:val="44"/>
        </w:rPr>
        <w:t xml:space="preserve">UN GIRO TRA LE MOSTRE DEL MOMENTO </w:t>
      </w:r>
    </w:p>
    <w:p>
      <w:pPr>
        <w:pStyle w:val="Normal"/>
        <w:numPr>
          <w:ilvl w:val="0"/>
          <w:numId w:val="4"/>
        </w:numPr>
        <w:spacing w:lineRule="auto" w:line="240" w:before="0" w:after="0"/>
        <w:jc w:val="left"/>
        <w:rPr>
          <w:rFonts w:ascii="Candara" w:hAnsi="Candara"/>
        </w:rPr>
      </w:pPr>
      <w:r>
        <w:rPr>
          <w:rFonts w:ascii="Candara" w:hAnsi="Candara"/>
          <w:b w:val="false"/>
          <w:bCs w:val="false"/>
          <w:sz w:val="28"/>
          <w:szCs w:val="28"/>
        </w:rPr>
        <w:t xml:space="preserve">Fino al </w:t>
      </w:r>
      <w:r>
        <w:rPr>
          <w:rFonts w:ascii="Candara" w:hAnsi="Candara"/>
          <w:b/>
          <w:bCs/>
          <w:sz w:val="28"/>
          <w:szCs w:val="28"/>
        </w:rPr>
        <w:t>1° ottobre 2023</w:t>
      </w:r>
      <w:r>
        <w:rPr>
          <w:rFonts w:ascii="Candara" w:hAnsi="Candara"/>
          <w:b w:val="false"/>
          <w:bCs w:val="false"/>
          <w:sz w:val="28"/>
          <w:szCs w:val="28"/>
        </w:rPr>
        <w:t xml:space="preserve">, </w:t>
      </w:r>
      <w:r>
        <w:rPr>
          <w:rFonts w:ascii="Candara" w:hAnsi="Candara"/>
          <w:b/>
          <w:bCs/>
          <w:sz w:val="28"/>
          <w:szCs w:val="28"/>
        </w:rPr>
        <w:t>Animali nel mondo antico</w:t>
      </w:r>
      <w:r>
        <w:rPr>
          <w:rFonts w:ascii="Candara" w:hAnsi="Candara"/>
          <w:b w:val="false"/>
          <w:bCs w:val="false"/>
          <w:sz w:val="28"/>
          <w:szCs w:val="28"/>
        </w:rPr>
        <w:t>, Museo archeologico al Teatro Romano, Verona.</w:t>
      </w:r>
    </w:p>
    <w:p>
      <w:pPr>
        <w:pStyle w:val="Normal"/>
        <w:numPr>
          <w:ilvl w:val="0"/>
          <w:numId w:val="4"/>
        </w:numPr>
        <w:spacing w:lineRule="auto" w:line="240" w:before="0" w:after="0"/>
        <w:jc w:val="left"/>
        <w:rPr>
          <w:rFonts w:ascii="Candara" w:hAnsi="Candara"/>
        </w:rPr>
      </w:pPr>
      <w:r>
        <w:rPr>
          <w:rFonts w:ascii="Candara" w:hAnsi="Candara"/>
          <w:b w:val="false"/>
          <w:bCs w:val="false"/>
          <w:i w:val="false"/>
          <w:caps w:val="false"/>
          <w:smallCaps w:val="false"/>
          <w:color w:val="000000"/>
          <w:spacing w:val="0"/>
          <w:sz w:val="28"/>
          <w:szCs w:val="28"/>
        </w:rPr>
        <w:t xml:space="preserve">Fino al </w:t>
      </w:r>
      <w:r>
        <w:rPr>
          <w:rFonts w:ascii="Candara" w:hAnsi="Candara"/>
          <w:b/>
          <w:bCs/>
          <w:i w:val="false"/>
          <w:caps w:val="false"/>
          <w:smallCaps w:val="false"/>
          <w:color w:val="000000"/>
          <w:spacing w:val="0"/>
          <w:sz w:val="28"/>
          <w:szCs w:val="28"/>
        </w:rPr>
        <w:t>1° ottobre 2023. Ospiti in Galleria</w:t>
      </w:r>
      <w:r>
        <w:rPr>
          <w:rFonts w:ascii="Candara" w:hAnsi="Candara"/>
          <w:b w:val="false"/>
          <w:bCs w:val="false"/>
          <w:i w:val="false"/>
          <w:caps w:val="false"/>
          <w:smallCaps w:val="false"/>
          <w:color w:val="000000"/>
          <w:spacing w:val="0"/>
          <w:sz w:val="28"/>
          <w:szCs w:val="28"/>
        </w:rPr>
        <w:t>. Le opere di Hayez dell’Accademia Tadini (Lovere, Bergamo) alla Galleria d’Arte Moderna Ricci-Oddi di Piacenza.</w:t>
      </w:r>
    </w:p>
    <w:p>
      <w:pPr>
        <w:pStyle w:val="Normal"/>
        <w:numPr>
          <w:ilvl w:val="0"/>
          <w:numId w:val="4"/>
        </w:numPr>
        <w:spacing w:lineRule="auto" w:line="240" w:before="0" w:after="0"/>
        <w:jc w:val="left"/>
        <w:rPr>
          <w:rFonts w:ascii="Candara" w:hAnsi="Candara"/>
        </w:rPr>
      </w:pPr>
      <w:r>
        <w:rPr>
          <w:rFonts w:ascii="Candara" w:hAnsi="Candara"/>
          <w:b w:val="false"/>
          <w:bCs w:val="false"/>
          <w:i w:val="false"/>
          <w:caps w:val="false"/>
          <w:smallCaps w:val="false"/>
          <w:color w:val="000000"/>
          <w:spacing w:val="0"/>
          <w:sz w:val="28"/>
          <w:szCs w:val="28"/>
        </w:rPr>
        <w:t xml:space="preserve">Fino al </w:t>
      </w:r>
      <w:r>
        <w:rPr>
          <w:rFonts w:ascii="Candara" w:hAnsi="Candara"/>
          <w:b/>
          <w:bCs/>
          <w:i w:val="false"/>
          <w:caps w:val="false"/>
          <w:smallCaps w:val="false"/>
          <w:color w:val="000000"/>
          <w:spacing w:val="0"/>
          <w:sz w:val="28"/>
          <w:szCs w:val="28"/>
        </w:rPr>
        <w:t>22 ottobre 2023. I volti della sapienza</w:t>
      </w:r>
      <w:r>
        <w:rPr>
          <w:rFonts w:ascii="Candara" w:hAnsi="Candara"/>
          <w:b w:val="false"/>
          <w:bCs w:val="false"/>
          <w:i w:val="false"/>
          <w:caps w:val="false"/>
          <w:smallCaps w:val="false"/>
          <w:color w:val="000000"/>
          <w:spacing w:val="0"/>
          <w:sz w:val="28"/>
          <w:szCs w:val="28"/>
        </w:rPr>
        <w:t>, Castello del Buonconsiglio, Trento.</w:t>
      </w:r>
    </w:p>
    <w:p>
      <w:pPr>
        <w:pStyle w:val="Titolo3"/>
        <w:numPr>
          <w:ilvl w:val="2"/>
          <w:numId w:val="4"/>
        </w:numPr>
        <w:spacing w:lineRule="auto" w:line="240" w:before="0" w:after="0"/>
        <w:jc w:val="left"/>
        <w:rPr/>
      </w:pP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Fino al </w:t>
      </w:r>
      <w:r>
        <w:rPr>
          <w:rStyle w:val="Enfasi"/>
          <w:rFonts w:ascii="Candara" w:hAnsi="Candara"/>
          <w:b/>
          <w:bCs/>
          <w:i w:val="false"/>
          <w:iCs w:val="false"/>
          <w:caps w:val="false"/>
          <w:smallCaps w:val="false"/>
          <w:strike w:val="false"/>
          <w:dstrike w:val="false"/>
          <w:color w:val="000000"/>
          <w:spacing w:val="0"/>
          <w:sz w:val="28"/>
          <w:szCs w:val="28"/>
          <w:u w:val="none"/>
          <w:effect w:val="none"/>
          <w:shd w:fill="auto" w:val="clear"/>
          <w:lang w:eastAsia="ar-SA"/>
        </w:rPr>
        <w:t>31 ottobre 2023</w:t>
      </w: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 </w:t>
      </w:r>
      <w:r>
        <w:rPr>
          <w:rStyle w:val="Enfasi"/>
          <w:rFonts w:ascii="Candara" w:hAnsi="Candara"/>
          <w:b/>
          <w:bCs/>
          <w:i w:val="false"/>
          <w:iCs w:val="false"/>
          <w:caps w:val="false"/>
          <w:smallCaps w:val="false"/>
          <w:strike w:val="false"/>
          <w:dstrike w:val="false"/>
          <w:color w:val="000000"/>
          <w:spacing w:val="0"/>
          <w:sz w:val="28"/>
          <w:szCs w:val="28"/>
          <w:u w:val="none"/>
          <w:effect w:val="none"/>
          <w:shd w:fill="auto" w:val="clear"/>
          <w:lang w:eastAsia="ar-SA"/>
        </w:rPr>
        <w:t>Vivere sull’acqua. Vita quotidiana nell’Età del bronzo in Piemonte</w:t>
      </w: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 </w:t>
      </w:r>
      <w:r>
        <w:rPr>
          <w:rFonts w:ascii="Candara" w:hAnsi="Candara"/>
          <w:b w:val="false"/>
          <w:i w:val="false"/>
          <w:iCs w:val="false"/>
          <w:caps w:val="false"/>
          <w:smallCaps w:val="false"/>
          <w:color w:val="000000"/>
          <w:spacing w:val="0"/>
          <w:sz w:val="28"/>
          <w:szCs w:val="28"/>
        </w:rPr>
        <w:t>Musei Reali, Torino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i w:val="false"/>
          <w:iCs w:val="false"/>
          <w:sz w:val="28"/>
          <w:szCs w:val="28"/>
        </w:rPr>
        <w:t>Mario Reviglione. L’amorosa inquietudine</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Leonor Fini, Fabrizio Clerici.</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Insomnia</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Aurelio Bulzatti. Il tempo sospeso</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Stefano Di Stasio.</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Da genti e paesi lontani</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Alcide Ticò.</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Un ritorno</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rFonts w:ascii="Candara" w:hAnsi="Candara"/>
        </w:rPr>
      </w:pPr>
      <w:r>
        <w:rPr>
          <w:rFonts w:ascii="Candara" w:hAnsi="Candara"/>
          <w:b w:val="false"/>
          <w:bCs w:val="false"/>
          <w:sz w:val="28"/>
          <w:szCs w:val="28"/>
        </w:rPr>
        <w:t xml:space="preserve">Fino al </w:t>
      </w:r>
      <w:r>
        <w:rPr>
          <w:rFonts w:ascii="Candara" w:hAnsi="Candara"/>
          <w:b/>
          <w:bCs/>
          <w:sz w:val="28"/>
          <w:szCs w:val="28"/>
        </w:rPr>
        <w:t>26 novembre 2023</w:t>
      </w:r>
      <w:r>
        <w:rPr>
          <w:rFonts w:ascii="Candara" w:hAnsi="Candara"/>
          <w:b w:val="false"/>
          <w:bCs w:val="false"/>
          <w:sz w:val="28"/>
          <w:szCs w:val="28"/>
        </w:rPr>
        <w:t xml:space="preserve">, </w:t>
      </w:r>
      <w:r>
        <w:rPr>
          <w:rFonts w:ascii="Candara" w:hAnsi="Candara"/>
          <w:b/>
          <w:bCs/>
          <w:sz w:val="28"/>
          <w:szCs w:val="28"/>
        </w:rPr>
        <w:t>18</w:t>
      </w:r>
      <w:r>
        <w:rPr>
          <w:rFonts w:ascii="Candara" w:hAnsi="Candara"/>
          <w:b/>
          <w:bCs/>
          <w:sz w:val="28"/>
          <w:szCs w:val="28"/>
          <w:vertAlign w:val="superscript"/>
        </w:rPr>
        <w:t>a</w:t>
      </w:r>
      <w:r>
        <w:rPr>
          <w:rFonts w:ascii="Candara" w:hAnsi="Candara"/>
          <w:b/>
          <w:bCs/>
          <w:sz w:val="28"/>
          <w:szCs w:val="28"/>
        </w:rPr>
        <w:t xml:space="preserve"> Esibizione internazionale di architettura della Biennale di Venezia</w:t>
      </w:r>
      <w:r>
        <w:rPr>
          <w:rFonts w:ascii="Candara" w:hAnsi="Candara"/>
          <w:b w:val="false"/>
          <w:bCs w:val="false"/>
          <w:sz w:val="28"/>
          <w:szCs w:val="28"/>
        </w:rPr>
        <w:t>, Venezia.</w:t>
      </w:r>
    </w:p>
    <w:p>
      <w:pPr>
        <w:pStyle w:val="Normal"/>
        <w:numPr>
          <w:ilvl w:val="0"/>
          <w:numId w:val="2"/>
        </w:numPr>
        <w:spacing w:lineRule="auto" w:line="240" w:before="0" w:after="0"/>
        <w:jc w:val="left"/>
        <w:rPr>
          <w:rFonts w:ascii="Candara" w:hAnsi="Candara"/>
        </w:rPr>
      </w:pPr>
      <w:r>
        <w:rPr>
          <w:rFonts w:ascii="Candara" w:hAnsi="Candara"/>
          <w:b w:val="false"/>
          <w:bCs w:val="false"/>
          <w:sz w:val="28"/>
          <w:szCs w:val="28"/>
        </w:rPr>
        <w:t xml:space="preserve">Fino al </w:t>
      </w:r>
      <w:r>
        <w:rPr>
          <w:rFonts w:ascii="Candara" w:hAnsi="Candara"/>
          <w:b/>
          <w:bCs/>
          <w:sz w:val="28"/>
          <w:szCs w:val="28"/>
        </w:rPr>
        <w:t>3 dicembre 2023</w:t>
      </w:r>
      <w:r>
        <w:rPr>
          <w:rFonts w:ascii="Candara" w:hAnsi="Candara"/>
          <w:b w:val="false"/>
          <w:bCs w:val="false"/>
          <w:sz w:val="28"/>
          <w:szCs w:val="28"/>
        </w:rPr>
        <w:t xml:space="preserve">, </w:t>
      </w:r>
      <w:r>
        <w:rPr>
          <w:rFonts w:ascii="Candara" w:hAnsi="Candara"/>
          <w:b/>
          <w:bCs/>
          <w:sz w:val="28"/>
          <w:szCs w:val="28"/>
        </w:rPr>
        <w:t>Tiziano 1508. Agli esordi di una luminosa carriera</w:t>
      </w:r>
      <w:r>
        <w:rPr>
          <w:rFonts w:ascii="Candara" w:hAnsi="Candara"/>
          <w:b w:val="false"/>
          <w:bCs w:val="false"/>
          <w:sz w:val="28"/>
          <w:szCs w:val="28"/>
        </w:rPr>
        <w:t>, Gallerie dell’Accademia, Venezia.</w:t>
      </w:r>
    </w:p>
    <w:p>
      <w:pPr>
        <w:pStyle w:val="Titolo3"/>
        <w:numPr>
          <w:ilvl w:val="2"/>
          <w:numId w:val="2"/>
        </w:numPr>
        <w:spacing w:lineRule="auto" w:line="240" w:before="0" w:after="0"/>
        <w:jc w:val="left"/>
        <w:rPr/>
      </w:pP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Fino al </w:t>
      </w:r>
      <w:r>
        <w:rPr>
          <w:rStyle w:val="Enfasi"/>
          <w:rFonts w:ascii="Candara" w:hAnsi="Candara"/>
          <w:b/>
          <w:bCs/>
          <w:i w:val="false"/>
          <w:iCs w:val="false"/>
          <w:caps w:val="false"/>
          <w:smallCaps w:val="false"/>
          <w:strike w:val="false"/>
          <w:dstrike w:val="false"/>
          <w:color w:val="000000"/>
          <w:spacing w:val="0"/>
          <w:sz w:val="28"/>
          <w:szCs w:val="28"/>
          <w:u w:val="none"/>
          <w:effect w:val="none"/>
          <w:shd w:fill="auto" w:val="clear"/>
          <w:lang w:eastAsia="ar-SA"/>
        </w:rPr>
        <w:t>21 dicembre 2024</w:t>
      </w: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 </w:t>
      </w:r>
      <w:r>
        <w:rPr>
          <w:rFonts w:ascii="Candara" w:hAnsi="Candara"/>
          <w:b/>
          <w:bCs/>
          <w:i w:val="false"/>
          <w:iCs w:val="false"/>
          <w:caps w:val="false"/>
          <w:smallCaps w:val="false"/>
          <w:color w:val="000000"/>
          <w:spacing w:val="0"/>
          <w:sz w:val="28"/>
          <w:szCs w:val="28"/>
        </w:rPr>
        <w:t>Textiles are back</w:t>
      </w:r>
      <w:r>
        <w:rPr>
          <w:rFonts w:ascii="Candara" w:hAnsi="Candara"/>
          <w:b w:val="false"/>
          <w:i w:val="false"/>
          <w:iCs w:val="false"/>
          <w:caps w:val="false"/>
          <w:smallCaps w:val="false"/>
          <w:color w:val="000000"/>
          <w:spacing w:val="0"/>
          <w:sz w:val="28"/>
          <w:szCs w:val="28"/>
        </w:rPr>
        <w:t>, la nuova Sala tessuti di Palazzo Madama, Torino (*).</w:t>
      </w:r>
    </w:p>
    <w:p>
      <w:pPr>
        <w:pStyle w:val="Nessunaspaziatura"/>
        <w:rPr/>
      </w:pPr>
      <w:r>
        <w:rPr>
          <w:rStyle w:val="Enfasi"/>
          <w:rFonts w:eastAsia="Candara" w:cs="Candara"/>
          <w:b w:val="false"/>
          <w:bCs w:val="false"/>
          <w:i w:val="false"/>
          <w:caps w:val="false"/>
          <w:smallCaps w:val="false"/>
          <w:color w:val="1F1F1F"/>
          <w:spacing w:val="0"/>
          <w:sz w:val="28"/>
          <w:szCs w:val="28"/>
          <w:lang w:eastAsia="ar-SA"/>
        </w:rPr>
        <w:t>Fino al</w:t>
      </w:r>
      <w:r>
        <w:rPr>
          <w:rStyle w:val="Enfasi"/>
          <w:rFonts w:eastAsia="Candara" w:cs="Candara"/>
          <w:b/>
          <w:bCs/>
          <w:i w:val="false"/>
          <w:caps w:val="false"/>
          <w:smallCaps w:val="false"/>
          <w:color w:val="1F1F1F"/>
          <w:spacing w:val="0"/>
          <w:sz w:val="28"/>
          <w:szCs w:val="28"/>
          <w:lang w:eastAsia="ar-SA"/>
        </w:rPr>
        <w:t xml:space="preserve"> 1 aprile 2024</w:t>
      </w:r>
      <w:r>
        <w:rPr>
          <w:rStyle w:val="Enfasi"/>
          <w:rFonts w:eastAsia="Candara" w:cs="Candara"/>
          <w:b w:val="false"/>
          <w:bCs w:val="false"/>
          <w:i w:val="false"/>
          <w:caps w:val="false"/>
          <w:smallCaps w:val="false"/>
          <w:color w:val="1F1F1F"/>
          <w:spacing w:val="0"/>
          <w:sz w:val="28"/>
          <w:szCs w:val="28"/>
          <w:lang w:eastAsia="ar-SA"/>
        </w:rPr>
        <w:t xml:space="preserve">, </w:t>
      </w:r>
      <w:r>
        <w:rPr>
          <w:rStyle w:val="Enfasi"/>
          <w:rFonts w:eastAsia="Candara" w:cs="Candara"/>
          <w:b/>
          <w:bCs/>
          <w:i w:val="false"/>
          <w:caps w:val="false"/>
          <w:smallCaps w:val="false"/>
          <w:color w:val="1F1F1F"/>
          <w:spacing w:val="0"/>
          <w:sz w:val="28"/>
          <w:szCs w:val="28"/>
          <w:lang w:eastAsia="ar-SA"/>
        </w:rPr>
        <w:t>Il ritratto veneziano dell’Ottocento</w:t>
      </w:r>
      <w:r>
        <w:rPr>
          <w:rStyle w:val="Enfasi"/>
          <w:rFonts w:eastAsia="Candara" w:cs="Candara"/>
          <w:b w:val="false"/>
          <w:bCs w:val="false"/>
          <w:i w:val="false"/>
          <w:caps w:val="false"/>
          <w:smallCaps w:val="false"/>
          <w:color w:val="1F1F1F"/>
          <w:spacing w:val="0"/>
          <w:sz w:val="28"/>
          <w:szCs w:val="28"/>
          <w:lang w:eastAsia="ar-SA"/>
        </w:rPr>
        <w:t xml:space="preserve">, Ca’ Pesaro Galleria Internazionale d’Arte Moderna, Venezia </w:t>
      </w:r>
      <w:r>
        <w:rPr>
          <w:rStyle w:val="Enfasi"/>
          <w:rFonts w:eastAsia="Candara" w:cs="Candara"/>
          <w:b w:val="false"/>
          <w:bCs w:val="false"/>
          <w:i w:val="false"/>
          <w:caps w:val="false"/>
          <w:smallCaps w:val="false"/>
          <w:color w:val="1F1F1F"/>
          <w:spacing w:val="0"/>
          <w:sz w:val="28"/>
          <w:szCs w:val="28"/>
          <w:lang w:eastAsia="ar-SA"/>
        </w:rPr>
        <w:t>(dal</w:t>
      </w:r>
      <w:r>
        <w:rPr>
          <w:rStyle w:val="Enfasi"/>
          <w:rFonts w:eastAsia="Candara" w:cs="Candara"/>
          <w:b/>
          <w:bCs/>
          <w:i w:val="false"/>
          <w:caps w:val="false"/>
          <w:smallCaps w:val="false"/>
          <w:color w:val="1F1F1F"/>
          <w:spacing w:val="0"/>
          <w:sz w:val="28"/>
          <w:szCs w:val="28"/>
          <w:lang w:eastAsia="ar-SA"/>
        </w:rPr>
        <w:t xml:space="preserve"> </w:t>
      </w:r>
      <w:r>
        <w:rPr>
          <w:rStyle w:val="Enfasi"/>
          <w:rFonts w:eastAsia="Candara" w:cs="Candara"/>
          <w:b w:val="false"/>
          <w:bCs w:val="false"/>
          <w:i w:val="false"/>
          <w:caps w:val="false"/>
          <w:smallCaps w:val="false"/>
          <w:color w:val="1F1F1F"/>
          <w:spacing w:val="0"/>
          <w:sz w:val="28"/>
          <w:szCs w:val="28"/>
          <w:lang w:eastAsia="ar-SA"/>
        </w:rPr>
        <w:t>21 ottobre 2023)</w:t>
      </w:r>
      <w:r>
        <w:rPr>
          <w:rStyle w:val="Enfasi"/>
          <w:rFonts w:eastAsia="Candara" w:cs="Candara"/>
          <w:b/>
          <w:bCs w:val="false"/>
          <w:i w:val="false"/>
          <w:caps w:val="false"/>
          <w:smallCaps w:val="false"/>
          <w:color w:val="1D1B11"/>
          <w:spacing w:val="0"/>
          <w:sz w:val="28"/>
          <w:szCs w:val="28"/>
          <w:lang w:eastAsia="ar-SA"/>
        </w:rPr>
        <w:t>.</w:t>
      </w:r>
    </w:p>
    <w:p>
      <w:pPr>
        <w:pStyle w:val="Corpodeltesto"/>
        <w:spacing w:before="0" w:after="278"/>
        <w:jc w:val="left"/>
        <w:rPr/>
      </w:pPr>
      <w:bookmarkStart w:id="0" w:name="__DdeLink__4001_145855473"/>
      <w:r>
        <w:rPr>
          <w:rStyle w:val="Enfasi"/>
          <w:i w:val="false"/>
          <w:color w:val="1D1B11"/>
          <w:sz w:val="28"/>
          <w:szCs w:val="28"/>
        </w:rPr>
        <w:t>(*)</w:t>
      </w:r>
      <w:bookmarkEnd w:id="0"/>
      <w:r>
        <w:rPr>
          <w:rStyle w:val="Enfasi"/>
          <w:i w:val="false"/>
          <w:color w:val="1D1B11"/>
          <w:sz w:val="28"/>
          <w:szCs w:val="28"/>
        </w:rPr>
        <w:t xml:space="preserve"> Ingresso gratuito per i possessori dell</w:t>
      </w:r>
      <w:r>
        <w:rPr>
          <w:rFonts w:cs="Candara" w:ascii="Candara" w:hAnsi="Candara"/>
          <w:i/>
          <w:color w:val="1D1B11"/>
          <w:sz w:val="28"/>
          <w:szCs w:val="28"/>
        </w:rPr>
        <w:t>’A</w:t>
      </w:r>
      <w:r>
        <w:rPr>
          <w:rFonts w:cs="Candara" w:ascii="Candara" w:hAnsi="Candara"/>
          <w:color w:val="1D1B11"/>
          <w:sz w:val="28"/>
          <w:szCs w:val="28"/>
        </w:rPr>
        <w:t>bbonamento musei Piemonte in oltre 300 sedi. E’ possibile acquistare l’abbonamento cumulativo Lombardia-Piemonte che comprende complessivamente quasi mezzo migliaio di sedi.</w:t>
      </w:r>
    </w:p>
    <w:p>
      <w:pPr>
        <w:pStyle w:val="Nessunaspaziatura"/>
        <w:rPr/>
      </w:pPr>
      <w:r>
        <w:rPr>
          <w:rStyle w:val="Enfasi"/>
          <w:rFonts w:cs="Candara"/>
          <w:b w:val="false"/>
          <w:bCs w:val="false"/>
          <w:i w:val="false"/>
          <w:color w:val="1D1B11"/>
          <w:sz w:val="28"/>
          <w:szCs w:val="28"/>
        </w:rPr>
        <w:t>Nota bene:</w:t>
      </w:r>
      <w:r>
        <w:rPr>
          <w:rStyle w:val="Enfasi"/>
          <w:rFonts w:cs="Candara"/>
          <w:b/>
          <w:i w:val="false"/>
          <w:color w:val="1D1B11"/>
          <w:sz w:val="28"/>
          <w:szCs w:val="28"/>
        </w:rPr>
        <w:t xml:space="preserve"> </w:t>
      </w:r>
      <w:r>
        <w:rPr>
          <w:rStyle w:val="Enfasi"/>
          <w:sz w:val="28"/>
          <w:szCs w:val="28"/>
        </w:rPr>
        <w:t>Ingresso ridotto con l’Abbonamento Musei Lombardia alle mostre di Palazzo Reale a Milano.</w:t>
      </w:r>
    </w:p>
    <w:p>
      <w:pPr>
        <w:pStyle w:val="Corpodeltesto"/>
        <w:spacing w:before="0" w:after="278"/>
        <w:jc w:val="left"/>
        <w:rPr>
          <w:rStyle w:val="Enfasi"/>
          <w:rFonts w:ascii="Candara" w:hAnsi="Candara" w:cs="Candara"/>
          <w:i w:val="false"/>
          <w:i w:val="false"/>
          <w:color w:val="1D1B11"/>
          <w:sz w:val="28"/>
          <w:szCs w:val="28"/>
        </w:rPr>
      </w:pPr>
      <w:r>
        <w:rPr/>
      </w:r>
    </w:p>
    <w:p>
      <w:pPr>
        <w:pStyle w:val="Nessunaspaziatura"/>
        <w:rPr/>
      </w:pPr>
      <w:r>
        <w:rPr>
          <w:rStyle w:val="Enfasi"/>
          <w:b/>
          <w:bCs/>
          <w:i w:val="false"/>
          <w:iCs w:val="false"/>
          <w:sz w:val="44"/>
          <w:szCs w:val="44"/>
        </w:rPr>
        <w:t xml:space="preserve">MOSTRE ACCESSIBILI CON L’ABBONAMENTO MUSEI DELLA LOMBARDIA </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1° ottobre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Joan Mirò. E’ quando sogno che vedo chiaro</w:t>
      </w:r>
      <w:r>
        <w:rPr>
          <w:rStyle w:val="CollegamentoInternet"/>
          <w:b w:val="false"/>
          <w:i w:val="false"/>
          <w:caps w:val="false"/>
          <w:smallCaps w:val="false"/>
          <w:strike w:val="false"/>
          <w:dstrike w:val="false"/>
          <w:color w:val="000000"/>
          <w:spacing w:val="0"/>
          <w:sz w:val="28"/>
          <w:szCs w:val="28"/>
          <w:u w:val="none"/>
          <w:effect w:val="none"/>
          <w:shd w:fill="auto" w:val="clear"/>
        </w:rPr>
        <w:t xml:space="preserve">, </w:t>
      </w:r>
      <w:r>
        <w:rPr>
          <w:rStyle w:val="CollegamentoInternet"/>
          <w:b w:val="false"/>
          <w:bCs/>
          <w:i w:val="false"/>
          <w:caps w:val="false"/>
          <w:smallCaps w:val="false"/>
          <w:strike w:val="false"/>
          <w:dstrike w:val="false"/>
          <w:color w:val="000000"/>
          <w:spacing w:val="0"/>
          <w:sz w:val="28"/>
          <w:szCs w:val="28"/>
          <w:u w:val="none"/>
          <w:effect w:val="none"/>
          <w:shd w:fill="auto" w:val="clear"/>
        </w:rPr>
        <w:t>Museo Archeologico Regionale, Aosta.</w:t>
      </w:r>
    </w:p>
    <w:p>
      <w:pPr>
        <w:pStyle w:val="Normal"/>
        <w:numPr>
          <w:ilvl w:val="0"/>
          <w:numId w:val="4"/>
        </w:numPr>
        <w:spacing w:lineRule="auto" w:line="240" w:before="0" w:after="0"/>
        <w:jc w:val="left"/>
        <w:rPr>
          <w:b w:val="false"/>
          <w:b w:val="false"/>
          <w:bCs w:val="false"/>
          <w:sz w:val="28"/>
          <w:szCs w:val="28"/>
        </w:rPr>
      </w:pPr>
      <w:r>
        <w:rPr>
          <w:rFonts w:ascii="Candara" w:hAnsi="Candara"/>
          <w:b w:val="false"/>
          <w:bCs w:val="false"/>
          <w:i w:val="false"/>
          <w:caps w:val="false"/>
          <w:smallCaps w:val="false"/>
          <w:color w:val="000000"/>
          <w:spacing w:val="0"/>
          <w:sz w:val="28"/>
          <w:szCs w:val="28"/>
        </w:rPr>
        <w:t xml:space="preserve">Fino al </w:t>
      </w:r>
      <w:r>
        <w:rPr>
          <w:rFonts w:ascii="Candara" w:hAnsi="Candara"/>
          <w:b/>
          <w:bCs/>
          <w:i w:val="false"/>
          <w:caps w:val="false"/>
          <w:smallCaps w:val="false"/>
          <w:color w:val="000000"/>
          <w:spacing w:val="0"/>
          <w:sz w:val="28"/>
          <w:szCs w:val="28"/>
        </w:rPr>
        <w:t>1° ottobre 2023. Cesare Tallone. Ritratti di società</w:t>
      </w:r>
      <w:r>
        <w:rPr>
          <w:rFonts w:ascii="Candara" w:hAnsi="Candara"/>
          <w:b w:val="false"/>
          <w:bCs w:val="false"/>
          <w:i w:val="false"/>
          <w:caps w:val="false"/>
          <w:smallCaps w:val="false"/>
          <w:color w:val="000000"/>
          <w:spacing w:val="0"/>
          <w:sz w:val="28"/>
          <w:szCs w:val="28"/>
        </w:rPr>
        <w:t>, Gallerie dell’Accademia Tadini, Lovere, Bergamo.</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1° ottobre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Ex Natura. Opere degli artisti della Collezione Panza (1982 – 2003)</w:t>
      </w:r>
      <w:r>
        <w:rPr>
          <w:rStyle w:val="CollegamentoInternet"/>
          <w:b w:val="false"/>
          <w:i w:val="false"/>
          <w:caps w:val="false"/>
          <w:smallCaps w:val="false"/>
          <w:strike w:val="false"/>
          <w:dstrike w:val="false"/>
          <w:color w:val="000000"/>
          <w:spacing w:val="0"/>
          <w:sz w:val="28"/>
          <w:szCs w:val="28"/>
          <w:u w:val="none"/>
          <w:effect w:val="none"/>
          <w:shd w:fill="auto" w:val="clear"/>
        </w:rPr>
        <w:t>, Villa e Collezione Panza – FAI, Varese.</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15 ottobre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L’arte dell’incisione</w:t>
      </w:r>
      <w:r>
        <w:rPr>
          <w:b w:val="false"/>
          <w:i w:val="false"/>
          <w:caps w:val="false"/>
          <w:smallCaps w:val="false"/>
          <w:color w:val="000000"/>
          <w:spacing w:val="0"/>
          <w:sz w:val="28"/>
          <w:szCs w:val="28"/>
        </w:rPr>
        <w:t xml:space="preserve">. Grandi maestri nelle collezioni di grafica del Sistema museale urbano lecchese, Palazzo delle Paure, Lecco. </w:t>
      </w:r>
    </w:p>
    <w:p>
      <w:pPr>
        <w:pStyle w:val="Nessunaspaziatura"/>
        <w:numPr>
          <w:ilvl w:val="0"/>
          <w:numId w:val="4"/>
        </w:numPr>
        <w:rPr>
          <w:b w:val="false"/>
          <w:b w:val="false"/>
          <w:bCs w:val="false"/>
        </w:rPr>
      </w:pPr>
      <w:r>
        <w:rPr>
          <w:b w:val="false"/>
          <w:bCs w:val="false"/>
          <w:color w:val="000000"/>
          <w:sz w:val="28"/>
          <w:szCs w:val="28"/>
          <w:u w:val="none"/>
        </w:rPr>
        <w:t xml:space="preserve">Fino al </w:t>
      </w:r>
      <w:r>
        <w:rPr>
          <w:b/>
          <w:bCs/>
          <w:color w:val="000000"/>
          <w:sz w:val="28"/>
          <w:szCs w:val="28"/>
          <w:u w:val="none"/>
        </w:rPr>
        <w:t>29 ottobre 2023</w:t>
      </w:r>
      <w:r>
        <w:rPr>
          <w:b w:val="false"/>
          <w:bCs w:val="false"/>
          <w:color w:val="000000"/>
          <w:sz w:val="28"/>
          <w:szCs w:val="28"/>
          <w:u w:val="none"/>
        </w:rPr>
        <w:t xml:space="preserve">, </w:t>
      </w:r>
      <w:r>
        <w:rPr>
          <w:b/>
          <w:bCs/>
          <w:color w:val="000000"/>
          <w:sz w:val="28"/>
          <w:szCs w:val="28"/>
          <w:u w:val="none"/>
        </w:rPr>
        <w:t>Il pugile e la Vittoria</w:t>
      </w:r>
      <w:r>
        <w:rPr>
          <w:b w:val="false"/>
          <w:bCs w:val="false"/>
          <w:color w:val="000000"/>
          <w:sz w:val="28"/>
          <w:szCs w:val="28"/>
          <w:u w:val="none"/>
        </w:rPr>
        <w:t>, Capitolium, Parco archeologico “Brixia”, Brescia.</w:t>
      </w:r>
    </w:p>
    <w:p>
      <w:pPr>
        <w:pStyle w:val="Nessunaspaziatura"/>
        <w:numPr>
          <w:ilvl w:val="0"/>
          <w:numId w:val="4"/>
        </w:numPr>
        <w:rPr/>
      </w:pPr>
      <w:r>
        <w:rPr>
          <w:rStyle w:val="Enfasi"/>
          <w:rFonts w:eastAsia="Candara" w:cs="Candara"/>
          <w:b w:val="false"/>
          <w:bCs w:val="false"/>
          <w:i w:val="false"/>
          <w:color w:val="1D1B11"/>
          <w:sz w:val="28"/>
          <w:szCs w:val="28"/>
          <w:lang w:eastAsia="ar-SA"/>
        </w:rPr>
        <w:t xml:space="preserve">Fino al </w:t>
      </w:r>
      <w:r>
        <w:rPr>
          <w:rStyle w:val="Enfasi"/>
          <w:rFonts w:eastAsia="Candara" w:cs="Candara"/>
          <w:b/>
          <w:bCs/>
          <w:i w:val="false"/>
          <w:color w:val="1D1B11"/>
          <w:sz w:val="28"/>
          <w:szCs w:val="28"/>
          <w:lang w:eastAsia="ar-SA"/>
        </w:rPr>
        <w:t xml:space="preserve">29 ottobre 2023, Rachel Whiteread...and the animals were sold, </w:t>
      </w:r>
      <w:r>
        <w:rPr>
          <w:rStyle w:val="Enfasi"/>
          <w:rFonts w:eastAsia="Candara" w:cs="Candara"/>
          <w:b w:val="false"/>
          <w:bCs w:val="false"/>
          <w:i w:val="false"/>
          <w:color w:val="1D1B11"/>
          <w:sz w:val="28"/>
          <w:szCs w:val="28"/>
          <w:lang w:eastAsia="ar-SA"/>
        </w:rPr>
        <w:t>GAMeC, Bergamo.</w:t>
      </w:r>
    </w:p>
    <w:p>
      <w:pPr>
        <w:pStyle w:val="Nessunaspaziatura"/>
        <w:rPr>
          <w:color w:val="000000"/>
        </w:rPr>
      </w:pPr>
      <w:r>
        <w:rPr>
          <w:color w:val="000000"/>
          <w:sz w:val="28"/>
          <w:szCs w:val="28"/>
        </w:rPr>
        <w:t xml:space="preserve">Fino al </w:t>
      </w:r>
      <w:r>
        <w:rPr>
          <w:b/>
          <w:bCs/>
          <w:color w:val="000000"/>
          <w:sz w:val="28"/>
          <w:szCs w:val="28"/>
        </w:rPr>
        <w:t>5 novembre 2023</w:t>
      </w:r>
      <w:r>
        <w:rPr>
          <w:color w:val="000000"/>
          <w:sz w:val="28"/>
          <w:szCs w:val="28"/>
        </w:rPr>
        <w:t xml:space="preserve">, </w:t>
      </w:r>
      <w:r>
        <w:rPr>
          <w:b/>
          <w:bCs/>
          <w:color w:val="000000"/>
          <w:sz w:val="28"/>
          <w:szCs w:val="28"/>
        </w:rPr>
        <w:t>Mario Nigro. Opere 1947-1992</w:t>
      </w:r>
      <w:r>
        <w:rPr>
          <w:color w:val="000000"/>
          <w:sz w:val="28"/>
          <w:szCs w:val="28"/>
        </w:rPr>
        <w:t>, Museo del Novecento, Milano.</w:t>
      </w:r>
    </w:p>
    <w:p>
      <w:pPr>
        <w:pStyle w:val="Nessunaspaziatura"/>
        <w:rPr/>
      </w:pPr>
      <w:r>
        <w:rPr>
          <w:sz w:val="28"/>
          <w:szCs w:val="28"/>
        </w:rPr>
        <w:t xml:space="preserve">Fino al </w:t>
      </w:r>
      <w:r>
        <w:rPr>
          <w:b/>
          <w:bCs/>
          <w:sz w:val="28"/>
          <w:szCs w:val="28"/>
        </w:rPr>
        <w:t>10 novembre 2023</w:t>
      </w:r>
      <w:r>
        <w:rPr>
          <w:sz w:val="28"/>
          <w:szCs w:val="28"/>
        </w:rPr>
        <w:t xml:space="preserve">, </w:t>
      </w:r>
      <w:r>
        <w:rPr>
          <w:b/>
          <w:bCs/>
          <w:sz w:val="28"/>
          <w:szCs w:val="28"/>
        </w:rPr>
        <w:t>David Lachapelle per Giacomo Ceruti. Nomad in a beautiful land</w:t>
      </w:r>
      <w:r>
        <w:rPr>
          <w:sz w:val="28"/>
          <w:szCs w:val="28"/>
        </w:rPr>
        <w:t>, Pinacoteca Tosio Martinengo, Brescia.</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26 novembre 2023, Novecento. Il ritorno alla Figurazione da Sironi a Guttuso</w:t>
      </w:r>
      <w:r>
        <w:rPr>
          <w:b w:val="false"/>
          <w:i w:val="false"/>
          <w:caps w:val="false"/>
          <w:smallCaps w:val="false"/>
          <w:color w:val="000000"/>
          <w:spacing w:val="0"/>
          <w:sz w:val="28"/>
          <w:szCs w:val="28"/>
        </w:rPr>
        <w:t xml:space="preserve">, Palazzo delle Paure, Lecco. </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23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Sant’Agostino: la luce e l’immagine. Un viaggio interattivo da Ippona a Pavia</w:t>
      </w:r>
      <w:r>
        <w:rPr>
          <w:b w:val="false"/>
          <w:i w:val="false"/>
          <w:caps w:val="false"/>
          <w:smallCaps w:val="false"/>
          <w:color w:val="000000"/>
          <w:spacing w:val="0"/>
          <w:sz w:val="28"/>
          <w:szCs w:val="28"/>
        </w:rPr>
        <w:t>, Musei Civici, Pavia.</w:t>
      </w:r>
    </w:p>
    <w:p>
      <w:pPr>
        <w:pStyle w:val="Nessunaspaziatura"/>
        <w:rPr>
          <w:b w:val="false"/>
          <w:b w:val="false"/>
          <w:bCs w:val="false"/>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Plessi sposa Brixia</w:t>
      </w:r>
      <w:r>
        <w:rPr>
          <w:b w:val="false"/>
          <w:bCs w:val="false"/>
          <w:color w:val="000000"/>
          <w:sz w:val="28"/>
          <w:szCs w:val="28"/>
          <w:u w:val="none"/>
        </w:rPr>
        <w:t>, Museo di Santa Giulia, Brescia.</w:t>
      </w:r>
    </w:p>
    <w:p>
      <w:pPr>
        <w:pStyle w:val="Nessunaspaziatura"/>
        <w:rPr>
          <w:b w:val="false"/>
          <w:b w:val="false"/>
          <w:bCs w:val="false"/>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7 gennaio 2024</w:t>
      </w:r>
      <w:r>
        <w:rPr>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La passeggiata della linea. 100 protagonisti del disegno contemporaneo</w:t>
      </w:r>
      <w:r>
        <w:rPr>
          <w:rFonts w:ascii="Candara;serif" w:hAnsi="Candara;serif"/>
          <w:b w:val="false"/>
          <w:bCs w:val="false"/>
          <w:i w:val="false"/>
          <w:caps w:val="false"/>
          <w:smallCaps w:val="false"/>
          <w:color w:val="000000"/>
          <w:spacing w:val="0"/>
          <w:sz w:val="28"/>
          <w:szCs w:val="28"/>
          <w:u w:val="none"/>
        </w:rPr>
        <w:t>, Mu.Sa., Salò, Brescia.</w:t>
      </w:r>
    </w:p>
    <w:p>
      <w:pPr>
        <w:pStyle w:val="Nessunaspaziatura"/>
        <w:rPr/>
      </w:pPr>
      <w:r>
        <w:rPr>
          <w:bCs w:val="false"/>
          <w:sz w:val="28"/>
          <w:szCs w:val="28"/>
        </w:rPr>
        <w:t>Fino al</w:t>
      </w:r>
      <w:r>
        <w:rPr>
          <w:b/>
          <w:bCs/>
          <w:sz w:val="28"/>
          <w:szCs w:val="28"/>
        </w:rPr>
        <w:t xml:space="preserve"> 7 gennaio 2024, Rubens a Palazzo Te. Pittura, trasformazione e libertà</w:t>
      </w:r>
      <w:r>
        <w:rPr>
          <w:sz w:val="28"/>
          <w:szCs w:val="28"/>
        </w:rPr>
        <w:t xml:space="preserve">, </w:t>
      </w:r>
      <w:r>
        <w:rPr>
          <w:b w:val="false"/>
          <w:bCs w:val="false"/>
          <w:sz w:val="28"/>
          <w:szCs w:val="28"/>
        </w:rPr>
        <w:t xml:space="preserve">Palazzo Te, Mantova (dal 7 ottobre 2023). Vedi anche: </w:t>
      </w:r>
      <w:r>
        <w:rPr>
          <w:b w:val="false"/>
          <w:bCs w:val="false"/>
          <w:i w:val="false"/>
          <w:caps w:val="false"/>
          <w:smallCaps w:val="false"/>
          <w:color w:val="000000"/>
          <w:spacing w:val="0"/>
          <w:sz w:val="28"/>
          <w:szCs w:val="28"/>
        </w:rPr>
        <w:t xml:space="preserve">Fino al 18 febbraio 2024, </w:t>
      </w:r>
      <w:r>
        <w:rPr>
          <w:rStyle w:val="Enfasiforte"/>
          <w:b w:val="false"/>
          <w:bCs w:val="false"/>
          <w:i w:val="false"/>
          <w:caps w:val="false"/>
          <w:smallCaps w:val="false"/>
          <w:color w:val="000000"/>
          <w:spacing w:val="0"/>
          <w:sz w:val="28"/>
          <w:szCs w:val="28"/>
        </w:rPr>
        <w:t>Il tocco di Pigmalione. Rubens e la scultura a Roma</w:t>
      </w:r>
      <w:r>
        <w:rPr>
          <w:b w:val="false"/>
          <w:bCs w:val="false"/>
          <w:i w:val="false"/>
          <w:caps w:val="false"/>
          <w:smallCaps w:val="false"/>
          <w:color w:val="000000"/>
          <w:spacing w:val="0"/>
          <w:sz w:val="28"/>
          <w:szCs w:val="28"/>
        </w:rPr>
        <w:t xml:space="preserve">, Galleria Borghese, Roma (dal </w:t>
      </w:r>
      <w:r>
        <w:rPr>
          <w:b w:val="false"/>
          <w:i w:val="false"/>
          <w:caps w:val="false"/>
          <w:smallCaps w:val="false"/>
          <w:color w:val="000000"/>
          <w:spacing w:val="0"/>
          <w:sz w:val="28"/>
          <w:szCs w:val="28"/>
        </w:rPr>
        <w:t>14 novembre 2023).</w:t>
      </w:r>
    </w:p>
    <w:p>
      <w:pPr>
        <w:pStyle w:val="Nessunaspaziatura"/>
        <w:rPr/>
      </w:pPr>
      <w:r>
        <w:rPr>
          <w:bCs w:val="false"/>
          <w:sz w:val="28"/>
          <w:szCs w:val="28"/>
        </w:rPr>
        <w:t>Fino al</w:t>
      </w:r>
      <w:r>
        <w:rPr>
          <w:b/>
          <w:bCs/>
          <w:sz w:val="28"/>
          <w:szCs w:val="28"/>
        </w:rPr>
        <w:t xml:space="preserve"> 7 gennaio 2024, Rubens. La Pala della Santissima Trinità</w:t>
      </w:r>
      <w:r>
        <w:rPr>
          <w:sz w:val="28"/>
          <w:szCs w:val="28"/>
        </w:rPr>
        <w:t>, Palazzo Ducale, Mantova (dal 7 ottobre 2023)</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rPr>
        <w:t xml:space="preserve">Fino al </w:t>
      </w:r>
      <w:r>
        <w:rPr>
          <w:rStyle w:val="Enfasiforte"/>
          <w:rFonts w:cs="Candara" w:ascii="Candara" w:hAnsi="Candara"/>
          <w:b/>
          <w:bCs/>
          <w:i w:val="false"/>
          <w:caps w:val="false"/>
          <w:smallCaps w:val="false"/>
          <w:color w:val="000000"/>
          <w:spacing w:val="0"/>
          <w:sz w:val="28"/>
          <w:szCs w:val="28"/>
          <w:u w:val="none"/>
        </w:rPr>
        <w:t>14 gennaio 2024</w:t>
      </w:r>
      <w:r>
        <w:rPr>
          <w:rStyle w:val="Enfasi"/>
          <w:rFonts w:cs="Candara" w:ascii="Candara" w:hAnsi="Candara"/>
          <w:b w:val="false"/>
          <w:bCs w:val="false"/>
          <w:i w:val="false"/>
          <w:caps w:val="false"/>
          <w:smallCaps w:val="false"/>
          <w:color w:val="000000"/>
          <w:spacing w:val="0"/>
          <w:sz w:val="28"/>
          <w:szCs w:val="28"/>
          <w:u w:val="none"/>
        </w:rPr>
        <w:t xml:space="preserve">, </w:t>
      </w:r>
      <w:r>
        <w:rPr>
          <w:rStyle w:val="Enfasi"/>
          <w:rFonts w:cs="Candara" w:ascii="Candara" w:hAnsi="Candara"/>
          <w:b/>
          <w:bCs/>
          <w:i w:val="false"/>
          <w:caps w:val="false"/>
          <w:smallCaps w:val="false"/>
          <w:color w:val="000000"/>
          <w:spacing w:val="0"/>
          <w:sz w:val="28"/>
          <w:szCs w:val="28"/>
          <w:u w:val="none"/>
        </w:rPr>
        <w:t>Tutta in voi la luce mia. Pittura di storia e melodramma</w:t>
      </w:r>
      <w:r>
        <w:rPr>
          <w:rStyle w:val="Enfasi"/>
          <w:rFonts w:cs="Candara" w:ascii="Candara" w:hAnsi="Candara"/>
          <w:b w:val="false"/>
          <w:bCs w:val="false"/>
          <w:i w:val="false"/>
          <w:caps w:val="false"/>
          <w:smallCaps w:val="false"/>
          <w:color w:val="000000"/>
          <w:spacing w:val="0"/>
          <w:sz w:val="28"/>
          <w:szCs w:val="28"/>
          <w:u w:val="none"/>
        </w:rPr>
        <w:t xml:space="preserve">, Accademia Carrara, Bergamo </w:t>
      </w:r>
      <w:r>
        <w:rPr>
          <w:rStyle w:val="Enfasi"/>
          <w:rFonts w:cs="Candara" w:ascii="Candara" w:hAnsi="Candara"/>
          <w:b/>
          <w:bCs/>
          <w:i w:val="false"/>
          <w:caps w:val="false"/>
          <w:smallCaps w:val="false"/>
          <w:color w:val="000000"/>
          <w:spacing w:val="0"/>
          <w:sz w:val="28"/>
          <w:szCs w:val="28"/>
          <w:u w:val="none"/>
        </w:rPr>
        <w:t>(</w:t>
      </w:r>
      <w:r>
        <w:rPr>
          <w:rStyle w:val="Enfasiforte"/>
          <w:rFonts w:cs="Candara" w:ascii="Candara" w:hAnsi="Candara"/>
          <w:b/>
          <w:bCs/>
          <w:i w:val="false"/>
          <w:caps w:val="false"/>
          <w:smallCaps w:val="false"/>
          <w:color w:val="000000"/>
          <w:spacing w:val="0"/>
          <w:sz w:val="28"/>
          <w:szCs w:val="28"/>
          <w:u w:val="none"/>
        </w:rPr>
        <w:t>dal 29 settembre 2023).</w:t>
      </w:r>
    </w:p>
    <w:p>
      <w:pPr>
        <w:pStyle w:val="Titolo1"/>
        <w:spacing w:lineRule="auto" w:line="240" w:before="0" w:after="0"/>
        <w:jc w:val="left"/>
        <w:rPr>
          <w:rFonts w:ascii="Candara" w:hAnsi="Candara"/>
          <w:b w:val="false"/>
          <w:b w:val="false"/>
          <w:bCs w:val="false"/>
          <w:sz w:val="28"/>
          <w:szCs w:val="28"/>
        </w:rPr>
      </w:pPr>
      <w:r>
        <w:rPr>
          <w:rStyle w:val="Enfasiforte"/>
          <w:rFonts w:cs="Candara" w:ascii="Candara" w:hAnsi="Candara"/>
          <w:b w:val="false"/>
          <w:bCs w:val="false"/>
          <w:i w:val="false"/>
          <w:caps w:val="false"/>
          <w:smallCaps w:val="false"/>
          <w:color w:val="000000"/>
          <w:spacing w:val="0"/>
          <w:sz w:val="28"/>
          <w:szCs w:val="28"/>
          <w:u w:val="none"/>
        </w:rPr>
        <w:t xml:space="preserve">Fino al </w:t>
      </w:r>
      <w:r>
        <w:rPr>
          <w:rStyle w:val="Enfasiforte"/>
          <w:rFonts w:cs="Candara" w:ascii="Candara" w:hAnsi="Candara"/>
          <w:b/>
          <w:bCs/>
          <w:i w:val="false"/>
          <w:caps w:val="false"/>
          <w:smallCaps w:val="false"/>
          <w:color w:val="000000"/>
          <w:spacing w:val="0"/>
          <w:sz w:val="28"/>
          <w:szCs w:val="28"/>
          <w:u w:val="none"/>
        </w:rPr>
        <w:t>14 gennaio 2024</w:t>
      </w:r>
      <w:r>
        <w:rPr>
          <w:rStyle w:val="Enfasiforte"/>
          <w:rFonts w:cs="Candara" w:ascii="Candara" w:hAnsi="Candara"/>
          <w:b w:val="false"/>
          <w:bCs w:val="false"/>
          <w:i w:val="false"/>
          <w:caps w:val="false"/>
          <w:smallCaps w:val="false"/>
          <w:color w:val="000000"/>
          <w:spacing w:val="0"/>
          <w:sz w:val="28"/>
          <w:szCs w:val="28"/>
          <w:u w:val="none"/>
        </w:rPr>
        <w:t xml:space="preserve">, </w:t>
      </w:r>
      <w:r>
        <w:rPr>
          <w:rStyle w:val="Enfasiforte"/>
          <w:rFonts w:cs="Candara" w:ascii="Candara" w:hAnsi="Candara"/>
          <w:b/>
          <w:bCs/>
          <w:i w:val="false"/>
          <w:caps w:val="false"/>
          <w:smallCaps w:val="false"/>
          <w:color w:val="000000"/>
          <w:spacing w:val="0"/>
          <w:sz w:val="28"/>
          <w:szCs w:val="28"/>
          <w:u w:val="none"/>
        </w:rPr>
        <w:t>Lorenzo Mattotti. Storie, ritmi, movimenti</w:t>
      </w:r>
      <w:r>
        <w:rPr>
          <w:rStyle w:val="Enfasiforte"/>
          <w:rFonts w:cs="Candara" w:ascii="Candara" w:hAnsi="Candara"/>
          <w:b w:val="false"/>
          <w:bCs w:val="false"/>
          <w:i w:val="false"/>
          <w:caps w:val="false"/>
          <w:smallCaps w:val="false"/>
          <w:color w:val="000000"/>
          <w:spacing w:val="0"/>
          <w:sz w:val="28"/>
          <w:szCs w:val="28"/>
          <w:u w:val="none"/>
        </w:rPr>
        <w:t xml:space="preserve">, Museo di Santa Giulia, Brescia </w:t>
      </w:r>
      <w:r>
        <w:rPr>
          <w:rStyle w:val="Enfasiforte"/>
          <w:rFonts w:cs="Candara" w:ascii="Candara" w:hAnsi="Candara"/>
          <w:b/>
          <w:bCs/>
          <w:i w:val="false"/>
          <w:caps w:val="false"/>
          <w:smallCaps w:val="false"/>
          <w:color w:val="000000"/>
          <w:spacing w:val="0"/>
          <w:sz w:val="28"/>
          <w:szCs w:val="28"/>
          <w:u w:val="none"/>
        </w:rPr>
        <w:t>(dal 28 settembre 2023)</w:t>
      </w:r>
      <w:r>
        <w:rPr>
          <w:rStyle w:val="Enfasiforte"/>
          <w:rFonts w:cs="Candara" w:ascii="Candara" w:hAnsi="Candara"/>
          <w:b w:val="false"/>
          <w:bCs w:val="false"/>
          <w:i w:val="false"/>
          <w:caps w:val="false"/>
          <w:smallCaps w:val="false"/>
          <w:color w:val="000000"/>
          <w:spacing w:val="0"/>
          <w:sz w:val="28"/>
          <w:szCs w:val="28"/>
          <w:u w:val="none"/>
        </w:rPr>
        <w:t>.</w:t>
      </w:r>
    </w:p>
    <w:p>
      <w:pPr>
        <w:pStyle w:val="Nessunaspaziatura"/>
        <w:numPr>
          <w:ilvl w:val="0"/>
          <w:numId w:val="4"/>
        </w:numPr>
        <w:rPr/>
      </w:pPr>
      <w:r>
        <w:rPr>
          <w:rStyle w:val="Enfasi"/>
          <w:rFonts w:eastAsia="Candara" w:cs="Candara"/>
          <w:b w:val="false"/>
          <w:bCs w:val="false"/>
          <w:i w:val="false"/>
          <w:color w:val="1D1B11"/>
          <w:sz w:val="28"/>
          <w:szCs w:val="28"/>
          <w:lang w:eastAsia="ar-SA"/>
        </w:rPr>
        <w:t xml:space="preserve">Fino al </w:t>
      </w:r>
      <w:r>
        <w:rPr>
          <w:rStyle w:val="Enfasi"/>
          <w:rFonts w:eastAsia="Candara" w:cs="Candara"/>
          <w:b/>
          <w:bCs/>
          <w:i w:val="false"/>
          <w:color w:val="1D1B11"/>
          <w:sz w:val="28"/>
          <w:szCs w:val="28"/>
          <w:lang w:eastAsia="ar-SA"/>
        </w:rPr>
        <w:t xml:space="preserve">14 gennaio 2024, Ali Cherry – Dreamless Night, </w:t>
      </w:r>
      <w:r>
        <w:rPr>
          <w:rStyle w:val="Enfasi"/>
          <w:rFonts w:eastAsia="Candara" w:cs="Candara"/>
          <w:b w:val="false"/>
          <w:bCs w:val="false"/>
          <w:i w:val="false"/>
          <w:color w:val="1D1B11"/>
          <w:sz w:val="28"/>
          <w:szCs w:val="28"/>
          <w:lang w:eastAsia="ar-SA"/>
        </w:rPr>
        <w:t xml:space="preserve">GAMeC, Bergamo </w:t>
      </w:r>
      <w:r>
        <w:rPr>
          <w:rStyle w:val="Enfasi"/>
          <w:rFonts w:eastAsia="Candara" w:cs="Candara"/>
          <w:b/>
          <w:bCs/>
          <w:i w:val="false"/>
          <w:color w:val="1D1B11"/>
          <w:sz w:val="28"/>
          <w:szCs w:val="28"/>
          <w:lang w:eastAsia="ar-SA"/>
        </w:rPr>
        <w:t>(dall’8 ottobre 2023).</w:t>
      </w:r>
    </w:p>
    <w:p>
      <w:pPr>
        <w:pStyle w:val="Normal"/>
        <w:spacing w:lineRule="auto" w:line="240" w:before="0" w:after="0"/>
        <w:jc w:val="left"/>
        <w:rPr/>
      </w:pPr>
      <w:r>
        <w:rPr>
          <w:rStyle w:val="Enfasi"/>
          <w:rFonts w:cs="Candara" w:ascii="Candara" w:hAnsi="Candara"/>
          <w:i w:val="false"/>
          <w:color w:val="1D1B11"/>
          <w:sz w:val="28"/>
          <w:szCs w:val="28"/>
        </w:rPr>
        <w:t>L’Abbonamento Musei Lombardia consente l’</w:t>
      </w:r>
      <w:r>
        <w:rPr>
          <w:rStyle w:val="Enfasi"/>
          <w:rFonts w:cs="Candara" w:ascii="Candara" w:hAnsi="Candara"/>
          <w:b/>
          <w:bCs/>
          <w:i w:val="false"/>
          <w:color w:val="1D1B11"/>
          <w:sz w:val="28"/>
          <w:szCs w:val="28"/>
        </w:rPr>
        <w:t>accesso gratuito anche nei Musei della Val d’Aosta</w:t>
      </w:r>
      <w:r>
        <w:rPr>
          <w:rStyle w:val="Enfasi"/>
          <w:rFonts w:cs="Candara" w:ascii="Candara" w:hAnsi="Candara"/>
          <w:i w:val="false"/>
          <w:color w:val="1D1B11"/>
          <w:sz w:val="28"/>
          <w:szCs w:val="28"/>
        </w:rPr>
        <w:t xml:space="preserve">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
    </w:p>
    <w:p>
      <w:pPr>
        <w:pStyle w:val="Nessunaspaziatura"/>
        <w:spacing w:lineRule="auto" w:line="240" w:before="0" w:after="0"/>
        <w:jc w:val="left"/>
        <w:rPr>
          <w:rFonts w:ascii="Candara" w:hAnsi="Candara" w:cs="Candara"/>
          <w:b/>
          <w:b/>
          <w:i w:val="false"/>
          <w:i w:val="false"/>
          <w:color w:val="1D1B11"/>
          <w:sz w:val="28"/>
          <w:szCs w:val="28"/>
        </w:rPr>
      </w:pPr>
      <w:r>
        <w:rPr>
          <w:rFonts w:cs="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44"/>
          <w:szCs w:val="44"/>
        </w:rPr>
        <w:t xml:space="preserve">MOSTRE BRESCIANE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Il </w:t>
      </w:r>
      <w:r>
        <w:rPr>
          <w:rStyle w:val="Enfasi"/>
          <w:rFonts w:cs="Candara" w:ascii="Candara" w:hAnsi="Candara"/>
          <w:b/>
          <w:bCs/>
          <w:i w:val="false"/>
          <w:color w:val="1D1B11"/>
          <w:sz w:val="28"/>
          <w:szCs w:val="28"/>
          <w:lang w:eastAsia="ar-SA"/>
        </w:rPr>
        <w:t>Museo del Risorgimento</w:t>
      </w:r>
      <w:r>
        <w:rPr>
          <w:rStyle w:val="Enfasi"/>
          <w:rFonts w:cs="Candara" w:ascii="Candara" w:hAnsi="Candara"/>
          <w:b w:val="false"/>
          <w:bCs w:val="false"/>
          <w:i w:val="false"/>
          <w:color w:val="1D1B11"/>
          <w:sz w:val="28"/>
          <w:szCs w:val="28"/>
          <w:lang w:eastAsia="ar-SA"/>
        </w:rPr>
        <w:t xml:space="preserve">, Castello di Brescia, è stato riaperto con un nuovo innovativo allestimento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1° ottobre 2023</w:t>
      </w:r>
      <w:r>
        <w:rPr>
          <w:rStyle w:val="Enfasi"/>
          <w:rFonts w:eastAsia="Candara" w:cs="Candara" w:ascii="Candara" w:hAnsi="Candara"/>
          <w:b w:val="false"/>
          <w:bCs w:val="false"/>
          <w:i w:val="false"/>
          <w:color w:val="1D1B11"/>
          <w:sz w:val="28"/>
          <w:szCs w:val="28"/>
          <w:lang w:eastAsia="ar-SA"/>
        </w:rPr>
        <w:t>,</w:t>
      </w:r>
      <w:r>
        <w:rPr>
          <w:rStyle w:val="Enfasi"/>
          <w:rFonts w:eastAsia="Candara" w:cs="Candara" w:ascii="Candara" w:hAnsi="Candara"/>
          <w:b/>
          <w:bCs/>
          <w:i w:val="false"/>
          <w:color w:val="1D1B11"/>
          <w:sz w:val="28"/>
          <w:szCs w:val="28"/>
          <w:lang w:eastAsia="ar-SA"/>
        </w:rPr>
        <w:t xml:space="preserve"> Helidon Xhixha </w:t>
      </w:r>
      <w:r>
        <w:rPr>
          <w:rStyle w:val="Enfasi"/>
          <w:rFonts w:eastAsia="Candara" w:cs="Candara" w:ascii="Candara" w:hAnsi="Candara"/>
          <w:b w:val="false"/>
          <w:bCs w:val="false"/>
          <w:i w:val="false"/>
          <w:color w:val="1D1B11"/>
          <w:sz w:val="28"/>
          <w:szCs w:val="28"/>
          <w:lang w:eastAsia="ar-SA"/>
        </w:rPr>
        <w:t xml:space="preserve">espone le sue opere nelle passeggiate a lago di Iseo e Clusane e in una mostra alla Fondazione Arsenale di Iseo. </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15 ottobre 2023</w:t>
      </w:r>
      <w:r>
        <w:rPr>
          <w:rStyle w:val="Enfasi"/>
          <w:rFonts w:eastAsia="Candara" w:cs="Candara" w:ascii="Candara" w:hAnsi="Candara"/>
          <w:b w:val="false"/>
          <w:bCs w:val="false"/>
          <w:i w:val="false"/>
          <w:color w:val="1D1B11"/>
          <w:sz w:val="28"/>
          <w:szCs w:val="28"/>
          <w:lang w:eastAsia="ar-SA"/>
        </w:rPr>
        <w:t>,</w:t>
      </w:r>
      <w:r>
        <w:rPr>
          <w:rStyle w:val="Enfasi"/>
          <w:rFonts w:eastAsia="Candara" w:cs="Candara" w:ascii="Candara" w:hAnsi="Candara"/>
          <w:b/>
          <w:bCs/>
          <w:i w:val="false"/>
          <w:color w:val="1D1B11"/>
          <w:sz w:val="28"/>
          <w:szCs w:val="28"/>
          <w:lang w:eastAsia="ar-SA"/>
        </w:rPr>
        <w:t xml:space="preserve"> Immagini miracolose: Madonne e santi taumaturghi in Valle Sabbia</w:t>
      </w:r>
      <w:r>
        <w:rPr>
          <w:rStyle w:val="Enfasi"/>
          <w:rFonts w:eastAsia="Candara" w:cs="Candara" w:ascii="Candara" w:hAnsi="Candara"/>
          <w:b w:val="false"/>
          <w:bCs w:val="false"/>
          <w:i w:val="false"/>
          <w:iCs w:val="false"/>
          <w:color w:val="1D1B11"/>
          <w:sz w:val="28"/>
          <w:szCs w:val="28"/>
          <w:lang w:eastAsia="ar-SA"/>
        </w:rPr>
        <w:t>, Santuario Madonna della Rocca, Sabbio Chiese.</w:t>
      </w:r>
    </w:p>
    <w:p>
      <w:pPr>
        <w:pStyle w:val="Nessunaspaziatura"/>
        <w:numPr>
          <w:ilvl w:val="0"/>
          <w:numId w:val="4"/>
        </w:numPr>
        <w:rPr>
          <w:b w:val="false"/>
          <w:b w:val="false"/>
          <w:bCs w:val="false"/>
        </w:rPr>
      </w:pPr>
      <w:r>
        <w:rPr>
          <w:b w:val="false"/>
          <w:bCs w:val="false"/>
          <w:color w:val="000000"/>
          <w:sz w:val="28"/>
          <w:szCs w:val="28"/>
          <w:u w:val="none"/>
        </w:rPr>
        <w:t>Fino al</w:t>
      </w:r>
      <w:r>
        <w:rPr>
          <w:b/>
          <w:bCs/>
          <w:color w:val="000000"/>
          <w:sz w:val="28"/>
          <w:szCs w:val="28"/>
          <w:u w:val="none"/>
        </w:rPr>
        <w:t xml:space="preserve"> 29 ottobre 2023</w:t>
      </w:r>
      <w:r>
        <w:rPr>
          <w:b w:val="false"/>
          <w:bCs w:val="false"/>
          <w:color w:val="000000"/>
          <w:sz w:val="28"/>
          <w:szCs w:val="28"/>
          <w:u w:val="none"/>
        </w:rPr>
        <w:t xml:space="preserve">, </w:t>
      </w:r>
      <w:r>
        <w:rPr>
          <w:rStyle w:val="Enfasiforte"/>
          <w:i w:val="false"/>
          <w:iCs w:val="false"/>
          <w:color w:val="000000"/>
          <w:sz w:val="28"/>
          <w:szCs w:val="28"/>
          <w:u w:val="none"/>
        </w:rPr>
        <w:t xml:space="preserve">Bernini Privato. </w:t>
      </w:r>
      <w:r>
        <w:rPr>
          <w:rStyle w:val="Enfasiforte"/>
          <w:color w:val="000000"/>
          <w:sz w:val="28"/>
          <w:szCs w:val="28"/>
          <w:u w:val="none"/>
        </w:rPr>
        <w:t>La forza e l’inquietudine</w:t>
      </w:r>
      <w:r>
        <w:rPr>
          <w:rStyle w:val="Enfasi"/>
          <w:rFonts w:cs="Candara"/>
          <w:b w:val="false"/>
          <w:bCs w:val="false"/>
          <w:i w:val="false"/>
          <w:iCs w:val="false"/>
          <w:color w:val="1D1B11"/>
          <w:sz w:val="28"/>
          <w:szCs w:val="28"/>
          <w:u w:val="none"/>
          <w:lang w:eastAsia="ar-SA"/>
        </w:rPr>
        <w:t xml:space="preserve">, Casa Museo Paolo e Carolina Zani, Cellatica </w:t>
      </w:r>
      <w:r>
        <w:rPr>
          <w:rStyle w:val="Enfasi"/>
          <w:rFonts w:cs="Candara"/>
          <w:b/>
          <w:bCs/>
          <w:i w:val="false"/>
          <w:iCs w:val="false"/>
          <w:color w:val="1D1B11"/>
          <w:sz w:val="28"/>
          <w:szCs w:val="28"/>
          <w:u w:val="none"/>
          <w:lang w:eastAsia="ar-SA"/>
        </w:rPr>
        <w:t>(dall’8 settembre)</w:t>
      </w:r>
      <w:r>
        <w:rPr>
          <w:rStyle w:val="Enfasi"/>
          <w:rFonts w:cs="Candara"/>
          <w:b w:val="false"/>
          <w:bCs w:val="false"/>
          <w:i w:val="false"/>
          <w:iCs w:val="false"/>
          <w:color w:val="1D1B11"/>
          <w:sz w:val="28"/>
          <w:szCs w:val="28"/>
          <w:u w:val="none"/>
          <w:lang w:eastAsia="ar-SA"/>
        </w:rPr>
        <w:t>.</w:t>
      </w:r>
    </w:p>
    <w:p>
      <w:pPr>
        <w:pStyle w:val="Nessunaspaziatura"/>
        <w:numPr>
          <w:ilvl w:val="0"/>
          <w:numId w:val="4"/>
        </w:numPr>
        <w:rPr>
          <w:b w:val="false"/>
          <w:b w:val="false"/>
          <w:bCs w:val="false"/>
        </w:rPr>
      </w:pPr>
      <w:r>
        <w:rPr>
          <w:b w:val="false"/>
          <w:bCs w:val="false"/>
          <w:color w:val="000000"/>
          <w:sz w:val="28"/>
          <w:szCs w:val="28"/>
          <w:u w:val="none"/>
        </w:rPr>
        <w:t xml:space="preserve">Fino al </w:t>
      </w:r>
      <w:r>
        <w:rPr>
          <w:b/>
          <w:bCs/>
          <w:color w:val="000000"/>
          <w:sz w:val="28"/>
          <w:szCs w:val="28"/>
          <w:u w:val="none"/>
        </w:rPr>
        <w:t>29 ottobre 2023</w:t>
      </w:r>
      <w:r>
        <w:rPr>
          <w:b w:val="false"/>
          <w:bCs w:val="false"/>
          <w:color w:val="000000"/>
          <w:sz w:val="28"/>
          <w:szCs w:val="28"/>
          <w:u w:val="none"/>
        </w:rPr>
        <w:t xml:space="preserve">, </w:t>
      </w:r>
      <w:r>
        <w:rPr>
          <w:b/>
          <w:bCs/>
          <w:color w:val="000000"/>
          <w:sz w:val="28"/>
          <w:szCs w:val="28"/>
          <w:u w:val="none"/>
        </w:rPr>
        <w:t>Il pugile e la Vittoria</w:t>
      </w:r>
      <w:r>
        <w:rPr>
          <w:b w:val="false"/>
          <w:bCs w:val="false"/>
          <w:color w:val="000000"/>
          <w:sz w:val="28"/>
          <w:szCs w:val="28"/>
          <w:u w:val="none"/>
        </w:rPr>
        <w:t xml:space="preserve">, Capitolium, Parco archeologico “Brixia”, Brescia </w:t>
      </w:r>
      <w:r>
        <w:rPr>
          <w:rStyle w:val="Enfasi"/>
          <w:rFonts w:cs="Candara"/>
          <w:b/>
          <w:bCs w:val="false"/>
          <w:i w:val="false"/>
          <w:color w:val="1D1B11"/>
          <w:sz w:val="28"/>
          <w:szCs w:val="28"/>
          <w:u w:val="none"/>
        </w:rPr>
        <w:t>(***).</w:t>
      </w:r>
    </w:p>
    <w:p>
      <w:pPr>
        <w:pStyle w:val="Normal"/>
        <w:numPr>
          <w:ilvl w:val="0"/>
          <w:numId w:val="4"/>
        </w:numPr>
        <w:spacing w:lineRule="auto" w:line="240" w:before="0" w:after="0"/>
        <w:jc w:val="left"/>
        <w:rPr/>
      </w:pPr>
      <w:r>
        <w:rPr>
          <w:rStyle w:val="Enfasi"/>
          <w:rFonts w:cs="Candara" w:ascii="Candara" w:hAnsi="Candara"/>
          <w:b w:val="false"/>
          <w:bCs w:val="false"/>
          <w:i w:val="false"/>
          <w:iCs w:val="false"/>
          <w:color w:val="1D1B11"/>
          <w:sz w:val="28"/>
          <w:szCs w:val="28"/>
          <w:lang w:eastAsia="ar-SA"/>
        </w:rPr>
        <w:t>Fino al</w:t>
      </w:r>
      <w:r>
        <w:rPr>
          <w:rStyle w:val="Enfasi"/>
          <w:rFonts w:cs="Candara" w:ascii="Candara" w:hAnsi="Candara"/>
          <w:b/>
          <w:bCs/>
          <w:i w:val="false"/>
          <w:iCs w:val="false"/>
          <w:color w:val="1D1B11"/>
          <w:sz w:val="28"/>
          <w:szCs w:val="28"/>
          <w:lang w:eastAsia="ar-SA"/>
        </w:rPr>
        <w:t xml:space="preserve"> 29 ottobre 2023, Il tavolo delle meraviglie</w:t>
      </w:r>
      <w:r>
        <w:rPr>
          <w:rStyle w:val="Enfasi"/>
          <w:rFonts w:cs="Candara" w:ascii="Candara" w:hAnsi="Candara"/>
          <w:b w:val="false"/>
          <w:bCs w:val="false"/>
          <w:i w:val="false"/>
          <w:iCs w:val="false"/>
          <w:color w:val="1D1B11"/>
          <w:sz w:val="28"/>
          <w:szCs w:val="28"/>
          <w:lang w:eastAsia="ar-SA"/>
        </w:rPr>
        <w:t xml:space="preserve">. L’Ottagono del Granduca Cosimo III de’ Medici, </w:t>
      </w:r>
      <w:r>
        <w:rPr>
          <w:rStyle w:val="Enfasi"/>
          <w:rFonts w:cs="Candara" w:ascii="Candara" w:hAnsi="Candara"/>
          <w:b w:val="false"/>
          <w:i w:val="false"/>
          <w:iCs w:val="false"/>
          <w:color w:val="1D1B11"/>
          <w:sz w:val="28"/>
          <w:szCs w:val="28"/>
          <w:lang w:eastAsia="ar-SA"/>
        </w:rPr>
        <w:t>Casa Museo Paolo e Carolina Zani, Cellatica.</w:t>
      </w:r>
    </w:p>
    <w:p>
      <w:pPr>
        <w:pStyle w:val="Nessunaspaziatura"/>
        <w:rPr>
          <w:rFonts w:ascii="Candara" w:hAnsi="Candara"/>
          <w:sz w:val="28"/>
          <w:szCs w:val="28"/>
        </w:rPr>
      </w:pPr>
      <w:r>
        <w:rPr>
          <w:sz w:val="28"/>
          <w:szCs w:val="28"/>
        </w:rPr>
        <w:t xml:space="preserve">Fino al </w:t>
      </w:r>
      <w:r>
        <w:rPr>
          <w:b/>
          <w:bCs/>
          <w:sz w:val="28"/>
          <w:szCs w:val="28"/>
        </w:rPr>
        <w:t>10 novembre 2023</w:t>
      </w:r>
      <w:r>
        <w:rPr>
          <w:sz w:val="28"/>
          <w:szCs w:val="28"/>
        </w:rPr>
        <w:t xml:space="preserve">, </w:t>
      </w:r>
      <w:r>
        <w:rPr>
          <w:b/>
          <w:bCs/>
          <w:sz w:val="28"/>
          <w:szCs w:val="28"/>
        </w:rPr>
        <w:t>David Lachapelle per Giacomo Ceruti. Nomad in a beautiful land</w:t>
      </w:r>
      <w:r>
        <w:rPr>
          <w:sz w:val="28"/>
          <w:szCs w:val="28"/>
        </w:rPr>
        <w:t>, Pinacoteca Tosio Martinengo (***).</w:t>
      </w:r>
    </w:p>
    <w:p>
      <w:pPr>
        <w:pStyle w:val="Nessunaspaziatura"/>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 xml:space="preserve">30 novembre 2023, </w:t>
      </w:r>
      <w:r>
        <w:rPr>
          <w:b w:val="false"/>
          <w:bCs w:val="false"/>
          <w:i w:val="false"/>
          <w:caps w:val="false"/>
          <w:smallCaps w:val="false"/>
          <w:color w:val="000000"/>
          <w:spacing w:val="0"/>
          <w:sz w:val="28"/>
          <w:szCs w:val="28"/>
          <w:u w:val="none"/>
        </w:rPr>
        <w:t xml:space="preserve">mostra dedicata alle incisioni di Johann Elias Ridinger, uno dei più famosi incisori tedeschi di animali, in particolare cavalli, segugi e di scene di caccia. </w:t>
      </w:r>
      <w:r>
        <w:rPr>
          <w:rFonts w:cs="Candara"/>
          <w:b w:val="false"/>
          <w:bCs w:val="false"/>
          <w:i w:val="false"/>
          <w:caps w:val="false"/>
          <w:smallCaps w:val="false"/>
          <w:color w:val="222222"/>
          <w:spacing w:val="0"/>
          <w:sz w:val="28"/>
          <w:szCs w:val="28"/>
          <w:u w:val="none"/>
          <w:lang w:val="it-IT"/>
        </w:rPr>
        <w:t>Ingresso gratuito negli orari di apertura della</w:t>
      </w:r>
      <w:r>
        <w:rPr>
          <w:b w:val="false"/>
          <w:bCs w:val="false"/>
          <w:i w:val="false"/>
          <w:caps w:val="false"/>
          <w:smallCaps w:val="false"/>
          <w:color w:val="000000"/>
          <w:spacing w:val="0"/>
          <w:sz w:val="28"/>
          <w:szCs w:val="28"/>
          <w:u w:val="none"/>
        </w:rPr>
        <w:t xml:space="preserve"> </w:t>
      </w:r>
      <w:r>
        <w:rPr>
          <w:rFonts w:cs="Candara"/>
          <w:b w:val="false"/>
          <w:bCs w:val="false"/>
          <w:i w:val="false"/>
          <w:caps w:val="false"/>
          <w:smallCaps w:val="false"/>
          <w:color w:val="000000"/>
          <w:spacing w:val="0"/>
          <w:sz w:val="28"/>
          <w:szCs w:val="28"/>
          <w:u w:val="none"/>
          <w:lang w:val="it-IT"/>
        </w:rPr>
        <w:t>Fondazione Biblioteca Morcelli-Pinacoteca Repossi</w:t>
      </w:r>
      <w:r>
        <w:rPr>
          <w:b w:val="false"/>
          <w:bCs w:val="false"/>
          <w:i w:val="false"/>
          <w:caps w:val="false"/>
          <w:smallCaps w:val="false"/>
          <w:color w:val="000000"/>
          <w:spacing w:val="0"/>
          <w:sz w:val="28"/>
          <w:szCs w:val="28"/>
          <w:u w:val="none"/>
        </w:rPr>
        <w:t xml:space="preserve"> di v</w:t>
      </w:r>
      <w:r>
        <w:rPr>
          <w:rFonts w:cs="Candara"/>
          <w:b w:val="false"/>
          <w:bCs w:val="false"/>
          <w:i w:val="false"/>
          <w:caps w:val="false"/>
          <w:smallCaps w:val="false"/>
          <w:color w:val="000000"/>
          <w:spacing w:val="0"/>
          <w:sz w:val="28"/>
          <w:szCs w:val="28"/>
          <w:u w:val="none"/>
          <w:lang w:val="it-IT"/>
        </w:rPr>
        <w:t xml:space="preserve">ia Bernardino Varisco n. 9 a Chiari (tel. 030 700 0730, </w:t>
      </w:r>
      <w:hyperlink r:id="rId20">
        <w:r>
          <w:rPr>
            <w:rStyle w:val="CollegamentoInternet"/>
            <w:rFonts w:cs="Candara"/>
            <w:b w:val="false"/>
            <w:bCs w:val="false"/>
            <w:i w:val="false"/>
            <w:caps w:val="false"/>
            <w:smallCaps w:val="false"/>
            <w:color w:val="000000"/>
            <w:spacing w:val="0"/>
            <w:sz w:val="28"/>
            <w:szCs w:val="28"/>
            <w:u w:val="single"/>
            <w:lang w:val="it-IT"/>
          </w:rPr>
          <w:t>info@morcellirepossi.it</w:t>
        </w:r>
      </w:hyperlink>
      <w:r>
        <w:rPr>
          <w:rFonts w:cs="Candara"/>
          <w:b w:val="false"/>
          <w:bCs w:val="false"/>
          <w:i w:val="false"/>
          <w:caps w:val="false"/>
          <w:smallCaps w:val="false"/>
          <w:color w:val="000000"/>
          <w:spacing w:val="0"/>
          <w:sz w:val="28"/>
          <w:szCs w:val="28"/>
          <w:u w:val="single"/>
          <w:lang w:val="it-IT"/>
        </w:rPr>
        <w:t>)</w:t>
      </w:r>
      <w:r>
        <w:rPr>
          <w:rFonts w:cs="Candara"/>
          <w:b w:val="false"/>
          <w:bCs w:val="false"/>
          <w:i w:val="false"/>
          <w:caps w:val="false"/>
          <w:smallCaps w:val="false"/>
          <w:color w:val="000000"/>
          <w:spacing w:val="0"/>
          <w:sz w:val="28"/>
          <w:szCs w:val="28"/>
          <w:u w:val="none"/>
          <w:lang w:val="it-IT"/>
        </w:rPr>
        <w:t xml:space="preserve">. </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3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Luigi Basiletti e l’antico</w:t>
      </w:r>
      <w:r>
        <w:rPr>
          <w:b w:val="false"/>
          <w:i w:val="false"/>
          <w:caps w:val="false"/>
          <w:smallCaps w:val="false"/>
          <w:color w:val="000000"/>
          <w:spacing w:val="0"/>
          <w:sz w:val="28"/>
          <w:szCs w:val="28"/>
        </w:rPr>
        <w:t>, Casa Museo Paolo Tosio, Brescia. Ingresso gratuito, prenotazione obbligatoria, Ateneo di Brescia.</w:t>
      </w:r>
    </w:p>
    <w:p>
      <w:pPr>
        <w:pStyle w:val="Nessunaspaziatura"/>
        <w:numPr>
          <w:ilvl w:val="0"/>
          <w:numId w:val="4"/>
        </w:numPr>
        <w:rPr/>
      </w:pPr>
      <w:r>
        <w:rPr>
          <w:rStyle w:val="Enfasi"/>
          <w:rFonts w:eastAsia="Candara" w:cs="Candara"/>
          <w:b w:val="false"/>
          <w:bCs w:val="false"/>
          <w:i w:val="false"/>
          <w:color w:val="1D1B11"/>
          <w:sz w:val="28"/>
          <w:szCs w:val="28"/>
          <w:lang w:eastAsia="ar-SA"/>
        </w:rPr>
        <w:t>Fino</w:t>
      </w:r>
      <w:r>
        <w:rPr>
          <w:rStyle w:val="Enfasi"/>
          <w:rFonts w:eastAsia="Candara" w:cs="Candara"/>
          <w:b/>
          <w:bCs/>
          <w:i w:val="false"/>
          <w:color w:val="1D1B11"/>
          <w:sz w:val="28"/>
          <w:szCs w:val="28"/>
          <w:lang w:eastAsia="ar-SA"/>
        </w:rPr>
        <w:t xml:space="preserve"> </w:t>
      </w:r>
      <w:r>
        <w:rPr>
          <w:rStyle w:val="Enfasi"/>
          <w:rFonts w:eastAsia="Candara" w:cs="Candara"/>
          <w:b w:val="false"/>
          <w:bCs w:val="false"/>
          <w:i w:val="false"/>
          <w:color w:val="1D1B11"/>
          <w:sz w:val="28"/>
          <w:szCs w:val="28"/>
          <w:lang w:eastAsia="ar-SA"/>
        </w:rPr>
        <w:t>al</w:t>
      </w:r>
      <w:r>
        <w:rPr>
          <w:rStyle w:val="Enfasi"/>
          <w:rFonts w:eastAsia="Candara" w:cs="Candara"/>
          <w:b/>
          <w:bCs/>
          <w:i w:val="false"/>
          <w:color w:val="1D1B11"/>
          <w:sz w:val="28"/>
          <w:szCs w:val="28"/>
          <w:lang w:eastAsia="ar-SA"/>
        </w:rPr>
        <w:t xml:space="preserve"> 26 dicembre 2023, </w:t>
      </w:r>
      <w:r>
        <w:rPr>
          <w:rStyle w:val="Enfasi"/>
          <w:rFonts w:eastAsia="Candara" w:cs="Candara"/>
          <w:b w:val="false"/>
          <w:bCs w:val="false"/>
          <w:i w:val="false"/>
          <w:color w:val="1D1B11"/>
          <w:sz w:val="28"/>
          <w:szCs w:val="28"/>
          <w:lang w:eastAsia="ar-SA"/>
        </w:rPr>
        <w:t xml:space="preserve">mostra dedicata ad </w:t>
      </w:r>
      <w:r>
        <w:rPr>
          <w:rStyle w:val="Enfasi"/>
          <w:rFonts w:eastAsia="Candara" w:cs="Candara"/>
          <w:b/>
          <w:bCs/>
          <w:i w:val="false"/>
          <w:color w:val="1D1B11"/>
          <w:sz w:val="28"/>
          <w:szCs w:val="28"/>
          <w:lang w:eastAsia="ar-SA"/>
        </w:rPr>
        <w:t>Angelo Inganni tra Brescia e Gussago (1850-1880) – Riflessi gussaghesi”</w:t>
      </w:r>
      <w:r>
        <w:rPr>
          <w:rStyle w:val="Enfasi"/>
          <w:rFonts w:eastAsia="Candara" w:cs="Candara"/>
          <w:b w:val="false"/>
          <w:bCs w:val="false"/>
          <w:i w:val="false"/>
          <w:color w:val="1D1B11"/>
          <w:sz w:val="28"/>
          <w:szCs w:val="28"/>
          <w:lang w:eastAsia="ar-SA"/>
        </w:rPr>
        <w:t>, chiesa di San Lorenzo, Gussago.</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31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Tiepolo. Dalla collezione Pompeo Molmenti alla Casa di Ugo Da Como</w:t>
      </w:r>
      <w:r>
        <w:rPr>
          <w:b w:val="false"/>
          <w:i w:val="false"/>
          <w:caps w:val="false"/>
          <w:smallCaps w:val="false"/>
          <w:color w:val="000000"/>
          <w:spacing w:val="0"/>
          <w:sz w:val="28"/>
          <w:szCs w:val="28"/>
        </w:rPr>
        <w:t xml:space="preserve">, Museo Casa del Podestà, </w:t>
      </w:r>
      <w:r>
        <w:rPr>
          <w:color w:val="000000"/>
          <w:sz w:val="28"/>
          <w:szCs w:val="28"/>
        </w:rPr>
        <w:t>Fondazione Ugo da Como, Lonato.</w:t>
      </w:r>
    </w:p>
    <w:p>
      <w:pPr>
        <w:pStyle w:val="Nessunaspaziatura"/>
        <w:rPr>
          <w:b w:val="false"/>
          <w:b w:val="false"/>
          <w:bCs w:val="false"/>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Plessi sposa Brixia</w:t>
      </w:r>
      <w:r>
        <w:rPr>
          <w:b w:val="false"/>
          <w:bCs w:val="false"/>
          <w:color w:val="000000"/>
          <w:sz w:val="28"/>
          <w:szCs w:val="28"/>
          <w:u w:val="none"/>
        </w:rPr>
        <w:t xml:space="preserve">, Museo di Santa Giulia, Brescia. </w:t>
      </w:r>
      <w:r>
        <w:rPr>
          <w:rStyle w:val="Enfasi"/>
          <w:rFonts w:cs="Candara"/>
          <w:b/>
          <w:bCs w:val="false"/>
          <w:i w:val="false"/>
          <w:color w:val="1D1B11"/>
          <w:sz w:val="28"/>
          <w:szCs w:val="28"/>
          <w:u w:val="none"/>
        </w:rPr>
        <w:t>(***)</w:t>
      </w:r>
    </w:p>
    <w:p>
      <w:pPr>
        <w:pStyle w:val="Nessunaspaziatura"/>
        <w:rPr>
          <w:b w:val="false"/>
          <w:b w:val="false"/>
          <w:bCs w:val="false"/>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7 gennaio 2024</w:t>
      </w:r>
      <w:r>
        <w:rPr>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La passeggiata della linea. 100 protagonisti del disegno contemporaneo</w:t>
      </w:r>
      <w:r>
        <w:rPr>
          <w:rFonts w:ascii="Candara;serif" w:hAnsi="Candara;serif"/>
          <w:b w:val="false"/>
          <w:bCs w:val="false"/>
          <w:i w:val="false"/>
          <w:caps w:val="false"/>
          <w:smallCaps w:val="false"/>
          <w:color w:val="000000"/>
          <w:spacing w:val="0"/>
          <w:sz w:val="28"/>
          <w:szCs w:val="28"/>
          <w:u w:val="none"/>
        </w:rPr>
        <w:t xml:space="preserve">, Mu.Sa., Salò, Brescia </w:t>
      </w:r>
      <w:r>
        <w:rPr>
          <w:rStyle w:val="Enfasi"/>
          <w:rFonts w:cs="Candara"/>
          <w:b/>
          <w:bCs w:val="false"/>
          <w:i w:val="false"/>
          <w:caps w:val="false"/>
          <w:smallCaps w:val="false"/>
          <w:color w:val="1D1B11"/>
          <w:spacing w:val="0"/>
          <w:sz w:val="28"/>
          <w:szCs w:val="28"/>
          <w:u w:val="none"/>
        </w:rPr>
        <w:t>(***)</w:t>
      </w:r>
      <w:r>
        <w:rPr>
          <w:rFonts w:ascii="Candara;serif" w:hAnsi="Candara;serif"/>
          <w:b w:val="false"/>
          <w:bCs w:val="false"/>
          <w:i w:val="false"/>
          <w:caps w:val="false"/>
          <w:smallCaps w:val="false"/>
          <w:color w:val="000000"/>
          <w:spacing w:val="0"/>
          <w:sz w:val="28"/>
          <w:szCs w:val="28"/>
          <w:u w:val="none"/>
        </w:rPr>
        <w:t>.</w:t>
      </w:r>
    </w:p>
    <w:p>
      <w:pPr>
        <w:pStyle w:val="Nessunaspaziatura"/>
        <w:rPr>
          <w:b w:val="false"/>
          <w:b w:val="false"/>
          <w:bCs w:val="false"/>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Giacomo Bergomi. Mostra del centenario. 1923-2023</w:t>
      </w:r>
      <w:r>
        <w:rPr>
          <w:b w:val="false"/>
          <w:bCs w:val="false"/>
          <w:color w:val="000000"/>
          <w:sz w:val="28"/>
          <w:szCs w:val="28"/>
          <w:u w:val="none"/>
        </w:rPr>
        <w:t>,</w:t>
      </w:r>
      <w:r>
        <w:rPr>
          <w:rStyle w:val="Enfasi"/>
          <w:rFonts w:cs="Candara"/>
          <w:b/>
          <w:bCs w:val="false"/>
          <w:i w:val="false"/>
          <w:color w:val="1D1B11"/>
          <w:sz w:val="28"/>
          <w:szCs w:val="28"/>
          <w:u w:val="none"/>
        </w:rPr>
        <w:t xml:space="preserve"> </w:t>
      </w:r>
      <w:r>
        <w:rPr>
          <w:rStyle w:val="Enfasi"/>
          <w:rFonts w:cs="Candara"/>
          <w:b w:val="false"/>
          <w:bCs w:val="false"/>
          <w:i w:val="false"/>
          <w:color w:val="1D1B11"/>
          <w:sz w:val="28"/>
          <w:szCs w:val="28"/>
          <w:u w:val="none"/>
        </w:rPr>
        <w:t>Rocca di San Giorgio, Orzinuovi, ingresso libero.</w:t>
      </w:r>
    </w:p>
    <w:p>
      <w:pPr>
        <w:pStyle w:val="Nessunaspaziatura"/>
        <w:rPr>
          <w:b w:val="false"/>
          <w:b w:val="false"/>
          <w:bCs w:val="false"/>
        </w:rPr>
      </w:pPr>
      <w:r>
        <w:rPr>
          <w:rFonts w:ascii="Candara;serif" w:hAnsi="Candara;serif"/>
          <w:b w:val="false"/>
          <w:bCs w:val="false"/>
          <w:i w:val="false"/>
          <w:caps w:val="false"/>
          <w:smallCaps w:val="false"/>
          <w:color w:val="000000"/>
          <w:spacing w:val="0"/>
          <w:sz w:val="28"/>
          <w:szCs w:val="28"/>
          <w:u w:val="none"/>
        </w:rPr>
        <w:t xml:space="preserve">Fino al </w:t>
      </w:r>
      <w:r>
        <w:rPr>
          <w:rFonts w:ascii="Candara;serif" w:hAnsi="Candara;serif"/>
          <w:b/>
          <w:bCs/>
          <w:i w:val="false"/>
          <w:caps w:val="false"/>
          <w:smallCaps w:val="false"/>
          <w:color w:val="000000"/>
          <w:spacing w:val="0"/>
          <w:sz w:val="28"/>
          <w:szCs w:val="28"/>
          <w:u w:val="none"/>
        </w:rPr>
        <w:t>14 gennaio 2024</w:t>
      </w:r>
      <w:r>
        <w:rPr>
          <w:rFonts w:ascii="Candara;serif" w:hAnsi="Candara;serif"/>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Lorenzo Mattotti. Storie, ritmi, movimenti</w:t>
      </w:r>
      <w:r>
        <w:rPr>
          <w:rFonts w:ascii="Candara;serif" w:hAnsi="Candara;serif"/>
          <w:b w:val="false"/>
          <w:bCs w:val="false"/>
          <w:i w:val="false"/>
          <w:caps w:val="false"/>
          <w:smallCaps w:val="false"/>
          <w:color w:val="000000"/>
          <w:spacing w:val="0"/>
          <w:sz w:val="28"/>
          <w:szCs w:val="28"/>
          <w:u w:val="none"/>
        </w:rPr>
        <w:t xml:space="preserve">, Museo di Santa Giulia, Brescia </w:t>
      </w:r>
      <w:r>
        <w:rPr>
          <w:rFonts w:ascii="Candara;serif" w:hAnsi="Candara;serif"/>
          <w:b/>
          <w:bCs/>
          <w:i w:val="false"/>
          <w:caps w:val="false"/>
          <w:smallCaps w:val="false"/>
          <w:color w:val="000000"/>
          <w:spacing w:val="0"/>
          <w:sz w:val="28"/>
          <w:szCs w:val="28"/>
          <w:u w:val="none"/>
        </w:rPr>
        <w:t>(dal 28 settembre 2023)</w:t>
      </w:r>
      <w:r>
        <w:rPr>
          <w:rFonts w:ascii="Candara;serif" w:hAnsi="Candara;serif"/>
          <w:b w:val="false"/>
          <w:bCs w:val="false"/>
          <w:i w:val="false"/>
          <w:caps w:val="false"/>
          <w:smallCaps w:val="false"/>
          <w:color w:val="000000"/>
          <w:spacing w:val="0"/>
          <w:sz w:val="28"/>
          <w:szCs w:val="28"/>
          <w:u w:val="none"/>
        </w:rPr>
        <w:t xml:space="preserve">. </w:t>
      </w:r>
      <w:r>
        <w:rPr>
          <w:rStyle w:val="Enfasi"/>
          <w:rFonts w:cs="Candara" w:ascii="Candara;serif" w:hAnsi="Candara;serif"/>
          <w:b/>
          <w:bCs w:val="false"/>
          <w:i w:val="false"/>
          <w:caps w:val="false"/>
          <w:smallCaps w:val="false"/>
          <w:color w:val="1D1B11"/>
          <w:spacing w:val="0"/>
          <w:sz w:val="28"/>
          <w:szCs w:val="28"/>
          <w:u w:val="none"/>
        </w:rPr>
        <w:t>(***)</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essunaspaziatura"/>
        <w:rPr/>
      </w:pPr>
      <w:r>
        <w:rPr>
          <w:rStyle w:val="Enfasi"/>
          <w:b/>
          <w:bCs/>
          <w:i w:val="false"/>
          <w:iCs w:val="false"/>
          <w:sz w:val="44"/>
          <w:szCs w:val="44"/>
        </w:rPr>
        <w:t>ANTICIPAZIONI</w:t>
      </w:r>
    </w:p>
    <w:p>
      <w:pPr>
        <w:pStyle w:val="Normal"/>
        <w:numPr>
          <w:ilvl w:val="0"/>
          <w:numId w:val="4"/>
        </w:numPr>
        <w:spacing w:lineRule="auto" w:line="240" w:before="0" w:after="0"/>
        <w:jc w:val="left"/>
        <w:rPr/>
      </w:pPr>
      <w:r>
        <w:rPr>
          <w:rStyle w:val="Enfasi"/>
          <w:rFonts w:eastAsia="Candara" w:cs="Candara" w:ascii="Candara" w:hAnsi="Candara"/>
          <w:b/>
          <w:bCs/>
          <w:i w:val="false"/>
          <w:color w:val="000000"/>
          <w:sz w:val="28"/>
          <w:szCs w:val="28"/>
          <w:lang w:eastAsia="ar-SA"/>
        </w:rPr>
        <w:t>MOSTRE BRESCIANE</w:t>
      </w:r>
    </w:p>
    <w:p>
      <w:pPr>
        <w:pStyle w:val="Nessunaspaziatura"/>
        <w:numPr>
          <w:ilvl w:val="0"/>
          <w:numId w:val="4"/>
        </w:numPr>
        <w:rPr/>
      </w:pPr>
      <w:r>
        <w:rPr>
          <w:sz w:val="28"/>
          <w:szCs w:val="28"/>
        </w:rPr>
        <w:t xml:space="preserve">Dal </w:t>
      </w:r>
      <w:r>
        <w:rPr>
          <w:b/>
          <w:bCs/>
          <w:sz w:val="28"/>
          <w:szCs w:val="28"/>
        </w:rPr>
        <w:t>10 novembre 2023 al 28 gennaio 2024, Finché non saremo libere</w:t>
      </w:r>
      <w:r>
        <w:rPr>
          <w:sz w:val="28"/>
          <w:szCs w:val="28"/>
        </w:rPr>
        <w:t xml:space="preserve">. Un percorso attraverso la pittura, la scultura e la fotografia di artiste iraniane, in collaborazione con l’associazione Genesi, Museo di Santa Giulia </w:t>
      </w:r>
      <w:r>
        <w:rPr>
          <w:rStyle w:val="Enfasi"/>
          <w:rFonts w:eastAsia="Candara" w:cs="Candara"/>
          <w:i w:val="false"/>
          <w:color w:val="1D1B11"/>
          <w:sz w:val="28"/>
          <w:szCs w:val="28"/>
          <w:lang w:eastAsia="ar-SA"/>
        </w:rPr>
        <w:t xml:space="preserve"> </w:t>
      </w:r>
      <w:r>
        <w:rPr>
          <w:rStyle w:val="Enfasi"/>
          <w:rFonts w:eastAsia="Candara" w:cs="Candara"/>
          <w:b/>
          <w:i w:val="false"/>
          <w:color w:val="1D1B11"/>
          <w:sz w:val="28"/>
          <w:szCs w:val="28"/>
          <w:lang w:eastAsia="ar-SA"/>
        </w:rPr>
        <w:t>(***)</w:t>
      </w:r>
      <w:r>
        <w:rPr>
          <w:sz w:val="28"/>
          <w:szCs w:val="28"/>
        </w:rPr>
        <w:t>.</w:t>
      </w:r>
    </w:p>
    <w:p>
      <w:pPr>
        <w:pStyle w:val="Nessunaspaziatura"/>
        <w:numPr>
          <w:ilvl w:val="0"/>
          <w:numId w:val="4"/>
        </w:numPr>
        <w:rPr/>
      </w:pPr>
      <w:r>
        <w:rPr>
          <w:sz w:val="28"/>
          <w:szCs w:val="28"/>
        </w:rPr>
        <w:t xml:space="preserve">Dal </w:t>
      </w:r>
      <w:r>
        <w:rPr>
          <w:b/>
          <w:bCs/>
          <w:sz w:val="28"/>
          <w:szCs w:val="28"/>
        </w:rPr>
        <w:t>1 dicembre 2023, Lorenzo Lotto</w:t>
      </w:r>
      <w:r>
        <w:rPr>
          <w:sz w:val="28"/>
          <w:szCs w:val="28"/>
        </w:rPr>
        <w:t xml:space="preserve">, Pinacoteca Tosio Martinengo </w:t>
      </w:r>
      <w:r>
        <w:rPr>
          <w:rStyle w:val="Enfasi"/>
          <w:rFonts w:eastAsia="Candara" w:cs="Candara"/>
          <w:i w:val="false"/>
          <w:color w:val="1D1B11"/>
          <w:sz w:val="28"/>
          <w:szCs w:val="28"/>
          <w:lang w:eastAsia="ar-SA"/>
        </w:rPr>
        <w:t xml:space="preserve"> </w:t>
      </w:r>
      <w:r>
        <w:rPr>
          <w:rStyle w:val="Enfasi"/>
          <w:rFonts w:eastAsia="Candara" w:cs="Candara"/>
          <w:b/>
          <w:i w:val="false"/>
          <w:color w:val="1D1B11"/>
          <w:sz w:val="28"/>
          <w:szCs w:val="28"/>
          <w:lang w:eastAsia="ar-SA"/>
        </w:rPr>
        <w:t>(***)</w:t>
      </w:r>
      <w:r>
        <w:rPr>
          <w:sz w:val="28"/>
          <w:szCs w:val="28"/>
        </w:rPr>
        <w:t>.</w:t>
      </w:r>
    </w:p>
    <w:p>
      <w:pPr>
        <w:pStyle w:val="Nessunaspaziatura"/>
        <w:numPr>
          <w:ilvl w:val="0"/>
          <w:numId w:val="4"/>
        </w:numPr>
        <w:rPr/>
      </w:pPr>
      <w:r>
        <w:rPr>
          <w:sz w:val="28"/>
          <w:szCs w:val="28"/>
        </w:rPr>
        <w:t xml:space="preserve">Dal </w:t>
      </w:r>
      <w:r>
        <w:rPr>
          <w:b/>
          <w:bCs/>
          <w:sz w:val="28"/>
          <w:szCs w:val="28"/>
        </w:rPr>
        <w:t>28 gennaio 2024, Giuseppe Nodari e la spedizione dei Mille</w:t>
      </w:r>
      <w:r>
        <w:rPr>
          <w:sz w:val="28"/>
          <w:szCs w:val="28"/>
        </w:rPr>
        <w:t xml:space="preserve">, Museo del Risorgimento </w:t>
      </w:r>
      <w:r>
        <w:rPr>
          <w:rStyle w:val="Enfasi"/>
          <w:rFonts w:eastAsia="Candara" w:cs="Candara"/>
          <w:i w:val="false"/>
          <w:color w:val="1D1B11"/>
          <w:sz w:val="28"/>
          <w:szCs w:val="28"/>
          <w:lang w:eastAsia="ar-SA"/>
        </w:rPr>
        <w:t xml:space="preserve"> </w:t>
      </w:r>
      <w:r>
        <w:rPr>
          <w:rStyle w:val="Enfasi"/>
          <w:rFonts w:eastAsia="Candara" w:cs="Candara"/>
          <w:b/>
          <w:i w:val="false"/>
          <w:color w:val="1D1B11"/>
          <w:sz w:val="28"/>
          <w:szCs w:val="28"/>
          <w:lang w:eastAsia="ar-SA"/>
        </w:rPr>
        <w:t>(***)</w:t>
      </w:r>
      <w:r>
        <w:rPr>
          <w:sz w:val="28"/>
          <w:szCs w:val="28"/>
        </w:rPr>
        <w:t>.</w:t>
      </w:r>
    </w:p>
    <w:p>
      <w:pPr>
        <w:pStyle w:val="Nessunaspaziatura"/>
        <w:numPr>
          <w:ilvl w:val="0"/>
          <w:numId w:val="4"/>
        </w:numPr>
        <w:rPr>
          <w:sz w:val="28"/>
          <w:szCs w:val="28"/>
        </w:rPr>
      </w:pPr>
      <w:r>
        <w:rPr>
          <w:b/>
          <w:bCs/>
          <w:sz w:val="28"/>
          <w:szCs w:val="28"/>
        </w:rPr>
        <w:t>2024, Brescia Photo Festival</w:t>
      </w:r>
      <w:r>
        <w:rPr>
          <w:sz w:val="28"/>
          <w:szCs w:val="28"/>
        </w:rPr>
        <w:t xml:space="preserve"> </w:t>
      </w:r>
    </w:p>
    <w:p>
      <w:pPr>
        <w:pStyle w:val="Nessunaspaziatura"/>
        <w:numPr>
          <w:ilvl w:val="0"/>
          <w:numId w:val="4"/>
        </w:numPr>
        <w:rPr>
          <w:sz w:val="28"/>
          <w:szCs w:val="28"/>
        </w:rPr>
      </w:pPr>
      <w:r>
        <w:rPr>
          <w:b/>
          <w:bCs/>
          <w:sz w:val="28"/>
          <w:szCs w:val="28"/>
        </w:rPr>
        <w:t>2024, Alla materia finezza e forza.</w:t>
      </w:r>
      <w:r>
        <w:rPr>
          <w:sz w:val="28"/>
          <w:szCs w:val="28"/>
        </w:rPr>
        <w:t xml:space="preserve"> Bruno Romeda in dialogo con Robert Courtright.</w:t>
      </w:r>
    </w:p>
    <w:p>
      <w:pPr>
        <w:pStyle w:val="Nessunaspaziatura"/>
        <w:numPr>
          <w:ilvl w:val="0"/>
          <w:numId w:val="4"/>
        </w:numPr>
        <w:rPr/>
      </w:pPr>
      <w:r>
        <w:rPr>
          <w:rStyle w:val="Enfasi"/>
          <w:rFonts w:eastAsia="Candara" w:cs="Candara"/>
          <w:b/>
          <w:bCs/>
          <w:i w:val="false"/>
          <w:color w:val="1D1B11"/>
          <w:sz w:val="28"/>
          <w:szCs w:val="28"/>
          <w:lang w:eastAsia="ar-SA"/>
        </w:rPr>
        <w:t>2024, Lo spirito della città</w:t>
      </w:r>
      <w:r>
        <w:rPr>
          <w:rStyle w:val="Enfasi"/>
          <w:rFonts w:eastAsia="Candara" w:cs="Candara"/>
          <w:b w:val="false"/>
          <w:bCs w:val="false"/>
          <w:i w:val="false"/>
          <w:color w:val="1D1B11"/>
          <w:sz w:val="28"/>
          <w:szCs w:val="28"/>
          <w:lang w:eastAsia="ar-SA"/>
        </w:rPr>
        <w:t xml:space="preserve">, mostra sul Rinascimento bresciano, tra i prestiti il ritratto di Fortunato Martinengo dipinto da Moretto, ora alla National Gallery di Londra. La mostra verrà allestita al Museo di Santa Giulia </w:t>
      </w:r>
      <w:r>
        <w:rPr>
          <w:rStyle w:val="Enfasi"/>
          <w:rFonts w:eastAsia="Candara" w:cs="Candara"/>
          <w:b/>
          <w:bCs w:val="false"/>
          <w:i w:val="false"/>
          <w:color w:val="1D1B11"/>
          <w:sz w:val="28"/>
          <w:szCs w:val="28"/>
          <w:lang w:eastAsia="ar-SA"/>
        </w:rPr>
        <w:t>(***)</w:t>
      </w:r>
      <w:r>
        <w:rPr>
          <w:rStyle w:val="Enfasi"/>
          <w:rFonts w:eastAsia="Candara" w:cs="Candara"/>
          <w:b w:val="false"/>
          <w:bCs w:val="false"/>
          <w:i w:val="false"/>
          <w:color w:val="1D1B11"/>
          <w:sz w:val="28"/>
          <w:szCs w:val="28"/>
          <w:lang w:eastAsia="ar-SA"/>
        </w:rPr>
        <w:t>.</w:t>
      </w:r>
    </w:p>
    <w:p>
      <w:pPr>
        <w:pStyle w:val="Nessunaspaziatura"/>
        <w:numPr>
          <w:ilvl w:val="0"/>
          <w:numId w:val="4"/>
        </w:numPr>
        <w:rPr>
          <w:rStyle w:val="Enfasi"/>
          <w:sz w:val="28"/>
          <w:szCs w:val="28"/>
        </w:rPr>
      </w:pPr>
      <w:r>
        <w:rPr>
          <w:sz w:val="28"/>
          <w:szCs w:val="28"/>
        </w:rPr>
      </w:r>
    </w:p>
    <w:p>
      <w:pPr>
        <w:pStyle w:val="Normal"/>
        <w:numPr>
          <w:ilvl w:val="0"/>
          <w:numId w:val="4"/>
        </w:numPr>
        <w:spacing w:lineRule="auto" w:line="240" w:before="0" w:after="0"/>
        <w:jc w:val="left"/>
        <w:rPr/>
      </w:pPr>
      <w:r>
        <w:rPr>
          <w:rStyle w:val="Enfasi"/>
          <w:rFonts w:eastAsia="Candara" w:cs="Candara" w:ascii="Candara" w:hAnsi="Candara"/>
          <w:b/>
          <w:bCs/>
          <w:i w:val="false"/>
          <w:color w:val="000000"/>
          <w:sz w:val="28"/>
          <w:szCs w:val="28"/>
          <w:lang w:eastAsia="ar-SA"/>
        </w:rPr>
        <w:t>ALTRE MOSTRE</w:t>
      </w:r>
    </w:p>
    <w:p>
      <w:pPr>
        <w:pStyle w:val="Nessunaspaziatura"/>
        <w:rPr/>
      </w:pPr>
      <w:r>
        <w:rPr>
          <w:rStyle w:val="Enfasi"/>
          <w:rFonts w:eastAsia="Candara" w:cs="Candara"/>
          <w:b/>
          <w:bCs/>
          <w:i w:val="false"/>
          <w:color w:val="1D1B11"/>
          <w:sz w:val="28"/>
          <w:szCs w:val="28"/>
          <w:lang w:eastAsia="ar-SA"/>
        </w:rPr>
        <w:t>Autunno-Inverno 2023, Giovan Battista Moroni</w:t>
      </w:r>
      <w:r>
        <w:rPr>
          <w:rStyle w:val="Enfasi"/>
          <w:rFonts w:eastAsia="Candara" w:cs="Candara"/>
          <w:b w:val="false"/>
          <w:bCs w:val="false"/>
          <w:i w:val="false"/>
          <w:color w:val="1D1B11"/>
          <w:sz w:val="28"/>
          <w:szCs w:val="28"/>
          <w:lang w:eastAsia="ar-SA"/>
        </w:rPr>
        <w:t xml:space="preserve">, Gallerie d’Italia </w:t>
      </w:r>
      <w:r>
        <w:rPr>
          <w:rStyle w:val="Enfasi"/>
          <w:rFonts w:eastAsia="Candara" w:cs="Candara"/>
          <w:b/>
          <w:bCs w:val="false"/>
          <w:i w:val="false"/>
          <w:color w:val="1D1B11"/>
          <w:sz w:val="28"/>
          <w:szCs w:val="28"/>
          <w:lang w:eastAsia="ar-SA"/>
        </w:rPr>
        <w:t>(***)</w:t>
      </w:r>
      <w:r>
        <w:rPr>
          <w:rStyle w:val="Enfasi"/>
          <w:rFonts w:eastAsia="Candara" w:cs="Candara"/>
          <w:b w:val="false"/>
          <w:bCs w:val="false"/>
          <w:i w:val="false"/>
          <w:color w:val="1D1B11"/>
          <w:sz w:val="28"/>
          <w:szCs w:val="28"/>
          <w:lang w:eastAsia="ar-SA"/>
        </w:rPr>
        <w:t xml:space="preserve">, Milano; </w:t>
      </w:r>
      <w:r>
        <w:rPr>
          <w:rStyle w:val="Enfasi"/>
          <w:rFonts w:eastAsia="Candara" w:cs="Candara"/>
          <w:b/>
          <w:bCs/>
          <w:i w:val="false"/>
          <w:color w:val="1D1B11"/>
          <w:sz w:val="28"/>
          <w:szCs w:val="28"/>
          <w:lang w:eastAsia="ar-SA"/>
        </w:rPr>
        <w:t>Lorenzo Lotto</w:t>
      </w:r>
      <w:r>
        <w:rPr>
          <w:rStyle w:val="Enfasi"/>
          <w:rFonts w:eastAsia="Candara" w:cs="Candara"/>
          <w:b w:val="false"/>
          <w:bCs w:val="false"/>
          <w:i w:val="false"/>
          <w:color w:val="1D1B11"/>
          <w:sz w:val="28"/>
          <w:szCs w:val="28"/>
          <w:lang w:eastAsia="ar-SA"/>
        </w:rPr>
        <w:t xml:space="preserve">, Pinacoteca Tosio-Martinengo </w:t>
      </w:r>
      <w:r>
        <w:rPr>
          <w:rStyle w:val="Enfasi"/>
          <w:rFonts w:eastAsia="Candara" w:cs="Candara"/>
          <w:b/>
          <w:bCs w:val="false"/>
          <w:i w:val="false"/>
          <w:color w:val="1D1B11"/>
          <w:sz w:val="28"/>
          <w:szCs w:val="28"/>
          <w:lang w:eastAsia="ar-SA"/>
        </w:rPr>
        <w:t>(***)</w:t>
      </w:r>
      <w:r>
        <w:rPr>
          <w:rStyle w:val="Enfasi"/>
          <w:rFonts w:eastAsia="Candara" w:cs="Candara"/>
          <w:b w:val="false"/>
          <w:bCs w:val="false"/>
          <w:i w:val="false"/>
          <w:color w:val="1D1B11"/>
          <w:sz w:val="28"/>
          <w:szCs w:val="28"/>
          <w:lang w:eastAsia="ar-SA"/>
        </w:rPr>
        <w:t>.</w:t>
      </w:r>
    </w:p>
    <w:p>
      <w:pPr>
        <w:pStyle w:val="Normal"/>
        <w:numPr>
          <w:ilvl w:val="0"/>
          <w:numId w:val="4"/>
        </w:numPr>
        <w:spacing w:lineRule="auto" w:line="240" w:before="0" w:after="0"/>
        <w:jc w:val="left"/>
        <w:rPr/>
      </w:pPr>
      <w:r>
        <w:rPr>
          <w:rStyle w:val="Enfasi"/>
          <w:rFonts w:eastAsia="Candara" w:cs="Candara" w:ascii="Candara" w:hAnsi="Candara"/>
          <w:b w:val="false"/>
          <w:bCs w:val="false"/>
          <w:i w:val="false"/>
          <w:color w:val="000000"/>
          <w:sz w:val="28"/>
          <w:szCs w:val="28"/>
          <w:lang w:eastAsia="ar-SA"/>
        </w:rPr>
        <w:t>Da</w:t>
      </w:r>
      <w:r>
        <w:rPr>
          <w:rStyle w:val="Enfasi"/>
          <w:rFonts w:eastAsia="Candara" w:cs="Candara" w:ascii="Candara" w:hAnsi="Candara"/>
          <w:b/>
          <w:bCs/>
          <w:i w:val="false"/>
          <w:color w:val="000000"/>
          <w:sz w:val="28"/>
          <w:szCs w:val="28"/>
          <w:lang w:eastAsia="ar-SA"/>
        </w:rPr>
        <w:t xml:space="preserve"> febbraio 2024</w:t>
      </w:r>
      <w:r>
        <w:rPr>
          <w:rStyle w:val="Enfasi"/>
          <w:rFonts w:eastAsia="Candara" w:cs="Candara" w:ascii="Candara" w:hAnsi="Candara"/>
          <w:b w:val="false"/>
          <w:bCs w:val="false"/>
          <w:i w:val="false"/>
          <w:color w:val="000000"/>
          <w:sz w:val="28"/>
          <w:szCs w:val="28"/>
          <w:lang w:eastAsia="ar-SA"/>
        </w:rPr>
        <w:t>,</w:t>
      </w:r>
      <w:r>
        <w:rPr>
          <w:rStyle w:val="Enfasi"/>
          <w:rFonts w:eastAsia="Candara" w:cs="Candara" w:ascii="Candara" w:hAnsi="Candara"/>
          <w:b/>
          <w:bCs/>
          <w:i w:val="false"/>
          <w:color w:val="1D1B11"/>
          <w:sz w:val="28"/>
          <w:szCs w:val="28"/>
          <w:lang w:eastAsia="ar-SA"/>
        </w:rPr>
        <w:t xml:space="preserve"> </w:t>
      </w:r>
      <w:r>
        <w:rPr>
          <w:rStyle w:val="Enfasiforte"/>
          <w:rFonts w:eastAsia="Candara" w:cs="Candara" w:ascii="Candara" w:hAnsi="Candara"/>
          <w:b/>
          <w:bCs/>
          <w:i w:val="false"/>
          <w:color w:val="000000"/>
          <w:sz w:val="28"/>
          <w:szCs w:val="28"/>
          <w:lang w:eastAsia="ar-SA"/>
        </w:rPr>
        <w:t>nuova esposizione della Collezione del museo</w:t>
      </w:r>
      <w:r>
        <w:rPr>
          <w:rStyle w:val="Enfasiforte"/>
          <w:rFonts w:eastAsia="Candara" w:cs="Candara" w:ascii="Candara" w:hAnsi="Candara"/>
          <w:b/>
          <w:bCs/>
          <w:i w:val="false"/>
          <w:iCs w:val="false"/>
          <w:color w:val="000000"/>
          <w:sz w:val="28"/>
          <w:szCs w:val="28"/>
          <w:lang w:eastAsia="ar-SA"/>
        </w:rPr>
        <w:t>,</w:t>
      </w:r>
      <w:r>
        <w:rPr>
          <w:rStyle w:val="Enfasi"/>
          <w:rFonts w:eastAsia="Candara" w:cs="Candara" w:ascii="Candara" w:hAnsi="Candara"/>
          <w:b w:val="false"/>
          <w:bCs w:val="false"/>
          <w:i w:val="false"/>
          <w:color w:val="1D1B11"/>
          <w:sz w:val="28"/>
          <w:szCs w:val="28"/>
          <w:lang w:eastAsia="ar-SA"/>
        </w:rPr>
        <w:t xml:space="preserve"> GAMeC, Bergamo.</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eastAsia="Candara" w:cs="Candara" w:ascii="Candara" w:hAnsi="Candara"/>
          <w:b/>
          <w:bCs w:val="false"/>
          <w:i w:val="false"/>
          <w:iCs w:val="false"/>
          <w:color w:val="1D1B11"/>
          <w:sz w:val="44"/>
          <w:szCs w:val="44"/>
        </w:rPr>
        <w:t>INGRESSI</w:t>
      </w:r>
      <w:r>
        <w:rPr>
          <w:rStyle w:val="Enfasi"/>
          <w:rFonts w:cs="Candara" w:ascii="Candara" w:hAnsi="Candara"/>
          <w:b/>
          <w:i w:val="false"/>
          <w:iCs w:val="false"/>
          <w:color w:val="1D1B11"/>
          <w:sz w:val="44"/>
          <w:szCs w:val="44"/>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Musei statali.</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Normal"/>
        <w:spacing w:lineRule="auto" w:line="240" w:before="0" w:after="0"/>
        <w:jc w:val="left"/>
        <w:rPr/>
      </w:pPr>
      <w:r>
        <w:rPr>
          <w:rStyle w:val="Enfasi"/>
          <w:rFonts w:cs="Candara" w:ascii="Candara" w:hAnsi="Candara"/>
          <w:b/>
          <w:i w:val="false"/>
          <w:color w:val="1D1B11"/>
          <w:sz w:val="28"/>
          <w:szCs w:val="28"/>
        </w:rPr>
        <w:t>Musei civici di Brescia</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Ingresso gratuito nei musei civici di Brescia per i residenti e coloro che sono nati nel capoluogo, di solito, nelle due settimane centrali di </w:t>
      </w:r>
      <w:r>
        <w:rPr>
          <w:rStyle w:val="Enfasi"/>
          <w:rFonts w:cs="Candara" w:ascii="Candara" w:hAnsi="Candara"/>
          <w:b w:val="false"/>
          <w:bCs w:val="false"/>
          <w:i w:val="false"/>
          <w:iCs w:val="false"/>
          <w:color w:val="1D1B11"/>
          <w:sz w:val="28"/>
          <w:szCs w:val="28"/>
          <w:lang w:eastAsia="ar-SA"/>
        </w:rPr>
        <w:t>agosto</w:t>
      </w:r>
      <w:r>
        <w:rPr>
          <w:rStyle w:val="Enfasi"/>
          <w:rFonts w:cs="Candara" w:ascii="Candara" w:hAnsi="Candara"/>
          <w:i w:val="false"/>
          <w:iCs w:val="false"/>
          <w:color w:val="1D1B11"/>
          <w:sz w:val="28"/>
          <w:szCs w:val="28"/>
          <w:lang w:eastAsia="ar-SA"/>
        </w:rPr>
        <w:t xml:space="preserve"> e durante le feste </w:t>
      </w:r>
      <w:r>
        <w:rPr>
          <w:rStyle w:val="Enfasi"/>
          <w:rFonts w:cs="Candara" w:ascii="Candara" w:hAnsi="Candara"/>
          <w:b w:val="false"/>
          <w:bCs w:val="false"/>
          <w:i w:val="false"/>
          <w:iCs w:val="false"/>
          <w:color w:val="1D1B11"/>
          <w:sz w:val="28"/>
          <w:szCs w:val="28"/>
          <w:lang w:eastAsia="ar-SA"/>
        </w:rPr>
        <w:t>natalizie. Questi periodi di ingresso gratuito, ma solo per i residenti, sono stati ampliati in occasione dell’Anno di Brescia-Bergamo Capitale della Cultura.</w:t>
      </w:r>
    </w:p>
    <w:p>
      <w:pPr>
        <w:pStyle w:val="Normal"/>
        <w:spacing w:lineRule="auto" w:line="240" w:before="0" w:after="0"/>
        <w:jc w:val="left"/>
        <w:rPr>
          <w:rStyle w:val="Enfasi"/>
          <w:rFonts w:ascii="Candara" w:hAnsi="Candara" w:cs="Candara"/>
          <w:b/>
          <w:b/>
          <w:bCs w:val="false"/>
          <w:color w:val="1D1B11"/>
          <w:sz w:val="28"/>
          <w:szCs w:val="28"/>
          <w:lang w:eastAsia="ar-SA"/>
        </w:rPr>
      </w:pPr>
      <w:r>
        <w:rPr>
          <w:rFonts w:cs="Candara" w:ascii="Candara" w:hAnsi="Candara"/>
          <w:b/>
          <w:bCs w:val="false"/>
          <w:color w:val="1D1B11"/>
          <w:sz w:val="28"/>
          <w:szCs w:val="28"/>
          <w:lang w:eastAsia="ar-SA"/>
        </w:rPr>
      </w:r>
    </w:p>
    <w:p>
      <w:pPr>
        <w:pStyle w:val="Titoloprincipale"/>
        <w:jc w:val="left"/>
        <w:rPr/>
      </w:pPr>
      <w:r>
        <w:rPr>
          <w:rStyle w:val="Enfasi"/>
          <w:rFonts w:cs="Candara" w:ascii="Candara" w:hAnsi="Candara"/>
          <w:i w:val="false"/>
          <w:color w:val="1D1B11"/>
          <w:sz w:val="44"/>
          <w:szCs w:val="44"/>
        </w:rPr>
        <w:t>MUSEI PER TUTTI</w:t>
      </w:r>
    </w:p>
    <w:p>
      <w:pPr>
        <w:pStyle w:val="Titoloprincipale"/>
        <w:jc w:val="left"/>
        <w:rPr/>
      </w:pP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e Parco archeologico “Brixia”,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p>
    <w:p>
      <w:pPr>
        <w:pStyle w:val="Titoloprincipale"/>
        <w:jc w:val="left"/>
        <w:rPr/>
      </w:pPr>
      <w:r>
        <w:rPr>
          <w:rStyle w:val="Enfasi"/>
          <w:rFonts w:cs="Candara" w:ascii="Candara" w:hAnsi="Candara"/>
          <w:b w:val="false"/>
          <w:i w:val="false"/>
          <w:color w:val="0D0D0D"/>
          <w:sz w:val="28"/>
          <w:szCs w:val="28"/>
        </w:rPr>
        <w:t xml:space="preserve">Martes, Museo Luciano Sorlini, Calvagese della Riviera; </w:t>
      </w:r>
    </w:p>
    <w:p>
      <w:pPr>
        <w:pStyle w:val="Titoloprincipale"/>
        <w:jc w:val="left"/>
        <w:rPr/>
      </w:pPr>
      <w:r>
        <w:rPr>
          <w:rFonts w:cs="Candara" w:ascii="Candara" w:hAnsi="Candara"/>
          <w:b w:val="false"/>
          <w:bCs w:val="false"/>
          <w:color w:val="0D0D0D"/>
          <w:sz w:val="28"/>
          <w:szCs w:val="28"/>
        </w:rPr>
        <w:t xml:space="preserve">Mu.Sa, </w:t>
      </w:r>
      <w:r>
        <w:rPr>
          <w:rFonts w:cs="Candara" w:ascii="Candara" w:hAnsi="Candara"/>
          <w:b w:val="false"/>
          <w:bCs w:val="false"/>
          <w:color w:val="0D0D0D"/>
          <w:sz w:val="28"/>
          <w:szCs w:val="28"/>
          <w:lang w:eastAsia="it-IT"/>
        </w:rPr>
        <w:t xml:space="preserve">Museo di Salò; </w:t>
      </w:r>
    </w:p>
    <w:p>
      <w:pPr>
        <w:pStyle w:val="Titoloprincipale"/>
        <w:jc w:val="left"/>
        <w:rPr/>
      </w:pPr>
      <w:r>
        <w:rPr>
          <w:rFonts w:cs="Candara" w:ascii="Candara" w:hAnsi="Candara"/>
          <w:b w:val="false"/>
          <w:bCs w:val="false"/>
          <w:color w:val="0D0D0D"/>
          <w:sz w:val="28"/>
          <w:szCs w:val="28"/>
        </w:rPr>
        <w:t xml:space="preserve">Museo Lechi, Montichiari. </w:t>
      </w:r>
    </w:p>
    <w:p>
      <w:pPr>
        <w:pStyle w:val="Titoloprincipale"/>
        <w:jc w:val="left"/>
        <w:rPr/>
      </w:pPr>
      <w:r>
        <w:rPr>
          <w:rFonts w:cs="Candara" w:ascii="Candara" w:hAnsi="Candara"/>
          <w:b w:val="false"/>
          <w:bCs w:val="false"/>
          <w:color w:val="0D0D0D"/>
          <w:sz w:val="28"/>
          <w:szCs w:val="28"/>
        </w:rPr>
        <w:t>Sono inoltre comprese diverse sedi espositive di interesse archeologico.</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4"/>
          <w:szCs w:val="24"/>
        </w:rPr>
        <w:t>ISCRIVETEVI AL GRUPPO FACEBOOK AMICI ABBONAMENTO MUSEI DELLA LOMBARDIA E ALLA PAGINA FACEBOOK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r:id="rId21">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22">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23">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Candara">
    <w:altName w:val="sans-serif"/>
    <w:charset w:val="00"/>
    <w:family w:val="roman"/>
    <w:pitch w:val="variable"/>
  </w:font>
  <w:font w:name="Candara">
    <w:charset w:val="01"/>
    <w:family w:val="swiss"/>
    <w:pitch w:val="variable"/>
  </w:font>
  <w:font w:name="Candara">
    <w:altName w:val="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suppressAutoHyphens w:val="true"/>
      <w:bidi w:val="0"/>
      <w:spacing w:before="0" w:after="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gmail.com" TargetMode="External"/><Relationship Id="rId4" Type="http://schemas.openxmlformats.org/officeDocument/2006/relationships/hyperlink" Target="https://www.facebook.com/photo/?fbid=4453971534624873&amp;set=gm.1644047209119366" TargetMode="External"/><Relationship Id="rId5" Type="http://schemas.openxmlformats.org/officeDocument/2006/relationships/hyperlink" Target="http://www.zanihome.it/" TargetMode="External"/><Relationship Id="rId6" Type="http://schemas.openxmlformats.org/officeDocument/2006/relationships/hyperlink" Target="https://zanihome.it/disegnare-la-natura-opere-di-renata-barilli/" TargetMode="External"/><Relationship Id="rId7" Type="http://schemas.openxmlformats.org/officeDocument/2006/relationships/hyperlink" Target="https://zanihome.it/disegnare-la-natura-opere-di-valentina-crotti/" TargetMode="External"/><Relationship Id="rId8" Type="http://schemas.openxmlformats.org/officeDocument/2006/relationships/hyperlink" Target="https://zanihome.it/disegnare-la-natura-opere-di-fulvia-grazia-domanin/" TargetMode="External"/><Relationship Id="rId9" Type="http://schemas.openxmlformats.org/officeDocument/2006/relationships/hyperlink" Target="https://zanihome.it/disegnare-la-natura-opere-di-marina-durante/" TargetMode="External"/><Relationship Id="rId10" Type="http://schemas.openxmlformats.org/officeDocument/2006/relationships/hyperlink" Target="https://zanihome.it/disegnare-la-natura-opere-di-margherita-ferraris/" TargetMode="External"/><Relationship Id="rId11" Type="http://schemas.openxmlformats.org/officeDocument/2006/relationships/hyperlink" Target="https://zanihome.it/disegnare-la-natura-opere-di-marina-fusari-2/" TargetMode="External"/><Relationship Id="rId12" Type="http://schemas.openxmlformats.org/officeDocument/2006/relationships/hyperlink" Target="https://zanihome.it/disegnare-la-natura-opere-di-silvia-gandini/" TargetMode="External"/><Relationship Id="rId13" Type="http://schemas.openxmlformats.org/officeDocument/2006/relationships/hyperlink" Target="https://zanihome.it/disegnare-la-natura-opere-di-daniele-pozzi/" TargetMode="External"/><Relationship Id="rId14" Type="http://schemas.openxmlformats.org/officeDocument/2006/relationships/hyperlink" Target="https://zanihome.it/concorso-disegnare-la-natura-edizione-2022-opere-di-" TargetMode="External"/><Relationship Id="rId15" Type="http://schemas.openxmlformats.org/officeDocument/2006/relationships/hyperlink" Target="https://zanihome.it/disegnare-la-natura-gruccione-di-manuela-spagnoli/" TargetMode="External"/><Relationship Id="rId16" Type="http://schemas.openxmlformats.org/officeDocument/2006/relationships/hyperlink" Target="https://www.facebook.com/photo/?fbid=4564752783546747&amp;set=gm.4241379289292744" TargetMode="External"/><Relationship Id="rId17" Type="http://schemas.openxmlformats.org/officeDocument/2006/relationships/hyperlink" Target="https://www.facebook.com/photo/?fbid=4450989531589740&amp;set=gm.4128568383907169" TargetMode="External"/><Relationship Id="rId18" Type="http://schemas.openxmlformats.org/officeDocument/2006/relationships/hyperlink" Target="mailto:mostremuseipertutti@gmail.com" TargetMode="External"/><Relationship Id="rId19" Type="http://schemas.openxmlformats.org/officeDocument/2006/relationships/hyperlink" Target="https://www.radiofrance.fr/franceculture/podcasts/les-midis-de-culture/debat-critique-quelles-expositions-voir-cet-automne-3353053" TargetMode="External"/><Relationship Id="rId20" Type="http://schemas.openxmlformats.org/officeDocument/2006/relationships/hyperlink" Target="mailto:info@morcellirepossi.it" TargetMode="External"/><Relationship Id="rId21" Type="http://schemas.openxmlformats.org/officeDocument/2006/relationships/hyperlink" Target="http://www.tesorivicini.it/itinerari-mostre-da-ascoltare/" TargetMode="External"/><Relationship Id="rId22" Type="http://schemas.openxmlformats.org/officeDocument/2006/relationships/hyperlink" Target="http://www.scienzagiovanissimi.it/musei" TargetMode="External"/><Relationship Id="rId23" Type="http://schemas.openxmlformats.org/officeDocument/2006/relationships/hyperlink" Target="http://www.parchibresciani.it/musei"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15879</TotalTime>
  <Application>LibreOffice/7.2.0.4$Windows_X86_64 LibreOffice_project/9a9c6381e3f7a62afc1329bd359cc48accb6435b</Application>
  <AppVersion>15.0000</AppVersion>
  <Pages>9</Pages>
  <Words>2385</Words>
  <Characters>15678</Characters>
  <CharactersWithSpaces>17947</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2023-10-01T20:36:53Z</dcterms:modified>
  <cp:revision>192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