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2"/>
        <w:numPr>
          <w:ilvl w:val="1"/>
          <w:numId w:val="3"/>
        </w:numPr>
        <w:rPr/>
      </w:pPr>
      <w:r>
        <w:rPr>
          <w:rStyle w:val="Enfasi"/>
          <w:rFonts w:cs="Candara" w:ascii="Candara" w:hAnsi="Candara"/>
          <w:b/>
          <w:color w:val="1D1B11"/>
          <w:sz w:val="72"/>
          <w:szCs w:val="72"/>
        </w:rPr>
        <w:t>LE STANZE DELLE MERAVIGLIE</w:t>
      </w:r>
    </w:p>
    <w:p>
      <w:pPr>
        <w:pStyle w:val="Titolo2"/>
        <w:numPr>
          <w:ilvl w:val="1"/>
          <w:numId w:val="3"/>
        </w:numPr>
        <w:rPr/>
      </w:pPr>
      <w:r>
        <w:rPr>
          <w:rStyle w:val="Enfasi"/>
          <w:rFonts w:cs="Candara" w:ascii="Candara" w:hAnsi="Candara"/>
          <w:b/>
          <w:color w:val="1D1B11"/>
          <w:sz w:val="48"/>
          <w:szCs w:val="48"/>
        </w:rPr>
        <w:t>Mostre e musei per tutti n. 89 – Marzo 2023</w:t>
      </w:r>
    </w:p>
    <w:p>
      <w:pPr>
        <w:pStyle w:val="Titolo2"/>
        <w:numPr>
          <w:ilvl w:val="1"/>
          <w:numId w:val="3"/>
        </w:numPr>
        <w:rPr/>
      </w:pPr>
      <w:r>
        <w:rPr>
          <w:rFonts w:cs="Candara" w:ascii="Candara" w:hAnsi="Candara"/>
          <w:color w:val="1D1B11"/>
          <w:sz w:val="28"/>
          <w:szCs w:val="28"/>
        </w:rPr>
        <w:t>Per ricevere la newsletter:</w:t>
      </w:r>
    </w:p>
    <w:p>
      <w:pPr>
        <w:pStyle w:val="Titolo2"/>
        <w:numPr>
          <w:ilvl w:val="1"/>
          <w:numId w:val="3"/>
        </w:numPr>
        <w:rPr/>
      </w:pPr>
      <w:r>
        <w:rPr>
          <w:rFonts w:cs="Candara" w:ascii="Candara" w:hAnsi="Candara"/>
          <w:color w:val="1D1B11"/>
          <w:sz w:val="28"/>
          <w:szCs w:val="28"/>
        </w:rPr>
        <w:t>Centro Studi e Ricerche Serafino Zani</w:t>
      </w:r>
    </w:p>
    <w:p>
      <w:pPr>
        <w:pStyle w:val="Titolo2"/>
        <w:numPr>
          <w:ilvl w:val="1"/>
          <w:numId w:val="3"/>
        </w:numPr>
        <w:rPr/>
      </w:pPr>
      <w:r>
        <w:rPr>
          <w:rFonts w:cs="Candara" w:ascii="Candara" w:hAnsi="Candara"/>
          <w:color w:val="1D1B11"/>
          <w:sz w:val="28"/>
          <w:szCs w:val="28"/>
        </w:rPr>
        <w:t>www.zanihome.it</w:t>
      </w:r>
    </w:p>
    <w:p>
      <w:pPr>
        <w:pStyle w:val="Normal"/>
        <w:numPr>
          <w:ilvl w:val="0"/>
          <w:numId w:val="3"/>
        </w:numPr>
        <w:jc w:val="center"/>
        <w:rPr/>
      </w:pPr>
      <w:hyperlink r:id="rId2">
        <w:r>
          <w:rPr>
            <w:rStyle w:val="CollegamentoInternet"/>
            <w:rFonts w:ascii="Candara" w:hAnsi="Candara"/>
            <w:color w:val="000000"/>
            <w:sz w:val="28"/>
            <w:szCs w:val="28"/>
          </w:rPr>
          <w:t>mostremuseipertutti@gmail.com</w:t>
        </w:r>
      </w:hyperlink>
    </w:p>
    <w:p>
      <w:pPr>
        <w:pStyle w:val="Nessunaspaziatura"/>
        <w:rPr>
          <w:b/>
          <w:b/>
          <w:bCs/>
          <w:i w:val="false"/>
          <w:i w:val="false"/>
          <w:caps w:val="false"/>
          <w:smallCaps w:val="false"/>
          <w:spacing w:val="0"/>
          <w:sz w:val="28"/>
          <w:szCs w:val="28"/>
        </w:rPr>
      </w:pPr>
      <w:r>
        <w:rPr>
          <w:b/>
          <w:bCs/>
          <w:i w:val="false"/>
          <w:caps w:val="false"/>
          <w:smallCaps w:val="false"/>
          <w:spacing w:val="0"/>
          <w:sz w:val="28"/>
          <w:szCs w:val="28"/>
        </w:rPr>
      </w:r>
    </w:p>
    <w:p>
      <w:pPr>
        <w:pStyle w:val="Nessunaspaziatura"/>
        <w:rPr>
          <w:b/>
          <w:b/>
          <w:bCs/>
          <w:i w:val="false"/>
          <w:i w:val="false"/>
          <w:caps w:val="false"/>
          <w:smallCaps w:val="false"/>
          <w:spacing w:val="0"/>
          <w:sz w:val="28"/>
          <w:szCs w:val="28"/>
        </w:rPr>
      </w:pPr>
      <w:r>
        <w:rPr>
          <w:b/>
          <w:bCs/>
          <w:i w:val="false"/>
          <w:caps w:val="false"/>
          <w:smallCaps w:val="false"/>
          <w:spacing w:val="0"/>
          <w:sz w:val="28"/>
          <w:szCs w:val="28"/>
        </w:rPr>
      </w:r>
      <w:bookmarkStart w:id="0" w:name="__DdeLink__5891_2880737358"/>
      <w:bookmarkStart w:id="1" w:name="__DdeLink__5891_2880737358"/>
      <w:bookmarkEnd w:id="1"/>
    </w:p>
    <w:p>
      <w:pPr>
        <w:pStyle w:val="Nessunaspaziatura"/>
        <w:rPr>
          <w:sz w:val="44"/>
          <w:szCs w:val="44"/>
        </w:rPr>
      </w:pPr>
      <w:r>
        <w:rPr>
          <w:b/>
          <w:bCs/>
          <w:i w:val="false"/>
          <w:caps w:val="false"/>
          <w:smallCaps w:val="false"/>
          <w:spacing w:val="0"/>
          <w:sz w:val="44"/>
          <w:szCs w:val="44"/>
        </w:rPr>
        <w:t xml:space="preserve">I PODCAST DI “MOSTRE E MUSEI PER TUTTI”  </w:t>
      </w:r>
    </w:p>
    <w:p>
      <w:pPr>
        <w:pStyle w:val="Nessunaspaziatura"/>
        <w:rPr>
          <w:sz w:val="44"/>
          <w:szCs w:val="44"/>
        </w:rPr>
      </w:pPr>
      <w:r>
        <w:rPr>
          <w:b/>
          <w:bCs/>
          <w:i w:val="false"/>
          <w:caps w:val="false"/>
          <w:smallCaps w:val="false"/>
          <w:spacing w:val="0"/>
          <w:sz w:val="44"/>
          <w:szCs w:val="44"/>
        </w:rPr>
        <w:t xml:space="preserve">TESORI VICINI E INCISIONI PERSIANE </w:t>
      </w:r>
    </w:p>
    <w:p>
      <w:pPr>
        <w:pStyle w:val="Nessunaspaziatura"/>
        <w:rPr>
          <w:rFonts w:ascii="Candara" w:hAnsi="Candara"/>
          <w:sz w:val="28"/>
          <w:szCs w:val="28"/>
        </w:rPr>
      </w:pPr>
      <w:r>
        <w:rPr>
          <w:sz w:val="28"/>
          <w:szCs w:val="28"/>
        </w:rPr>
      </w:r>
    </w:p>
    <w:p>
      <w:pPr>
        <w:pStyle w:val="Corpodeltesto"/>
        <w:bidi w:val="0"/>
        <w:jc w:val="left"/>
        <w:rPr/>
      </w:pPr>
      <w:r>
        <w:rPr>
          <w:rFonts w:ascii="Candara" w:hAnsi="Candara"/>
          <w:b w:val="false"/>
          <w:bCs w:val="false"/>
          <w:color w:val="000000"/>
          <w:sz w:val="28"/>
          <w:szCs w:val="28"/>
        </w:rPr>
        <w:t>Negli incontri con i giovani mi capita di chiedere se hanno ricordi particolari delle uscite didattiche organizzate dalle scuole che avevano frequentato.</w:t>
      </w:r>
    </w:p>
    <w:p>
      <w:pPr>
        <w:pStyle w:val="Corpodeltesto"/>
        <w:bidi w:val="0"/>
        <w:jc w:val="left"/>
        <w:rPr/>
      </w:pPr>
      <w:r>
        <w:rPr>
          <w:rFonts w:ascii="Candara" w:hAnsi="Candara"/>
          <w:b/>
          <w:bCs/>
          <w:color w:val="000000"/>
          <w:sz w:val="28"/>
          <w:szCs w:val="28"/>
        </w:rPr>
        <w:t>Qualcosa rammenteranno. Sicuramente le visite nei musei locali.</w:t>
      </w:r>
    </w:p>
    <w:p>
      <w:pPr>
        <w:pStyle w:val="Corpodeltesto"/>
        <w:bidi w:val="0"/>
        <w:jc w:val="left"/>
        <w:rPr/>
      </w:pPr>
      <w:r>
        <w:rPr>
          <w:rFonts w:ascii="Candara" w:hAnsi="Candara"/>
          <w:b w:val="false"/>
          <w:bCs w:val="false"/>
          <w:color w:val="000000"/>
          <w:sz w:val="28"/>
          <w:szCs w:val="28"/>
        </w:rPr>
        <w:t>Spesso rimane poco o nulla, raramente la citazione di singole opere custodite nei musei. E’ più frequente sentire ricordi di visite noiose.</w:t>
      </w:r>
    </w:p>
    <w:p>
      <w:pPr>
        <w:pStyle w:val="Corpodeltesto"/>
        <w:bidi w:val="0"/>
        <w:jc w:val="left"/>
        <w:rPr>
          <w:b/>
          <w:b/>
          <w:bCs/>
        </w:rPr>
      </w:pPr>
      <w:r>
        <w:rPr>
          <w:rFonts w:ascii="Candara" w:hAnsi="Candara"/>
          <w:b/>
          <w:bCs/>
          <w:color w:val="000000"/>
          <w:sz w:val="28"/>
          <w:szCs w:val="28"/>
        </w:rPr>
        <w:t xml:space="preserve">E’ così poi non si conoscono i beni culturali del territorio </w:t>
      </w:r>
      <w:r>
        <w:rPr>
          <w:rFonts w:eastAsia="NSimSun" w:cs="Lucida Sans" w:ascii="Candara" w:hAnsi="Candara"/>
          <w:b/>
          <w:bCs/>
          <w:color w:val="000000"/>
          <w:kern w:val="2"/>
          <w:sz w:val="28"/>
          <w:szCs w:val="28"/>
          <w:lang w:val="it-IT" w:eastAsia="zh-CN" w:bidi="hi-IN"/>
        </w:rPr>
        <w:t xml:space="preserve">dove </w:t>
      </w:r>
      <w:r>
        <w:rPr>
          <w:rFonts w:ascii="Candara" w:hAnsi="Candara"/>
          <w:b/>
          <w:bCs/>
          <w:color w:val="000000"/>
          <w:sz w:val="28"/>
          <w:szCs w:val="28"/>
        </w:rPr>
        <w:t>si vive.</w:t>
      </w:r>
    </w:p>
    <w:p>
      <w:pPr>
        <w:pStyle w:val="Corpodeltesto"/>
        <w:bidi w:val="0"/>
        <w:jc w:val="left"/>
        <w:rPr/>
      </w:pPr>
      <w:r>
        <w:rPr>
          <w:rFonts w:ascii="Candara" w:hAnsi="Candara"/>
          <w:b w:val="false"/>
          <w:bCs w:val="false"/>
          <w:color w:val="000000"/>
          <w:sz w:val="28"/>
          <w:szCs w:val="28"/>
        </w:rPr>
        <w:t>Mi sono meravigliato quando ho avuto l’occasione di ascoltare il racconto di Daniele Pozzi. E’ un apprezzato artista specializzato nelle incisioni su metallo originario della Valle Trompia.</w:t>
      </w:r>
    </w:p>
    <w:p>
      <w:pPr>
        <w:pStyle w:val="Normal"/>
        <w:bidi w:val="0"/>
        <w:spacing w:before="0" w:after="0"/>
        <w:jc w:val="left"/>
        <w:rPr>
          <w:b/>
          <w:b/>
          <w:bCs/>
        </w:rPr>
      </w:pPr>
      <w:r>
        <w:rPr>
          <w:rFonts w:ascii="Candara" w:hAnsi="Candara"/>
          <w:b/>
          <w:bCs/>
          <w:i w:val="false"/>
          <w:iCs w:val="false"/>
          <w:caps w:val="false"/>
          <w:smallCaps w:val="false"/>
          <w:color w:val="000000"/>
          <w:spacing w:val="0"/>
          <w:sz w:val="28"/>
          <w:szCs w:val="28"/>
        </w:rPr>
        <w:t>La tradizione triumplina</w:t>
      </w:r>
      <w:r>
        <w:rPr>
          <w:rFonts w:ascii="Candara;sans-serif" w:hAnsi="Candara;sans-serif"/>
          <w:b/>
          <w:bCs/>
          <w:i w:val="false"/>
          <w:iCs w:val="false"/>
          <w:caps w:val="false"/>
          <w:smallCaps w:val="false"/>
          <w:color w:val="000000"/>
          <w:spacing w:val="0"/>
          <w:sz w:val="28"/>
          <w:szCs w:val="28"/>
        </w:rPr>
        <w:t xml:space="preserve"> nel settore delle incisioni artistiche su metallo h</w:t>
      </w:r>
      <w:r>
        <w:rPr>
          <w:rFonts w:ascii="Candara" w:hAnsi="Candara"/>
          <w:b/>
          <w:bCs/>
          <w:i w:val="false"/>
          <w:iCs w:val="false"/>
          <w:caps w:val="false"/>
          <w:smallCaps w:val="false"/>
          <w:color w:val="000000"/>
          <w:spacing w:val="0"/>
          <w:sz w:val="28"/>
          <w:szCs w:val="28"/>
        </w:rPr>
        <w:t>a una</w:t>
      </w:r>
      <w:r>
        <w:rPr>
          <w:rFonts w:ascii="Candara;sans-serif" w:hAnsi="Candara;sans-serif"/>
          <w:b/>
          <w:bCs/>
          <w:i w:val="false"/>
          <w:iCs w:val="false"/>
          <w:caps w:val="false"/>
          <w:smallCaps w:val="false"/>
          <w:color w:val="000000"/>
          <w:spacing w:val="0"/>
          <w:sz w:val="28"/>
          <w:szCs w:val="28"/>
        </w:rPr>
        <w:t xml:space="preserve"> rinomanza mondiale. </w:t>
      </w:r>
    </w:p>
    <w:p>
      <w:pPr>
        <w:pStyle w:val="Normal"/>
        <w:bidi w:val="0"/>
        <w:spacing w:before="0" w:after="0"/>
        <w:jc w:val="left"/>
        <w:rPr>
          <w:i w:val="false"/>
          <w:i w:val="false"/>
          <w:iCs w:val="false"/>
        </w:rPr>
      </w:pPr>
      <w:r>
        <w:rPr>
          <w:rFonts w:ascii="Candara;sans-serif" w:hAnsi="Candara;sans-serif"/>
          <w:b w:val="false"/>
          <w:i w:val="false"/>
          <w:iCs w:val="false"/>
          <w:caps w:val="false"/>
          <w:smallCaps w:val="false"/>
          <w:color w:val="000000"/>
          <w:spacing w:val="0"/>
          <w:sz w:val="28"/>
          <w:szCs w:val="28"/>
        </w:rPr>
        <w:t xml:space="preserve">Il caso vuole che Daniele Pozzi non abbia avuto l’opportunità di avvicinarsi a questo secolare patrimonio artigianale negli anni in cui frequentava in valle il liceo artistico.  </w:t>
      </w:r>
    </w:p>
    <w:p>
      <w:pPr>
        <w:pStyle w:val="Normal"/>
        <w:bidi w:val="0"/>
        <w:spacing w:before="0" w:after="0"/>
        <w:jc w:val="left"/>
        <w:rPr>
          <w:b/>
          <w:b/>
          <w:bCs/>
        </w:rPr>
      </w:pPr>
      <w:r>
        <w:rPr>
          <w:rFonts w:ascii="Candara;sans-serif" w:hAnsi="Candara;sans-serif"/>
          <w:b/>
          <w:bCs/>
          <w:i w:val="false"/>
          <w:iCs w:val="false"/>
          <w:caps w:val="false"/>
          <w:smallCaps w:val="false"/>
          <w:color w:val="000000"/>
          <w:spacing w:val="0"/>
          <w:sz w:val="28"/>
          <w:szCs w:val="28"/>
        </w:rPr>
        <w:t>Possibile che non abbia avuto occasioni scolastiche per conoscere una delle principali risorse economiche e culturali di quel territorio?</w:t>
      </w:r>
    </w:p>
    <w:p>
      <w:pPr>
        <w:pStyle w:val="Normal"/>
        <w:bidi w:val="0"/>
        <w:spacing w:before="0" w:after="0"/>
        <w:jc w:val="left"/>
        <w:rPr>
          <w:i w:val="false"/>
          <w:i w:val="false"/>
          <w:iCs w:val="false"/>
        </w:rPr>
      </w:pPr>
      <w:r>
        <w:rPr>
          <w:rFonts w:ascii="Candara;sans-serif" w:hAnsi="Candara;sans-serif"/>
          <w:b w:val="false"/>
          <w:i w:val="false"/>
          <w:iCs w:val="false"/>
          <w:caps w:val="false"/>
          <w:smallCaps w:val="false"/>
          <w:color w:val="000000"/>
          <w:spacing w:val="0"/>
          <w:sz w:val="28"/>
          <w:szCs w:val="28"/>
        </w:rPr>
        <w:t xml:space="preserve">Le ha scoperte frequentando le lezioni del corso biennale sull’incisione che ha seguito per un paio d’anni nel capoluogo lombardo. Al termine ha trovato facilmente un posto di lavoro in una delle botteghe artigianali triumpline. </w:t>
      </w:r>
    </w:p>
    <w:p>
      <w:pPr>
        <w:pStyle w:val="Normal"/>
        <w:bidi w:val="0"/>
        <w:spacing w:before="0" w:after="0"/>
        <w:jc w:val="left"/>
        <w:rPr>
          <w:i w:val="false"/>
          <w:i w:val="false"/>
          <w:iCs w:val="false"/>
        </w:rPr>
      </w:pPr>
      <w:r>
        <w:rPr>
          <w:i w:val="false"/>
          <w:iCs w:val="false"/>
        </w:rPr>
      </w:r>
    </w:p>
    <w:p>
      <w:pPr>
        <w:pStyle w:val="Normal"/>
        <w:bidi w:val="0"/>
        <w:spacing w:before="0" w:after="0"/>
        <w:jc w:val="left"/>
        <w:rPr>
          <w:b/>
          <w:b/>
          <w:bCs/>
        </w:rPr>
      </w:pPr>
      <w:r>
        <w:rPr>
          <w:rFonts w:ascii="Candara;sans-serif" w:hAnsi="Candara;sans-serif"/>
          <w:b/>
          <w:bCs/>
          <w:i w:val="false"/>
          <w:iCs w:val="false"/>
          <w:caps w:val="false"/>
          <w:smallCaps w:val="false"/>
          <w:color w:val="000000"/>
          <w:spacing w:val="0"/>
          <w:sz w:val="28"/>
          <w:szCs w:val="28"/>
        </w:rPr>
        <w:t>Si sarà cimentato nelle incisioni che abbelliscono le armi usate a scopo venatorio.</w:t>
      </w:r>
    </w:p>
    <w:p>
      <w:pPr>
        <w:pStyle w:val="Normal"/>
        <w:bidi w:val="0"/>
        <w:spacing w:before="0" w:after="0"/>
        <w:jc w:val="left"/>
        <w:rPr>
          <w:i w:val="false"/>
          <w:i w:val="false"/>
          <w:iCs w:val="false"/>
        </w:rPr>
      </w:pPr>
      <w:r>
        <w:rPr>
          <w:rFonts w:ascii="Candara;sans-serif" w:hAnsi="Candara;sans-serif"/>
          <w:b w:val="false"/>
          <w:i w:val="false"/>
          <w:iCs w:val="false"/>
          <w:caps w:val="false"/>
          <w:smallCaps w:val="false"/>
          <w:color w:val="000000"/>
          <w:spacing w:val="0"/>
          <w:sz w:val="28"/>
          <w:szCs w:val="28"/>
        </w:rPr>
        <w:t xml:space="preserve">Infatti gli è capitato di rappresentare anche animali  esotici, come una coppia di elefanti e un leopardo. </w:t>
      </w:r>
    </w:p>
    <w:p>
      <w:pPr>
        <w:pStyle w:val="Normal"/>
        <w:bidi w:val="0"/>
        <w:spacing w:before="0" w:after="0"/>
        <w:jc w:val="left"/>
        <w:rPr>
          <w:b/>
          <w:b/>
          <w:bCs/>
        </w:rPr>
      </w:pPr>
      <w:r>
        <w:rPr>
          <w:rFonts w:ascii="Candara;sans-serif" w:hAnsi="Candara;sans-serif"/>
          <w:b/>
          <w:bCs/>
          <w:i w:val="false"/>
          <w:iCs w:val="false"/>
          <w:caps w:val="false"/>
          <w:smallCaps w:val="false"/>
          <w:color w:val="000000"/>
          <w:spacing w:val="0"/>
          <w:sz w:val="28"/>
          <w:szCs w:val="28"/>
        </w:rPr>
        <w:t>Una committenza che non ha confini geografici.</w:t>
      </w:r>
    </w:p>
    <w:p>
      <w:pPr>
        <w:pStyle w:val="Normal"/>
        <w:bidi w:val="0"/>
        <w:spacing w:before="0" w:after="0"/>
        <w:jc w:val="left"/>
        <w:rPr>
          <w:i w:val="false"/>
          <w:i w:val="false"/>
          <w:iCs w:val="false"/>
        </w:rPr>
      </w:pPr>
      <w:r>
        <w:rPr>
          <w:rFonts w:ascii="Candara;sans-serif" w:hAnsi="Candara;sans-serif"/>
          <w:b w:val="false"/>
          <w:i w:val="false"/>
          <w:iCs w:val="false"/>
          <w:caps w:val="false"/>
          <w:smallCaps w:val="false"/>
          <w:color w:val="000000"/>
          <w:spacing w:val="0"/>
          <w:sz w:val="28"/>
          <w:szCs w:val="28"/>
        </w:rPr>
        <w:t xml:space="preserve">In realtà il lavoro in bottega gli stava stretto. Aveva bisogno di dare più spazio alla sua creatività. Così dopo un decennio assai importante per consolidare la sua esperienza, ha deciso di mettersi in proprio. Adesso i suoi clienti sono soprattutto collezionisti stranieri, americani, russi, cinesi e di altri Paesi che chiedono creazioni personalizzate. </w:t>
      </w:r>
    </w:p>
    <w:p>
      <w:pPr>
        <w:pStyle w:val="Normal"/>
        <w:bidi w:val="0"/>
        <w:spacing w:before="0" w:after="0"/>
        <w:jc w:val="left"/>
        <w:rPr>
          <w:b/>
          <w:b/>
          <w:bCs/>
        </w:rPr>
      </w:pPr>
      <w:r>
        <w:rPr>
          <w:rFonts w:ascii="Candara;sans-serif" w:hAnsi="Candara;sans-serif"/>
          <w:b/>
          <w:bCs/>
          <w:i w:val="false"/>
          <w:iCs w:val="false"/>
          <w:caps w:val="false"/>
          <w:smallCaps w:val="false"/>
          <w:color w:val="000000"/>
          <w:spacing w:val="0"/>
          <w:sz w:val="28"/>
          <w:szCs w:val="28"/>
        </w:rPr>
        <w:t>Saranno lavori di nicchia, prodotti che pochi acquirenti si possono permettere.</w:t>
      </w:r>
    </w:p>
    <w:p>
      <w:pPr>
        <w:pStyle w:val="Normal"/>
        <w:bidi w:val="0"/>
        <w:spacing w:before="0" w:after="0"/>
        <w:jc w:val="left"/>
        <w:rPr>
          <w:i w:val="false"/>
          <w:i w:val="false"/>
          <w:iCs w:val="false"/>
        </w:rPr>
      </w:pPr>
      <w:r>
        <w:rPr>
          <w:rFonts w:ascii="Candara;sans-serif" w:hAnsi="Candara;sans-serif"/>
          <w:b w:val="false"/>
          <w:i w:val="false"/>
          <w:iCs w:val="false"/>
          <w:caps w:val="false"/>
          <w:smallCaps w:val="false"/>
          <w:color w:val="000000"/>
          <w:spacing w:val="0"/>
          <w:sz w:val="28"/>
          <w:szCs w:val="28"/>
        </w:rPr>
        <w:t xml:space="preserve">Sono lavorazioni che si protraggono per diversi mesi. Sul profilo Instagram “Daniele Pozzi engraver” c’è la vetrina completa delle sue produzioni assai apprezzate da questa particolare ed esigente clientela. </w:t>
      </w:r>
    </w:p>
    <w:p>
      <w:pPr>
        <w:pStyle w:val="Normal"/>
        <w:bidi w:val="0"/>
        <w:spacing w:before="0" w:after="0"/>
        <w:jc w:val="left"/>
        <w:rPr>
          <w:b/>
          <w:b/>
          <w:bCs/>
        </w:rPr>
      </w:pPr>
      <w:r>
        <w:rPr>
          <w:rFonts w:ascii="Candara;sans-serif" w:hAnsi="Candara;sans-serif"/>
          <w:b/>
          <w:bCs/>
          <w:i w:val="false"/>
          <w:iCs w:val="false"/>
          <w:caps w:val="false"/>
          <w:smallCaps w:val="false"/>
          <w:color w:val="000000"/>
          <w:spacing w:val="0"/>
          <w:sz w:val="28"/>
          <w:szCs w:val="28"/>
        </w:rPr>
        <w:t>Come lo hai conosciuto?</w:t>
      </w:r>
    </w:p>
    <w:p>
      <w:pPr>
        <w:pStyle w:val="Normal"/>
        <w:bidi w:val="0"/>
        <w:spacing w:before="0" w:after="0"/>
        <w:jc w:val="left"/>
        <w:rPr>
          <w:i w:val="false"/>
          <w:i w:val="false"/>
          <w:iCs w:val="false"/>
        </w:rPr>
      </w:pPr>
      <w:r>
        <w:rPr>
          <w:rFonts w:ascii="Candara;sans-serif" w:hAnsi="Candara;sans-serif"/>
          <w:b w:val="false"/>
          <w:i w:val="false"/>
          <w:iCs w:val="false"/>
          <w:caps w:val="false"/>
          <w:smallCaps w:val="false"/>
          <w:color w:val="000000"/>
          <w:spacing w:val="0"/>
          <w:sz w:val="28"/>
          <w:szCs w:val="28"/>
        </w:rPr>
        <w:t>Ha partecipato al concorso “Disegnare la natura”. L’incisione di un orso, che ha rappresentato a bulino su un piatto d’argento, ha colpito l’attenzione della giuria che ha così deciso di menzionare l’opera.</w:t>
      </w:r>
    </w:p>
    <w:p>
      <w:pPr>
        <w:pStyle w:val="Normal"/>
        <w:bidi w:val="0"/>
        <w:spacing w:before="0" w:after="0"/>
        <w:jc w:val="left"/>
        <w:rPr>
          <w:b/>
          <w:b/>
          <w:bCs/>
        </w:rPr>
      </w:pPr>
      <w:r>
        <w:rPr>
          <w:rFonts w:ascii="Candara;sans-serif" w:hAnsi="Candara;sans-serif"/>
          <w:b/>
          <w:bCs/>
          <w:i w:val="false"/>
          <w:iCs w:val="false"/>
          <w:caps w:val="false"/>
          <w:smallCaps w:val="false"/>
          <w:color w:val="000000"/>
          <w:spacing w:val="0"/>
          <w:sz w:val="28"/>
          <w:szCs w:val="28"/>
        </w:rPr>
        <w:t>Ricordaci dove si possono vedere le creazioni artistiche che hanno partecipato a questa competizione grafico-pittorica.</w:t>
      </w:r>
    </w:p>
    <w:p>
      <w:pPr>
        <w:pStyle w:val="Normal"/>
        <w:bidi w:val="0"/>
        <w:spacing w:before="0" w:after="0"/>
        <w:jc w:val="left"/>
        <w:rPr>
          <w:i w:val="false"/>
          <w:i w:val="false"/>
          <w:iCs w:val="false"/>
        </w:rPr>
      </w:pPr>
      <w:r>
        <w:rPr>
          <w:rFonts w:ascii="Candara;sans-serif" w:hAnsi="Candara;sans-serif"/>
          <w:b w:val="false"/>
          <w:i w:val="false"/>
          <w:iCs w:val="false"/>
          <w:caps w:val="false"/>
          <w:smallCaps w:val="false"/>
          <w:color w:val="000000"/>
          <w:spacing w:val="0"/>
          <w:sz w:val="28"/>
          <w:szCs w:val="28"/>
        </w:rPr>
        <w:t>L’esposizione virtuale sul web è in continuo aggiornamento. Infatti alle opere della prima edizione si aggiungeranno quelle dei concorsi seguenti. Almeno una volta all’anno viene allestita una vera e propria esposizione come quella che ha messo in mostra una settantina di opere relative alla prima edizione. Sono state accolte nel Museo di Scienze Naturali di Brescia.</w:t>
      </w:r>
    </w:p>
    <w:p>
      <w:pPr>
        <w:pStyle w:val="Normal"/>
        <w:bidi w:val="0"/>
        <w:spacing w:before="0" w:after="0"/>
        <w:jc w:val="left"/>
        <w:rPr>
          <w:b/>
          <w:b/>
          <w:bCs/>
        </w:rPr>
      </w:pPr>
      <w:r>
        <w:rPr>
          <w:rFonts w:ascii="Candara;sans-serif" w:hAnsi="Candara;sans-serif"/>
          <w:b/>
          <w:bCs/>
          <w:i w:val="false"/>
          <w:iCs w:val="false"/>
          <w:caps w:val="false"/>
          <w:smallCaps w:val="false"/>
          <w:color w:val="000000"/>
          <w:spacing w:val="0"/>
          <w:sz w:val="28"/>
          <w:szCs w:val="28"/>
        </w:rPr>
        <w:t>Perchè il concorso è organizzato dalle associazioni naturalistiche che operano nell’ambito del Museo.</w:t>
      </w:r>
    </w:p>
    <w:p>
      <w:pPr>
        <w:pStyle w:val="Corpodeltesto"/>
        <w:bidi w:val="0"/>
        <w:jc w:val="left"/>
        <w:rPr/>
      </w:pPr>
      <w:r>
        <w:rPr>
          <w:rFonts w:ascii="Candara;sans-serif" w:hAnsi="Candara;sans-serif"/>
          <w:b w:val="false"/>
          <w:bCs w:val="false"/>
          <w:i w:val="false"/>
          <w:iCs w:val="false"/>
          <w:caps w:val="false"/>
          <w:smallCaps w:val="false"/>
          <w:color w:val="000000"/>
          <w:spacing w:val="0"/>
          <w:sz w:val="28"/>
          <w:szCs w:val="28"/>
        </w:rPr>
        <w:t>Gli</w:t>
      </w:r>
      <w:r>
        <w:rPr>
          <w:rFonts w:ascii="Candara" w:hAnsi="Candara"/>
          <w:b w:val="false"/>
          <w:bCs w:val="false"/>
          <w:color w:val="000000"/>
          <w:sz w:val="28"/>
          <w:szCs w:val="28"/>
        </w:rPr>
        <w:t xml:space="preserve"> autori che partecipano a questa iniziativa sono invitati a raccontare le loro esperienze e  a descrivere i lavori che hanno presentato al concorso. Lo fanno registrando le loro voci nelle audioguide messe a disposizione, su richiesta, dei visitatori.</w:t>
      </w:r>
    </w:p>
    <w:p>
      <w:pPr>
        <w:pStyle w:val="Corpodeltesto"/>
        <w:bidi w:val="0"/>
        <w:jc w:val="left"/>
        <w:rPr>
          <w:b/>
          <w:b/>
          <w:bCs/>
        </w:rPr>
      </w:pPr>
      <w:r>
        <w:rPr>
          <w:rFonts w:ascii="Candara" w:hAnsi="Candara"/>
          <w:b/>
          <w:bCs/>
          <w:color w:val="000000"/>
          <w:sz w:val="28"/>
          <w:szCs w:val="28"/>
        </w:rPr>
        <w:t>Invitiamo gli ascoltatori a vedere le opere del concorso “Disegnare la natura”  accompagnati dalle parole degli autori. Come quando, visitando mostre e musei, si indossano le cuffie per sentire i commenti dei curatori e delle guide.</w:t>
      </w:r>
    </w:p>
    <w:p>
      <w:pPr>
        <w:pStyle w:val="Nessunaspaziatura"/>
        <w:rPr/>
      </w:pPr>
      <w:r>
        <w:rPr>
          <w:b w:val="false"/>
          <w:bCs w:val="false"/>
          <w:sz w:val="28"/>
          <w:szCs w:val="28"/>
        </w:rPr>
        <w:t xml:space="preserve">Per ascoltare il podcast (o l’audioguida dedicata a Daniele Pozzi) scrivere a </w:t>
      </w:r>
      <w:hyperlink r:id="rId3">
        <w:r>
          <w:rPr>
            <w:rStyle w:val="CollegamentoInternet"/>
            <w:b w:val="false"/>
            <w:bCs w:val="false"/>
            <w:sz w:val="28"/>
            <w:szCs w:val="28"/>
          </w:rPr>
          <w:t>mostremuseipertutti@gmail.com</w:t>
        </w:r>
      </w:hyperlink>
    </w:p>
    <w:p>
      <w:pPr>
        <w:pStyle w:val="Nessunaspaziatura"/>
        <w:rPr>
          <w:rFonts w:ascii="Candara" w:hAnsi="Candara"/>
          <w:b w:val="false"/>
          <w:b w:val="false"/>
          <w:bCs w:val="false"/>
          <w:i w:val="false"/>
          <w:i w:val="false"/>
          <w:caps w:val="false"/>
          <w:smallCaps w:val="false"/>
          <w:color w:val="222222"/>
          <w:spacing w:val="0"/>
          <w:sz w:val="28"/>
          <w:szCs w:val="28"/>
        </w:rPr>
      </w:pPr>
      <w:r>
        <w:rPr>
          <w:b w:val="false"/>
          <w:bCs w:val="false"/>
          <w:i w:val="false"/>
          <w:caps w:val="false"/>
          <w:smallCaps w:val="false"/>
          <w:color w:val="222222"/>
          <w:spacing w:val="0"/>
          <w:sz w:val="28"/>
          <w:szCs w:val="28"/>
        </w:rPr>
        <w:t>Il podcast è andato in onda nel consueto programma su arte e scienza della domenica mattina (ore 10.30 circa, Radio Brescia Sette).</w:t>
      </w:r>
    </w:p>
    <w:p>
      <w:pPr>
        <w:pStyle w:val="Nessunaspaziatura"/>
        <w:rPr>
          <w:rFonts w:ascii="Candara" w:hAnsi="Candara"/>
          <w:b w:val="false"/>
          <w:b w:val="false"/>
          <w:bCs w:val="false"/>
          <w:i w:val="false"/>
          <w:i w:val="false"/>
          <w:caps w:val="false"/>
          <w:smallCaps w:val="false"/>
          <w:color w:val="222222"/>
          <w:spacing w:val="0"/>
          <w:sz w:val="28"/>
          <w:szCs w:val="28"/>
        </w:rPr>
      </w:pPr>
      <w:r>
        <w:rPr>
          <w:b w:val="false"/>
          <w:bCs w:val="false"/>
          <w:i w:val="false"/>
          <w:caps w:val="false"/>
          <w:smallCaps w:val="false"/>
          <w:color w:val="222222"/>
          <w:spacing w:val="0"/>
          <w:sz w:val="28"/>
          <w:szCs w:val="28"/>
        </w:rPr>
        <w:t>La mostra “Disegnare la natura” è aperta al Museo di Scienze Naturali di Brescia fino al 25 marzo. Ingresso libero. Visite guidate il sabato pomeriggio. Chiusa la domenica. Sono numerose le attività didattiche collegate alle opere del concorso. Hanno luogo tutto l’anno. Invece il termine per partecipare alla seconda edizione del concorso è fissato al 31 marzo 2023.</w:t>
      </w:r>
    </w:p>
    <w:p>
      <w:pPr>
        <w:pStyle w:val="Nessunaspaziatura"/>
        <w:rPr>
          <w:rFonts w:ascii="Candara" w:hAnsi="Candara"/>
          <w:b w:val="false"/>
          <w:b w:val="false"/>
          <w:bCs w:val="false"/>
          <w:i w:val="false"/>
          <w:i w:val="false"/>
          <w:caps w:val="false"/>
          <w:smallCaps w:val="false"/>
          <w:color w:val="222222"/>
          <w:spacing w:val="0"/>
          <w:sz w:val="28"/>
          <w:szCs w:val="28"/>
        </w:rPr>
      </w:pPr>
      <w:r>
        <w:rPr>
          <w:b w:val="false"/>
          <w:bCs w:val="false"/>
          <w:i w:val="false"/>
          <w:caps w:val="false"/>
          <w:smallCaps w:val="false"/>
          <w:color w:val="222222"/>
          <w:spacing w:val="0"/>
          <w:sz w:val="28"/>
          <w:szCs w:val="28"/>
        </w:rPr>
      </w:r>
    </w:p>
    <w:p>
      <w:pPr>
        <w:pStyle w:val="Nessunaspaziatura"/>
        <w:numPr>
          <w:ilvl w:val="0"/>
          <w:numId w:val="2"/>
        </w:numPr>
        <w:rPr>
          <w:sz w:val="44"/>
          <w:szCs w:val="44"/>
        </w:rPr>
      </w:pPr>
      <w:r>
        <w:rPr>
          <w:b/>
          <w:bCs/>
          <w:sz w:val="44"/>
          <w:szCs w:val="44"/>
        </w:rPr>
        <w:t xml:space="preserve">NON SOLO ARTE...IN FRANCESE!  </w:t>
      </w:r>
    </w:p>
    <w:p>
      <w:pPr>
        <w:pStyle w:val="Nessunaspaziatura"/>
        <w:numPr>
          <w:ilvl w:val="0"/>
          <w:numId w:val="2"/>
        </w:numPr>
        <w:rPr>
          <w:color w:val="000000"/>
        </w:rPr>
      </w:pPr>
      <w:r>
        <w:rPr>
          <w:rFonts w:cs="Arial"/>
          <w:b/>
          <w:bCs/>
          <w:color w:val="000000"/>
          <w:sz w:val="28"/>
          <w:szCs w:val="28"/>
        </w:rPr>
        <w:t>IL MERCATO DELL’ARTE HA IL VENTO IN POPPA</w:t>
      </w:r>
    </w:p>
    <w:p>
      <w:pPr>
        <w:pStyle w:val="Nessunaspaziatura"/>
        <w:numPr>
          <w:ilvl w:val="0"/>
          <w:numId w:val="2"/>
        </w:numPr>
        <w:rPr/>
      </w:pPr>
      <w:r>
        <w:rPr>
          <w:b w:val="false"/>
          <w:i w:val="false"/>
          <w:iCs w:val="false"/>
          <w:caps w:val="false"/>
          <w:smallCaps w:val="false"/>
          <w:color w:val="000000"/>
          <w:spacing w:val="0"/>
          <w:sz w:val="28"/>
          <w:szCs w:val="28"/>
        </w:rPr>
        <w:t>“</w:t>
      </w:r>
      <w:r>
        <w:rPr>
          <w:b w:val="false"/>
          <w:i w:val="false"/>
          <w:iCs w:val="false"/>
          <w:caps w:val="false"/>
          <w:smallCaps w:val="false"/>
          <w:color w:val="000000"/>
          <w:spacing w:val="0"/>
          <w:sz w:val="28"/>
          <w:szCs w:val="28"/>
        </w:rPr>
        <w:t xml:space="preserve">Non solo scienza...in francese!” segnala pagine web e registrazioni che possono incuriosire chi conosce la lingua dei nostri cugini d’Oltralpe. Ogni volta viene suggerito l’ascolto di podcast in lingua francese. </w:t>
      </w:r>
      <w:r>
        <w:rPr>
          <w:b w:val="false"/>
          <w:bCs w:val="false"/>
          <w:i w:val="false"/>
          <w:iCs w:val="false"/>
          <w:caps w:val="false"/>
          <w:smallCaps w:val="false"/>
          <w:color w:val="000000"/>
          <w:spacing w:val="0"/>
          <w:sz w:val="28"/>
          <w:szCs w:val="28"/>
        </w:rPr>
        <w:t xml:space="preserve">Ecco quello proposto questo mese: </w:t>
      </w:r>
      <w:r>
        <w:rPr>
          <w:b w:val="false"/>
          <w:bCs w:val="false"/>
          <w:i/>
          <w:iCs/>
          <w:caps w:val="false"/>
          <w:smallCaps w:val="false"/>
          <w:color w:val="000000"/>
          <w:spacing w:val="0"/>
          <w:sz w:val="28"/>
          <w:szCs w:val="28"/>
        </w:rPr>
        <w:t>Il mercato dell’arte ha il vento in poppa</w:t>
      </w:r>
      <w:r>
        <w:rPr>
          <w:b w:val="false"/>
          <w:bCs w:val="false"/>
          <w:i w:val="false"/>
          <w:iCs w:val="false"/>
          <w:caps w:val="false"/>
          <w:smallCaps w:val="false"/>
          <w:color w:val="000000"/>
          <w:spacing w:val="0"/>
          <w:sz w:val="28"/>
          <w:szCs w:val="28"/>
        </w:rPr>
        <w:t>.</w:t>
      </w:r>
    </w:p>
    <w:p>
      <w:pPr>
        <w:pStyle w:val="Nessunaspaziatura"/>
        <w:numPr>
          <w:ilvl w:val="0"/>
          <w:numId w:val="2"/>
        </w:numPr>
        <w:rPr>
          <w:rFonts w:ascii="Candara" w:hAnsi="Candara"/>
          <w:sz w:val="28"/>
          <w:szCs w:val="28"/>
        </w:rPr>
      </w:pPr>
      <w:r>
        <w:rPr>
          <w:color w:val="000000"/>
          <w:sz w:val="28"/>
          <w:szCs w:val="28"/>
          <w:u w:val="none"/>
        </w:rPr>
        <w:t>Il podcast è accessibile alla pagina seguente:</w:t>
      </w:r>
    </w:p>
    <w:p>
      <w:pPr>
        <w:pStyle w:val="Normal"/>
        <w:numPr>
          <w:ilvl w:val="0"/>
          <w:numId w:val="2"/>
        </w:numPr>
        <w:rPr/>
      </w:pPr>
      <w:hyperlink r:id="rId4" w:tgtFrame="_blank">
        <w:r>
          <w:rPr>
            <w:rStyle w:val="CollegamentoInternet"/>
            <w:rFonts w:ascii="Candara" w:hAnsi="Candara"/>
            <w:color w:val="000000"/>
            <w:sz w:val="28"/>
            <w:szCs w:val="28"/>
            <w:u w:val="none"/>
          </w:rPr>
          <w:t>https://www.radiofrance.fr/franceculture/podcasts/l-invite-e-et-maintenant/le-marche-de-l-art-au-sommet-5930724</w:t>
        </w:r>
      </w:hyperlink>
    </w:p>
    <w:p>
      <w:pPr>
        <w:pStyle w:val="Normal"/>
        <w:numPr>
          <w:ilvl w:val="0"/>
          <w:numId w:val="2"/>
        </w:numPr>
        <w:jc w:val="left"/>
        <w:rPr/>
      </w:pPr>
      <w:r>
        <w:rPr>
          <w:rFonts w:ascii="Candara" w:hAnsi="Candara"/>
          <w:b w:val="false"/>
          <w:i w:val="false"/>
          <w:iCs w:val="false"/>
          <w:caps w:val="false"/>
          <w:smallCaps w:val="false"/>
          <w:color w:val="000000"/>
          <w:spacing w:val="0"/>
          <w:sz w:val="28"/>
          <w:szCs w:val="28"/>
          <w:u w:val="none"/>
        </w:rPr>
        <w:t xml:space="preserve">Segnalate questa iniziativa ai vostri conoscenti che parlano la lingua francese. </w:t>
      </w:r>
    </w:p>
    <w:p>
      <w:pPr>
        <w:pStyle w:val="Normal"/>
        <w:numPr>
          <w:ilvl w:val="0"/>
          <w:numId w:val="2"/>
        </w:numPr>
        <w:jc w:val="left"/>
        <w:rPr/>
      </w:pPr>
      <w:r>
        <w:rPr>
          <w:rFonts w:ascii="Candara" w:hAnsi="Candara"/>
          <w:b w:val="false"/>
          <w:i w:val="false"/>
          <w:iCs w:val="false"/>
          <w:caps w:val="false"/>
          <w:smallCaps w:val="false"/>
          <w:color w:val="000000"/>
          <w:spacing w:val="0"/>
          <w:sz w:val="28"/>
          <w:szCs w:val="28"/>
        </w:rPr>
        <w:t>Per ricevere il programma completo di  “Non solo scienza...in francese!” scrivere a: mostremuseipertutti@gmail.com</w:t>
      </w:r>
    </w:p>
    <w:p>
      <w:pPr>
        <w:pStyle w:val="Corpodeltesto"/>
        <w:widowControl/>
        <w:bidi w:val="0"/>
        <w:spacing w:lineRule="atLeast" w:line="285" w:before="0" w:after="0"/>
        <w:jc w:val="left"/>
        <w:rPr>
          <w:rStyle w:val="CollegamentoInternet"/>
          <w:rFonts w:ascii="Arial;Helvetica;sans-serif" w:hAnsi="Arial;Helvetica;sans-serif"/>
          <w:b w:val="false"/>
          <w:b w:val="false"/>
          <w:bCs w:val="false"/>
          <w:i w:val="false"/>
          <w:i w:val="false"/>
          <w:iCs w:val="false"/>
          <w:caps w:val="false"/>
          <w:smallCaps w:val="false"/>
          <w:color w:val="1155CC"/>
          <w:spacing w:val="0"/>
          <w:sz w:val="28"/>
          <w:szCs w:val="28"/>
        </w:rPr>
      </w:pPr>
      <w:r>
        <w:rPr>
          <w:rFonts w:ascii="Arial;Helvetica;sans-serif" w:hAnsi="Arial;Helvetica;sans-serif"/>
          <w:b w:val="false"/>
          <w:bCs w:val="false"/>
          <w:i w:val="false"/>
          <w:iCs w:val="false"/>
          <w:caps w:val="false"/>
          <w:smallCaps w:val="false"/>
          <w:color w:val="1155CC"/>
          <w:spacing w:val="0"/>
          <w:sz w:val="28"/>
          <w:szCs w:val="28"/>
        </w:rPr>
      </w:r>
    </w:p>
    <w:p>
      <w:pPr>
        <w:pStyle w:val="Corpodeltesto"/>
        <w:tabs>
          <w:tab w:val="clear" w:pos="708"/>
          <w:tab w:val="left" w:pos="818" w:leader="none"/>
        </w:tabs>
        <w:jc w:val="left"/>
        <w:rPr>
          <w:sz w:val="44"/>
          <w:szCs w:val="44"/>
        </w:rPr>
      </w:pPr>
      <w:r>
        <w:rPr>
          <w:rFonts w:cs="Arial" w:ascii="Candara" w:hAnsi="Candara"/>
          <w:b/>
          <w:bCs/>
          <w:color w:val="000000"/>
          <w:sz w:val="44"/>
          <w:szCs w:val="44"/>
        </w:rPr>
        <w:t>PROPOSTE CURIOSE E ORIGINALI</w:t>
      </w:r>
    </w:p>
    <w:p>
      <w:pPr>
        <w:pStyle w:val="Nessunaspaziatura"/>
        <w:rPr>
          <w:sz w:val="28"/>
          <w:szCs w:val="28"/>
        </w:rPr>
      </w:pPr>
      <w:r>
        <w:rPr>
          <w:rFonts w:cs="Arial"/>
          <w:b w:val="false"/>
          <w:bCs w:val="false"/>
          <w:color w:val="000000"/>
          <w:sz w:val="28"/>
          <w:szCs w:val="28"/>
        </w:rPr>
        <w:t>“</w:t>
      </w:r>
      <w:r>
        <w:rPr>
          <w:rFonts w:cs="Arial"/>
          <w:b w:val="false"/>
          <w:bCs w:val="false"/>
          <w:color w:val="000000"/>
          <w:sz w:val="28"/>
          <w:szCs w:val="28"/>
        </w:rPr>
        <w:t xml:space="preserve">Mostre e Musei per tutti” promuove una serie di </w:t>
      </w:r>
      <w:r>
        <w:rPr>
          <w:color w:val="000000"/>
          <w:sz w:val="28"/>
          <w:szCs w:val="28"/>
        </w:rPr>
        <w:t xml:space="preserve">originali iniziative che hanno lo scopo di promuovere la conoscenza delle opere d’arte dei musei e di stimolare l’interesse per il patrimonio storico-artistico. </w:t>
      </w:r>
    </w:p>
    <w:p>
      <w:pPr>
        <w:pStyle w:val="Nessunaspaziatura"/>
        <w:rPr>
          <w:sz w:val="28"/>
          <w:szCs w:val="28"/>
        </w:rPr>
      </w:pPr>
      <w:r>
        <w:rPr>
          <w:color w:val="000000"/>
          <w:sz w:val="28"/>
          <w:szCs w:val="28"/>
        </w:rPr>
        <w:t>Queste proposte nascono in occasione di Brescia-Bergamo Capitale della cultura 2023.</w:t>
      </w:r>
    </w:p>
    <w:p>
      <w:pPr>
        <w:pStyle w:val="Nessunaspaziatura"/>
        <w:rPr>
          <w:rFonts w:ascii="Candara" w:hAnsi="Candara"/>
          <w:color w:val="000000"/>
          <w:sz w:val="28"/>
          <w:szCs w:val="28"/>
        </w:rPr>
      </w:pPr>
      <w:r>
        <w:rPr>
          <w:color w:val="000000"/>
          <w:sz w:val="28"/>
          <w:szCs w:val="28"/>
        </w:rPr>
      </w:r>
    </w:p>
    <w:p>
      <w:pPr>
        <w:pStyle w:val="Nessunaspaziatura"/>
        <w:rPr/>
      </w:pPr>
      <w:r>
        <w:rPr>
          <w:b/>
          <w:bCs/>
          <w:color w:val="000000"/>
          <w:u w:val="none"/>
        </w:rPr>
        <w:t>Concorso “Disegnare la natura”, audioguide e novità sulle creazioni degli artisti</w:t>
      </w:r>
    </w:p>
    <w:p>
      <w:pPr>
        <w:pStyle w:val="Nessunaspaziatura"/>
        <w:rPr/>
      </w:pPr>
      <w:hyperlink r:id="rId5">
        <w:r>
          <w:rPr>
            <w:rStyle w:val="CollegamentoInternet"/>
            <w:b w:val="false"/>
            <w:bCs w:val="false"/>
            <w:color w:val="000000"/>
            <w:u w:val="none"/>
          </w:rPr>
          <w:t>https://www.facebook.com/photo/?fbid=4453971534624873&amp;set=gm.1644047209119366</w:t>
        </w:r>
      </w:hyperlink>
    </w:p>
    <w:p>
      <w:pPr>
        <w:pStyle w:val="Nessunaspaziatura"/>
        <w:rPr/>
      </w:pPr>
      <w:r>
        <w:rPr>
          <w:b w:val="false"/>
          <w:bCs w:val="false"/>
          <w:color w:val="000000"/>
          <w:u w:val="none"/>
        </w:rPr>
        <w:t>Sono uscite due nuove audioguide</w:t>
      </w:r>
      <w:r>
        <w:rPr>
          <w:b w:val="false"/>
          <w:bCs w:val="false"/>
          <w:color w:val="000000"/>
          <w:sz w:val="24"/>
          <w:szCs w:val="24"/>
          <w:u w:val="none"/>
        </w:rPr>
        <w:t xml:space="preserve"> che presentano gli autori del concorso. Vengono inviate, come le precedenti, su richiesta. </w:t>
      </w:r>
      <w:r>
        <w:rPr>
          <w:b w:val="false"/>
          <w:bCs w:val="false"/>
          <w:i w:val="false"/>
          <w:caps w:val="false"/>
          <w:smallCaps w:val="false"/>
          <w:color w:val="222222"/>
          <w:spacing w:val="0"/>
          <w:sz w:val="24"/>
          <w:szCs w:val="24"/>
          <w:u w:val="none"/>
        </w:rPr>
        <w:t xml:space="preserve">Sono numerose, tutto l’anno, le attività che hanno lo scopo di far conoscere le opere del concorso. </w:t>
      </w:r>
    </w:p>
    <w:p>
      <w:pPr>
        <w:pStyle w:val="Nessunaspaziatura"/>
        <w:rPr>
          <w:b w:val="false"/>
          <w:b w:val="false"/>
          <w:bCs w:val="false"/>
          <w:color w:val="000000"/>
          <w:u w:val="none"/>
        </w:rPr>
      </w:pPr>
      <w:r>
        <w:rPr>
          <w:b w:val="false"/>
          <w:bCs w:val="false"/>
          <w:color w:val="000000"/>
          <w:u w:val="none"/>
        </w:rPr>
      </w:r>
    </w:p>
    <w:p>
      <w:pPr>
        <w:pStyle w:val="Nessunaspaziatura"/>
        <w:rPr/>
      </w:pPr>
      <w:r>
        <w:rPr>
          <w:b/>
          <w:bCs/>
          <w:color w:val="000000"/>
          <w:u w:val="none"/>
        </w:rPr>
        <w:t>Lo scaffale dell’arte</w:t>
      </w:r>
    </w:p>
    <w:p>
      <w:pPr>
        <w:pStyle w:val="Titoloprincipale"/>
        <w:jc w:val="left"/>
        <w:rPr/>
      </w:pPr>
      <w:r>
        <w:rPr>
          <w:rFonts w:cs="Candara" w:ascii="Candara" w:hAnsi="Candara"/>
          <w:b w:val="false"/>
          <w:color w:val="1D1B11"/>
          <w:sz w:val="24"/>
          <w:szCs w:val="24"/>
        </w:rPr>
        <w:t xml:space="preserve">Cataloghi di recenti esposizioni disponibili presso le biblioteche della rete bresciana e cremonese: </w:t>
      </w:r>
      <w:r>
        <w:rPr>
          <w:rStyle w:val="Enfasi"/>
          <w:rFonts w:cs="Candara" w:ascii="Candara" w:hAnsi="Candara"/>
          <w:b/>
          <w:bCs/>
          <w:i w:val="false"/>
          <w:color w:val="1D1B11"/>
          <w:sz w:val="24"/>
          <w:szCs w:val="24"/>
          <w:lang w:eastAsia="ar-SA"/>
        </w:rPr>
        <w:t>La città del Leone. Brescia nell’età dei Comuni e delle Signorie,</w:t>
      </w:r>
      <w:r>
        <w:rPr>
          <w:rStyle w:val="Enfasi"/>
          <w:rFonts w:cs="Candara" w:ascii="Candara" w:hAnsi="Candara"/>
          <w:b w:val="false"/>
          <w:bCs w:val="false"/>
          <w:i w:val="false"/>
          <w:color w:val="1D1B11"/>
          <w:sz w:val="24"/>
          <w:szCs w:val="24"/>
          <w:lang w:eastAsia="ar-SA"/>
        </w:rPr>
        <w:t xml:space="preserve"> Parco archeologico di Brescia romana e Museo di Santa Giulia, Brescia (2022-2023). </w:t>
      </w:r>
    </w:p>
    <w:p>
      <w:pPr>
        <w:pStyle w:val="Nessunaspaziatura"/>
        <w:rPr/>
      </w:pPr>
      <w:r>
        <w:rPr>
          <w:color w:val="000000"/>
          <w:sz w:val="24"/>
          <w:szCs w:val="24"/>
        </w:rPr>
        <w:t xml:space="preserve">Si invitano le biblioteche a collaborare a questa iniziativa. </w:t>
      </w:r>
    </w:p>
    <w:p>
      <w:pPr>
        <w:pStyle w:val="Nessunaspaziatura"/>
        <w:rPr/>
      </w:pPr>
      <w:r>
        <w:rPr>
          <w:color w:val="000000"/>
          <w:sz w:val="24"/>
          <w:szCs w:val="24"/>
        </w:rPr>
        <w:t xml:space="preserve">Info: </w:t>
      </w:r>
      <w:hyperlink r:id="rId6">
        <w:r>
          <w:rPr>
            <w:rStyle w:val="CollegamentoInternet"/>
            <w:color w:val="000000"/>
            <w:sz w:val="24"/>
            <w:szCs w:val="24"/>
          </w:rPr>
          <w:t>mostremuseipertutti@gmail.com</w:t>
        </w:r>
      </w:hyperlink>
    </w:p>
    <w:p>
      <w:pPr>
        <w:pStyle w:val="Nessunaspaziatura"/>
        <w:rPr/>
      </w:pPr>
      <w:r>
        <w:rPr>
          <w:b w:val="false"/>
          <w:bCs w:val="false"/>
          <w:color w:val="000000"/>
          <w:u w:val="none"/>
        </w:rPr>
        <w:t>https://www.facebook.com/photo/?fbid=4594246273930731&amp;set=gm.4270602559703750</w:t>
      </w:r>
    </w:p>
    <w:p>
      <w:pPr>
        <w:pStyle w:val="Nessunaspaziatura"/>
        <w:rPr>
          <w:rStyle w:val="Enfasi"/>
          <w:rFonts w:ascii="Candara" w:hAnsi="Candara" w:cs="Candara"/>
          <w:b w:val="false"/>
          <w:b w:val="false"/>
          <w:bCs w:val="false"/>
          <w:i w:val="false"/>
          <w:i w:val="false"/>
          <w:color w:val="1D1B11"/>
          <w:sz w:val="24"/>
          <w:szCs w:val="24"/>
          <w:u w:val="none"/>
          <w:lang w:eastAsia="ar-SA"/>
        </w:rPr>
      </w:pPr>
      <w:r>
        <w:rPr>
          <w:rFonts w:cs="Candara"/>
          <w:b w:val="false"/>
          <w:bCs w:val="false"/>
          <w:i w:val="false"/>
          <w:color w:val="1D1B11"/>
          <w:sz w:val="24"/>
          <w:szCs w:val="24"/>
          <w:u w:val="none"/>
          <w:lang w:eastAsia="ar-SA"/>
        </w:rPr>
      </w:r>
    </w:p>
    <w:p>
      <w:pPr>
        <w:pStyle w:val="Nessunaspaziatura"/>
        <w:rPr>
          <w:b/>
          <w:b/>
          <w:bCs/>
        </w:rPr>
      </w:pPr>
      <w:r>
        <w:rPr>
          <w:b/>
          <w:bCs/>
          <w:color w:val="000000"/>
          <w:u w:val="none"/>
        </w:rPr>
        <w:t>Tesori in viaggio: alla scoperta dei prestiti delle mostre del momento</w:t>
      </w:r>
    </w:p>
    <w:p>
      <w:pPr>
        <w:pStyle w:val="Nessunaspaziatura"/>
        <w:rPr>
          <w:b w:val="false"/>
          <w:b w:val="false"/>
          <w:bCs w:val="false"/>
          <w:color w:val="000000"/>
          <w:u w:val="none"/>
        </w:rPr>
      </w:pPr>
      <w:r>
        <w:rPr>
          <w:b w:val="false"/>
          <w:bCs w:val="false"/>
          <w:color w:val="000000"/>
          <w:u w:val="none"/>
        </w:rPr>
        <w:t>https://www.facebook.com/photo/?fbid=4372148552807172&amp;set=gm.1624034427787311</w:t>
      </w:r>
    </w:p>
    <w:p>
      <w:pPr>
        <w:pStyle w:val="Nessunaspaziatura"/>
        <w:rPr>
          <w:rFonts w:ascii="Candara" w:hAnsi="Candara"/>
          <w:sz w:val="24"/>
          <w:szCs w:val="24"/>
        </w:rPr>
      </w:pPr>
      <w:r>
        <w:rPr>
          <w:sz w:val="24"/>
          <w:szCs w:val="24"/>
        </w:rPr>
      </w:r>
    </w:p>
    <w:p>
      <w:pPr>
        <w:pStyle w:val="Nessunaspaziatura"/>
        <w:rPr>
          <w:b/>
          <w:b/>
          <w:bCs/>
        </w:rPr>
      </w:pPr>
      <w:r>
        <w:rPr>
          <w:b/>
          <w:bCs/>
          <w:color w:val="000000"/>
          <w:sz w:val="24"/>
          <w:szCs w:val="24"/>
          <w:u w:val="none"/>
        </w:rPr>
        <w:t xml:space="preserve">Astronomia dipinta: inediti itinerari per le sale permanenti dei musei d’arte. </w:t>
      </w:r>
    </w:p>
    <w:p>
      <w:pPr>
        <w:pStyle w:val="Nessunaspaziatura"/>
        <w:rPr/>
      </w:pPr>
      <w:r>
        <w:rPr>
          <w:b w:val="false"/>
          <w:bCs w:val="false"/>
          <w:color w:val="000000"/>
          <w:sz w:val="24"/>
          <w:szCs w:val="24"/>
          <w:u w:val="none"/>
        </w:rPr>
        <w:t>Lezioni online gratuite per le guide dei musei d’arte. Si possono seguire ogni mese. Le prossime sono in programma il 9 e il 23 marzo. E’ sufficiente prenotarsi.</w:t>
      </w:r>
    </w:p>
    <w:p>
      <w:pPr>
        <w:pStyle w:val="Nessunaspaziatura"/>
        <w:rPr/>
      </w:pPr>
      <w:hyperlink r:id="rId7">
        <w:r>
          <w:rPr>
            <w:rStyle w:val="CollegamentoInternet"/>
            <w:b w:val="false"/>
            <w:bCs w:val="false"/>
            <w:color w:val="000000"/>
            <w:u w:val="none"/>
          </w:rPr>
          <w:t>https://www.facebook.com/photo/?fbid=4564752783546747&amp;set=gm.4241379289292744</w:t>
        </w:r>
      </w:hyperlink>
    </w:p>
    <w:p>
      <w:pPr>
        <w:pStyle w:val="Nessunaspaziatura"/>
        <w:rPr/>
      </w:pPr>
      <w:r>
        <w:rPr>
          <w:rStyle w:val="CollegamentoInternet"/>
          <w:b w:val="false"/>
          <w:bCs w:val="false"/>
          <w:color w:val="000000"/>
          <w:u w:val="none"/>
        </w:rPr>
        <w:t>https://www.star-trekking.it/podcast</w:t>
      </w:r>
    </w:p>
    <w:p>
      <w:pPr>
        <w:pStyle w:val="Nessunaspaziatura"/>
        <w:rPr>
          <w:rStyle w:val="CollegamentoInternet"/>
          <w:b w:val="false"/>
          <w:b w:val="false"/>
          <w:bCs w:val="false"/>
          <w:color w:val="000000"/>
          <w:sz w:val="24"/>
          <w:szCs w:val="24"/>
          <w:u w:val="none"/>
        </w:rPr>
      </w:pPr>
      <w:r>
        <w:rPr>
          <w:b w:val="false"/>
          <w:bCs w:val="false"/>
          <w:color w:val="000000"/>
          <w:sz w:val="24"/>
          <w:szCs w:val="24"/>
          <w:u w:val="none"/>
        </w:rPr>
      </w:r>
    </w:p>
    <w:p>
      <w:pPr>
        <w:pStyle w:val="Nessunaspaziatura"/>
        <w:rPr>
          <w:b/>
          <w:b/>
          <w:bCs/>
        </w:rPr>
      </w:pPr>
      <w:r>
        <w:rPr>
          <w:b/>
          <w:bCs/>
          <w:color w:val="000000"/>
        </w:rPr>
        <w:t>Le voci dell’arte si raccontano</w:t>
      </w:r>
    </w:p>
    <w:p>
      <w:pPr>
        <w:pStyle w:val="Nessunaspaziatura"/>
        <w:rPr/>
      </w:pPr>
      <w:hyperlink r:id="rId8">
        <w:r>
          <w:rPr>
            <w:rStyle w:val="CollegamentoInternet"/>
            <w:color w:val="000000"/>
          </w:rPr>
          <w:t>https://www.facebook.com/photo/?fbid=4450989531589740&amp;set=gm.4128568383907169</w:t>
        </w:r>
      </w:hyperlink>
    </w:p>
    <w:p>
      <w:pPr>
        <w:pStyle w:val="Nessunaspaziatura"/>
        <w:rPr>
          <w:color w:val="000000"/>
        </w:rPr>
      </w:pPr>
      <w:r>
        <w:rPr>
          <w:color w:val="000000"/>
        </w:rPr>
      </w:r>
    </w:p>
    <w:p>
      <w:pPr>
        <w:pStyle w:val="Nessunaspaziatura"/>
        <w:rPr/>
      </w:pPr>
      <w:r>
        <w:rPr>
          <w:color w:val="000000"/>
          <w:sz w:val="24"/>
          <w:szCs w:val="24"/>
        </w:rPr>
        <w:t xml:space="preserve">Per ricevere ulteriori dettagli su queste iniziative scrivere a </w:t>
      </w:r>
      <w:hyperlink r:id="rId9">
        <w:r>
          <w:rPr>
            <w:rStyle w:val="CollegamentoInternet"/>
            <w:color w:val="000000"/>
            <w:sz w:val="24"/>
            <w:szCs w:val="24"/>
          </w:rPr>
          <w:t>mostremuseipertutti@gmail.com</w:t>
        </w:r>
      </w:hyperlink>
    </w:p>
    <w:p>
      <w:pPr>
        <w:pStyle w:val="Nessunaspaziatura"/>
        <w:rPr>
          <w:color w:val="000000"/>
        </w:rPr>
      </w:pPr>
      <w:r>
        <w:rPr>
          <w:color w:val="000000"/>
        </w:rPr>
      </w:r>
    </w:p>
    <w:p>
      <w:pPr>
        <w:pStyle w:val="Normal"/>
        <w:spacing w:lineRule="auto" w:line="360" w:before="0" w:after="0"/>
        <w:jc w:val="left"/>
        <w:rPr>
          <w:sz w:val="44"/>
          <w:szCs w:val="44"/>
        </w:rPr>
      </w:pPr>
      <w:r>
        <w:rPr>
          <w:rFonts w:cs="Candara" w:ascii="Candara" w:hAnsi="Candara"/>
          <w:b/>
          <w:bCs/>
          <w:color w:val="1D1B11"/>
          <w:sz w:val="44"/>
          <w:szCs w:val="44"/>
        </w:rPr>
        <w:t xml:space="preserve">UN GIRO TRA LE MOSTRE DEL MOMENTO </w:t>
      </w:r>
    </w:p>
    <w:p>
      <w:pPr>
        <w:pStyle w:val="Nessunaspaziatura"/>
        <w:numPr>
          <w:ilvl w:val="0"/>
          <w:numId w:val="3"/>
        </w:numPr>
        <w:rPr/>
      </w:pPr>
      <w:r>
        <w:rPr>
          <w:rStyle w:val="Enfasi"/>
          <w:rFonts w:cs="Candara"/>
          <w:b w:val="false"/>
          <w:bCs w:val="false"/>
          <w:i w:val="false"/>
          <w:color w:val="1D1B11"/>
          <w:sz w:val="28"/>
          <w:szCs w:val="28"/>
          <w:lang w:eastAsia="ar-SA"/>
        </w:rPr>
        <w:t>Fino al</w:t>
      </w:r>
      <w:r>
        <w:rPr>
          <w:rStyle w:val="Enfasi"/>
          <w:rFonts w:cs="Candara"/>
          <w:b/>
          <w:bCs/>
          <w:i w:val="false"/>
          <w:color w:val="1D1B11"/>
          <w:sz w:val="28"/>
          <w:szCs w:val="28"/>
          <w:lang w:eastAsia="ar-SA"/>
        </w:rPr>
        <w:t xml:space="preserve"> 12 marzo 2023, Bosch e un altro Rinascimento</w:t>
      </w:r>
      <w:r>
        <w:rPr>
          <w:rStyle w:val="Enfasi"/>
          <w:rFonts w:cs="Candara"/>
          <w:b w:val="false"/>
          <w:bCs w:val="false"/>
          <w:i w:val="false"/>
          <w:color w:val="1D1B11"/>
          <w:sz w:val="28"/>
          <w:szCs w:val="28"/>
          <w:lang w:eastAsia="ar-SA"/>
        </w:rPr>
        <w:t xml:space="preserve">, Palazzo Reale, Milano (*).  </w:t>
      </w:r>
    </w:p>
    <w:p>
      <w:pPr>
        <w:pStyle w:val="Nessunaspaziatura"/>
        <w:numPr>
          <w:ilvl w:val="0"/>
          <w:numId w:val="3"/>
        </w:numPr>
        <w:rPr/>
      </w:pPr>
      <w:r>
        <w:rPr>
          <w:b w:val="false"/>
          <w:bCs w:val="false"/>
          <w:sz w:val="28"/>
          <w:szCs w:val="28"/>
        </w:rPr>
        <w:t xml:space="preserve">Fino al </w:t>
      </w:r>
      <w:r>
        <w:rPr>
          <w:b/>
          <w:bCs/>
          <w:sz w:val="28"/>
          <w:szCs w:val="28"/>
        </w:rPr>
        <w:t>12 marzo 2023</w:t>
      </w:r>
      <w:r>
        <w:rPr>
          <w:b w:val="false"/>
          <w:bCs w:val="false"/>
          <w:sz w:val="28"/>
          <w:szCs w:val="28"/>
        </w:rPr>
        <w:t xml:space="preserve">, </w:t>
      </w:r>
      <w:r>
        <w:rPr>
          <w:b/>
          <w:bCs/>
          <w:sz w:val="28"/>
          <w:szCs w:val="28"/>
        </w:rPr>
        <w:t>Milano: da Romantica a Scapigliata</w:t>
      </w:r>
      <w:r>
        <w:rPr>
          <w:b w:val="false"/>
          <w:bCs w:val="false"/>
          <w:sz w:val="28"/>
          <w:szCs w:val="28"/>
        </w:rPr>
        <w:t>, Castello di Novara.</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bCs w:val="false"/>
          <w:i w:val="false"/>
          <w:color w:val="1D1B11"/>
          <w:sz w:val="28"/>
          <w:szCs w:val="28"/>
        </w:rPr>
        <w:t xml:space="preserve"> </w:t>
      </w:r>
      <w:r>
        <w:rPr>
          <w:rStyle w:val="Enfasi"/>
          <w:rFonts w:cs="Candara" w:ascii="Candara" w:hAnsi="Candara"/>
          <w:b/>
          <w:i w:val="false"/>
          <w:color w:val="1D1B11"/>
          <w:sz w:val="28"/>
          <w:szCs w:val="28"/>
        </w:rPr>
        <w:t>12 marzo 2023, Acqua, Terra, Fuoco. L’architettura industriale nel Veneto del Rinascimento,</w:t>
      </w:r>
      <w:r>
        <w:rPr>
          <w:rStyle w:val="Enfasi"/>
          <w:rFonts w:cs="Candara" w:ascii="Candara" w:hAnsi="Candara"/>
          <w:b w:val="false"/>
          <w:bCs w:val="false"/>
          <w:i w:val="false"/>
          <w:color w:val="1D1B11"/>
          <w:sz w:val="28"/>
          <w:szCs w:val="28"/>
        </w:rPr>
        <w:t xml:space="preserve"> Palladio Museum, Vicenza.</w:t>
      </w:r>
      <w:r>
        <w:rPr>
          <w:rStyle w:val="Enfasi"/>
          <w:rFonts w:cs="Candara" w:ascii="Candara" w:hAnsi="Candara"/>
          <w:b/>
          <w:i w:val="false"/>
          <w:color w:val="1D1B11"/>
          <w:sz w:val="28"/>
          <w:szCs w:val="28"/>
        </w:rPr>
        <w:t xml:space="preserve"> </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19 marzo 2023</w:t>
      </w:r>
      <w:r>
        <w:rPr>
          <w:sz w:val="28"/>
          <w:szCs w:val="28"/>
        </w:rPr>
        <w:t xml:space="preserve">, </w:t>
      </w:r>
      <w:r>
        <w:rPr>
          <w:b/>
          <w:bCs/>
          <w:sz w:val="28"/>
          <w:szCs w:val="28"/>
        </w:rPr>
        <w:t>Giuseppe Gallo. Michelangelo sogna Brancusi</w:t>
      </w:r>
      <w:r>
        <w:rPr>
          <w:sz w:val="28"/>
          <w:szCs w:val="28"/>
        </w:rPr>
        <w:t xml:space="preserve">, Mart, Rovereto. </w:t>
      </w:r>
    </w:p>
    <w:p>
      <w:pPr>
        <w:pStyle w:val="Normal"/>
        <w:numPr>
          <w:ilvl w:val="0"/>
          <w:numId w:val="3"/>
        </w:numPr>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25 aprile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Gli amici della gaia gioventù. Arte e poesia a Vicenza dal 1930 al 1950,</w:t>
      </w:r>
      <w:r>
        <w:rPr>
          <w:rStyle w:val="Enfasi"/>
          <w:rFonts w:cs="Candara" w:ascii="Candara" w:hAnsi="Candara"/>
          <w:i w:val="false"/>
          <w:iCs w:val="false"/>
          <w:color w:val="1D1B11"/>
          <w:sz w:val="28"/>
          <w:szCs w:val="28"/>
          <w:lang w:eastAsia="ar-SA"/>
        </w:rPr>
        <w:t xml:space="preserve"> Museo Civico di Palazzo Chiericati, Vicenza.</w:t>
      </w:r>
      <w:r>
        <w:rPr>
          <w:rStyle w:val="Enfasi"/>
          <w:rFonts w:cs="Candara" w:ascii="Candara" w:hAnsi="Candara"/>
          <w:b w:val="false"/>
          <w:i w:val="false"/>
          <w:iCs w:val="false"/>
          <w:color w:val="1D1B11"/>
          <w:sz w:val="28"/>
          <w:szCs w:val="28"/>
          <w:lang w:eastAsia="ar-SA"/>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30 aprile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Eleganze barocche. Isabelle de Borchgrave nella Casa Museo</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 xml:space="preserve">Casa Museo Paolo e Carolina Zani, Cellatica. </w:t>
      </w:r>
    </w:p>
    <w:p>
      <w:pPr>
        <w:pStyle w:val="Nessunaspaziatura"/>
        <w:numPr>
          <w:ilvl w:val="0"/>
          <w:numId w:val="3"/>
        </w:numPr>
        <w:rPr/>
      </w:pPr>
      <w:r>
        <w:rPr>
          <w:sz w:val="28"/>
          <w:szCs w:val="28"/>
        </w:rPr>
        <w:t xml:space="preserve">Fino al </w:t>
      </w:r>
      <w:r>
        <w:rPr>
          <w:b/>
          <w:bCs/>
          <w:sz w:val="28"/>
          <w:szCs w:val="28"/>
        </w:rPr>
        <w:t>1° maggio 2023</w:t>
      </w:r>
      <w:r>
        <w:rPr>
          <w:sz w:val="28"/>
          <w:szCs w:val="28"/>
        </w:rPr>
        <w:t xml:space="preserve">, </w:t>
      </w:r>
      <w:r>
        <w:rPr>
          <w:b/>
          <w:bCs/>
          <w:sz w:val="28"/>
          <w:szCs w:val="28"/>
        </w:rPr>
        <w:t>Giotto e il Novecento</w:t>
      </w:r>
      <w:r>
        <w:rPr>
          <w:b w:val="false"/>
          <w:bCs w:val="false"/>
          <w:sz w:val="28"/>
          <w:szCs w:val="28"/>
        </w:rPr>
        <w:t>, Mart, Rovereto.</w:t>
      </w:r>
    </w:p>
    <w:p>
      <w:pPr>
        <w:pStyle w:val="Nessunaspaziatura"/>
        <w:numPr>
          <w:ilvl w:val="0"/>
          <w:numId w:val="3"/>
        </w:numPr>
        <w:rPr/>
      </w:pPr>
      <w:r>
        <w:rPr>
          <w:sz w:val="28"/>
          <w:szCs w:val="28"/>
        </w:rPr>
        <w:t xml:space="preserve">Fino al </w:t>
      </w:r>
      <w:r>
        <w:rPr>
          <w:b/>
          <w:bCs/>
          <w:sz w:val="28"/>
          <w:szCs w:val="28"/>
        </w:rPr>
        <w:t>2 maggio 2023</w:t>
      </w:r>
      <w:r>
        <w:rPr>
          <w:sz w:val="28"/>
          <w:szCs w:val="28"/>
        </w:rPr>
        <w:t xml:space="preserve">, </w:t>
      </w:r>
      <w:r>
        <w:rPr>
          <w:b/>
          <w:bCs/>
          <w:sz w:val="28"/>
          <w:szCs w:val="28"/>
        </w:rPr>
        <w:t>I Bassano. Storia di una famiglia di pittori</w:t>
      </w:r>
      <w:r>
        <w:rPr>
          <w:sz w:val="28"/>
          <w:szCs w:val="28"/>
        </w:rPr>
        <w:t>, Museo civico di Bassano del Grappa.</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bCs w:val="false"/>
          <w:i w:val="false"/>
          <w:color w:val="1D1B11"/>
          <w:sz w:val="28"/>
          <w:szCs w:val="28"/>
        </w:rPr>
        <w:t xml:space="preserve"> </w:t>
      </w:r>
      <w:r>
        <w:rPr>
          <w:rStyle w:val="Enfasi"/>
          <w:rFonts w:cs="Candara" w:ascii="Candara" w:hAnsi="Candara"/>
          <w:b/>
          <w:i w:val="false"/>
          <w:color w:val="1D1B11"/>
          <w:sz w:val="28"/>
          <w:szCs w:val="28"/>
        </w:rPr>
        <w:t>7 maggio 2023, I creatori dell’Egitto eterno</w:t>
      </w:r>
      <w:r>
        <w:rPr>
          <w:rStyle w:val="Enfasi"/>
          <w:rFonts w:cs="Candara" w:ascii="Candara" w:hAnsi="Candara"/>
          <w:b w:val="false"/>
          <w:bCs w:val="false"/>
          <w:i w:val="false"/>
          <w:color w:val="1D1B11"/>
          <w:sz w:val="28"/>
          <w:szCs w:val="28"/>
        </w:rPr>
        <w:t>, Basilica Palladiana, Vicenza.</w:t>
      </w:r>
      <w:r>
        <w:rPr>
          <w:rStyle w:val="Enfasi"/>
          <w:rFonts w:cs="Candara" w:ascii="Candara" w:hAnsi="Candara"/>
          <w:b/>
          <w:i w:val="false"/>
          <w:color w:val="1D1B11"/>
          <w:sz w:val="28"/>
          <w:szCs w:val="28"/>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all’</w:t>
      </w:r>
      <w:r>
        <w:rPr>
          <w:rStyle w:val="Enfasi"/>
          <w:rFonts w:cs="Candara" w:ascii="Candara" w:hAnsi="Candara"/>
          <w:b/>
          <w:i w:val="false"/>
          <w:color w:val="1D1B11"/>
          <w:sz w:val="28"/>
          <w:szCs w:val="28"/>
        </w:rPr>
        <w:t>11 giugno 2023, Lotto, Romanino, Moretto e Savoldo</w:t>
      </w:r>
      <w:r>
        <w:rPr>
          <w:rStyle w:val="Enfasi"/>
          <w:rFonts w:cs="Candara" w:ascii="Candara" w:hAnsi="Candara"/>
          <w:b w:val="false"/>
          <w:bCs w:val="false"/>
          <w:i w:val="false"/>
          <w:color w:val="1D1B11"/>
          <w:sz w:val="28"/>
          <w:szCs w:val="28"/>
        </w:rPr>
        <w:t>, Palazzo Martinengo, Brescia.</w:t>
      </w:r>
      <w:r>
        <w:rPr>
          <w:rStyle w:val="Enfasi"/>
          <w:rFonts w:cs="Candara" w:ascii="Candara" w:hAnsi="Candara"/>
          <w:b/>
          <w:i w:val="false"/>
          <w:color w:val="1D1B11"/>
          <w:sz w:val="28"/>
          <w:szCs w:val="28"/>
        </w:rPr>
        <w:t xml:space="preserve">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18 giugno 2023, Argilla. Storie di viaggi</w:t>
      </w:r>
      <w:r>
        <w:rPr>
          <w:rStyle w:val="Enfasi"/>
          <w:rFonts w:cs="Candara" w:ascii="Candara" w:hAnsi="Candara"/>
          <w:b w:val="false"/>
          <w:bCs w:val="false"/>
          <w:i w:val="false"/>
          <w:color w:val="1D1B11"/>
          <w:sz w:val="28"/>
          <w:szCs w:val="28"/>
        </w:rPr>
        <w:t>, Gallerie d’Italia, Vicenza.</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18 giugno 2023</w:t>
      </w:r>
      <w:r>
        <w:rPr>
          <w:sz w:val="28"/>
          <w:szCs w:val="28"/>
        </w:rPr>
        <w:t xml:space="preserve">, </w:t>
      </w:r>
      <w:r>
        <w:rPr>
          <w:b/>
          <w:bCs/>
          <w:sz w:val="28"/>
          <w:szCs w:val="28"/>
        </w:rPr>
        <w:t>Cabaret Vienna: L’atelier fotografico Manassé</w:t>
      </w:r>
      <w:r>
        <w:rPr>
          <w:sz w:val="28"/>
          <w:szCs w:val="28"/>
        </w:rPr>
        <w:t xml:space="preserve">, Mart, Rovereto. </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18 giugno 2023</w:t>
      </w:r>
      <w:r>
        <w:rPr>
          <w:sz w:val="28"/>
          <w:szCs w:val="28"/>
        </w:rPr>
        <w:t xml:space="preserve">, </w:t>
      </w:r>
      <w:r>
        <w:rPr>
          <w:b/>
          <w:bCs/>
          <w:sz w:val="28"/>
          <w:szCs w:val="28"/>
        </w:rPr>
        <w:t>Focus: Fausto Pirandello. Il dramma della pittura</w:t>
      </w:r>
      <w:r>
        <w:rPr>
          <w:sz w:val="28"/>
          <w:szCs w:val="28"/>
        </w:rPr>
        <w:t xml:space="preserve">, Mart, Rovereto. </w:t>
      </w:r>
    </w:p>
    <w:p>
      <w:pPr>
        <w:pStyle w:val="Nessunaspaziatura"/>
        <w:numPr>
          <w:ilvl w:val="0"/>
          <w:numId w:val="3"/>
        </w:numPr>
        <w:tabs>
          <w:tab w:val="clear" w:pos="708"/>
          <w:tab w:val="left" w:pos="900" w:leader="none"/>
        </w:tabs>
        <w:rPr/>
      </w:pPr>
      <w:r>
        <w:rPr>
          <w:sz w:val="28"/>
          <w:szCs w:val="28"/>
        </w:rPr>
        <w:t xml:space="preserve">Fino al </w:t>
      </w:r>
      <w:r>
        <w:rPr>
          <w:b/>
          <w:bCs/>
          <w:sz w:val="28"/>
          <w:szCs w:val="28"/>
        </w:rPr>
        <w:t>18 giugno 2023</w:t>
      </w:r>
      <w:r>
        <w:rPr>
          <w:sz w:val="28"/>
          <w:szCs w:val="28"/>
        </w:rPr>
        <w:t xml:space="preserve">, </w:t>
      </w:r>
      <w:r>
        <w:rPr>
          <w:b/>
          <w:bCs/>
          <w:sz w:val="28"/>
          <w:szCs w:val="28"/>
        </w:rPr>
        <w:t>Klimt e l’arte italiana</w:t>
      </w:r>
      <w:r>
        <w:rPr>
          <w:sz w:val="28"/>
          <w:szCs w:val="28"/>
        </w:rPr>
        <w:t xml:space="preserve">, Mart, Rovereto. </w:t>
      </w:r>
    </w:p>
    <w:p>
      <w:pPr>
        <w:pStyle w:val="Normal"/>
        <w:numPr>
          <w:ilvl w:val="0"/>
          <w:numId w:val="3"/>
        </w:numPr>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25 giugno 2023, Pierre-Auguste Renoir. L’alba di un nuovo classicismo</w:t>
      </w:r>
      <w:r>
        <w:rPr>
          <w:rStyle w:val="Enfasi"/>
          <w:rFonts w:cs="Candara" w:ascii="Candara" w:hAnsi="Candara"/>
          <w:b w:val="false"/>
          <w:bCs w:val="false"/>
          <w:i w:val="false"/>
          <w:color w:val="1D1B11"/>
          <w:sz w:val="28"/>
          <w:szCs w:val="28"/>
        </w:rPr>
        <w:t>, Palazzo Roverella, Rovigo.</w:t>
      </w:r>
    </w:p>
    <w:p>
      <w:pPr>
        <w:pStyle w:val="Nessunaspaziatura"/>
        <w:numPr>
          <w:ilvl w:val="0"/>
          <w:numId w:val="3"/>
        </w:numPr>
        <w:rPr/>
      </w:pPr>
      <w:r>
        <w:rPr>
          <w:b w:val="false"/>
          <w:bCs w:val="false"/>
          <w:sz w:val="28"/>
          <w:szCs w:val="28"/>
        </w:rPr>
        <w:t xml:space="preserve">Fino al </w:t>
      </w:r>
      <w:r>
        <w:rPr>
          <w:b/>
          <w:bCs/>
          <w:sz w:val="28"/>
          <w:szCs w:val="28"/>
        </w:rPr>
        <w:t>1° ottobre 2023</w:t>
      </w:r>
      <w:r>
        <w:rPr>
          <w:b w:val="false"/>
          <w:bCs w:val="false"/>
          <w:sz w:val="28"/>
          <w:szCs w:val="28"/>
        </w:rPr>
        <w:t xml:space="preserve">, </w:t>
      </w:r>
      <w:r>
        <w:rPr>
          <w:b/>
          <w:bCs/>
          <w:sz w:val="28"/>
          <w:szCs w:val="28"/>
        </w:rPr>
        <w:t>Animali nel mondo antico</w:t>
      </w:r>
      <w:r>
        <w:rPr>
          <w:b w:val="false"/>
          <w:bCs w:val="false"/>
          <w:sz w:val="28"/>
          <w:szCs w:val="28"/>
        </w:rPr>
        <w:t>, Museo archeologico al Teatro Romano, Verona.</w:t>
      </w:r>
    </w:p>
    <w:p>
      <w:pPr>
        <w:pStyle w:val="Normal"/>
        <w:numPr>
          <w:ilvl w:val="0"/>
          <w:numId w:val="3"/>
        </w:numPr>
        <w:spacing w:lineRule="auto" w:line="240" w:before="0" w:after="0"/>
        <w:jc w:val="left"/>
        <w:rPr>
          <w:rStyle w:val="Enfasi"/>
          <w:i w:val="false"/>
          <w:i w:val="false"/>
          <w:lang w:eastAsia="ar-SA"/>
        </w:rPr>
      </w:pPr>
      <w:r>
        <w:rPr>
          <w:i w:val="false"/>
          <w:lang w:eastAsia="ar-SA"/>
        </w:rPr>
      </w:r>
    </w:p>
    <w:p>
      <w:pPr>
        <w:pStyle w:val="Normal"/>
        <w:numPr>
          <w:ilvl w:val="0"/>
          <w:numId w:val="3"/>
        </w:numPr>
        <w:spacing w:lineRule="auto" w:line="240" w:before="0" w:after="0"/>
        <w:jc w:val="left"/>
        <w:rPr>
          <w:rStyle w:val="Enfasi"/>
          <w:rFonts w:ascii="Candara" w:hAnsi="Candara" w:cs="Candara"/>
          <w:b w:val="false"/>
          <w:b w:val="false"/>
          <w:bCs w:val="false"/>
          <w:i w:val="false"/>
          <w:i w:val="false"/>
          <w:color w:val="1D1B11"/>
          <w:sz w:val="28"/>
          <w:szCs w:val="28"/>
        </w:rPr>
      </w:pPr>
      <w:r>
        <w:rPr>
          <w:rFonts w:cs="Candara" w:ascii="Candara" w:hAnsi="Candara"/>
          <w:b w:val="false"/>
          <w:bCs w:val="false"/>
          <w:i w:val="false"/>
          <w:color w:val="1D1B11"/>
          <w:sz w:val="28"/>
          <w:szCs w:val="28"/>
        </w:rPr>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Ingresso ridotto con l’Abbonamento Musei Lombardia.</w:t>
      </w:r>
    </w:p>
    <w:p>
      <w:pPr>
        <w:pStyle w:val="Corpodeltesto"/>
        <w:spacing w:before="0" w:after="278"/>
        <w:jc w:val="left"/>
        <w:rPr/>
      </w:pPr>
      <w:bookmarkStart w:id="2" w:name="__DdeLink__4001_145855473"/>
      <w:r>
        <w:rPr>
          <w:rStyle w:val="Enfasi"/>
          <w:i w:val="false"/>
          <w:color w:val="1D1B11"/>
          <w:sz w:val="28"/>
          <w:szCs w:val="28"/>
        </w:rPr>
        <w:t>(**)</w:t>
      </w:r>
      <w:bookmarkEnd w:id="2"/>
      <w:r>
        <w:rPr>
          <w:rStyle w:val="Enfasi"/>
          <w:i w:val="false"/>
          <w:color w:val="1D1B11"/>
          <w:sz w:val="28"/>
          <w:szCs w:val="28"/>
        </w:rPr>
        <w:t xml:space="preserve"> Ingresso gratuito per i possessori dell</w:t>
      </w:r>
      <w:r>
        <w:rPr>
          <w:rFonts w:cs="Candara" w:ascii="Candara" w:hAnsi="Candara"/>
          <w:i/>
          <w:color w:val="1D1B11"/>
          <w:sz w:val="28"/>
          <w:szCs w:val="28"/>
        </w:rPr>
        <w:t>’A</w:t>
      </w:r>
      <w:r>
        <w:rPr>
          <w:rFonts w:cs="Candara" w:ascii="Candara" w:hAnsi="Candara"/>
          <w:color w:val="1D1B11"/>
          <w:sz w:val="28"/>
          <w:szCs w:val="28"/>
        </w:rPr>
        <w:t>bbonamento musei Piemonte (è possibile acquistare l’abbonamento cumulativo Lombardia-Piemonte).</w:t>
      </w:r>
    </w:p>
    <w:p>
      <w:pPr>
        <w:pStyle w:val="Nessunaspaziatura"/>
        <w:rPr/>
      </w:pPr>
      <w:r>
        <w:rPr>
          <w:rStyle w:val="Enfasi"/>
          <w:rFonts w:ascii="Candara" w:hAnsi="Candara"/>
          <w:b/>
          <w:bCs/>
          <w:i w:val="false"/>
          <w:iCs w:val="false"/>
          <w:sz w:val="44"/>
          <w:szCs w:val="44"/>
        </w:rPr>
        <w:t xml:space="preserve">MOSTRE ACCESSIBILI CON L’ABBONAMENTO MUSEI DELLA LOMBARDIA </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12 marzo 2023, La seduzione del bello. Capolavori segreti tra ‘600 e ‘700</w:t>
      </w:r>
      <w:r>
        <w:rPr>
          <w:rStyle w:val="Enfasiforte"/>
          <w:rFonts w:cs="Candara" w:ascii="Candara" w:hAnsi="Candara"/>
          <w:b w:val="false"/>
          <w:bCs w:val="false"/>
          <w:i w:val="false"/>
          <w:caps w:val="false"/>
          <w:smallCaps w:val="false"/>
          <w:color w:val="000000"/>
          <w:spacing w:val="0"/>
          <w:sz w:val="28"/>
          <w:szCs w:val="28"/>
          <w:u w:val="none"/>
          <w:lang w:eastAsia="ar-SA"/>
        </w:rPr>
        <w:t>, Museo Bagatti-Valsecchi, Milano.</w:t>
      </w:r>
    </w:p>
    <w:p>
      <w:pPr>
        <w:pStyle w:val="Normal"/>
        <w:spacing w:lineRule="auto" w:line="240" w:before="0" w:after="0"/>
        <w:jc w:val="left"/>
        <w:rPr/>
      </w:pPr>
      <w:r>
        <w:rPr>
          <w:rStyle w:val="Enfasiforte"/>
          <w:rFonts w:cs="Candara" w:ascii="Candara" w:hAnsi="Candara"/>
          <w:b w:val="false"/>
          <w:bCs w:val="false"/>
          <w:i w:val="false"/>
          <w:caps w:val="false"/>
          <w:smallCaps w:val="false"/>
          <w:color w:val="000000"/>
          <w:spacing w:val="0"/>
          <w:sz w:val="28"/>
          <w:szCs w:val="28"/>
          <w:u w:val="none"/>
          <w:lang w:eastAsia="ar-SA"/>
        </w:rPr>
        <w:t xml:space="preserve">Fino al </w:t>
      </w:r>
      <w:r>
        <w:rPr>
          <w:rStyle w:val="Enfasiforte"/>
          <w:rFonts w:cs="Candara" w:ascii="Candara" w:hAnsi="Candara"/>
          <w:b/>
          <w:bCs/>
          <w:i w:val="false"/>
          <w:caps w:val="false"/>
          <w:smallCaps w:val="false"/>
          <w:color w:val="000000"/>
          <w:spacing w:val="0"/>
          <w:sz w:val="28"/>
          <w:szCs w:val="28"/>
          <w:u w:val="none"/>
          <w:lang w:eastAsia="ar-SA"/>
        </w:rPr>
        <w:t>26 marzo 2023, Dai Medici ai Rothschild – Mecenati, collezionisti, filantropi</w:t>
      </w:r>
      <w:r>
        <w:rPr>
          <w:rStyle w:val="Enfasiforte"/>
          <w:rFonts w:cs="Candara" w:ascii="Candara" w:hAnsi="Candara"/>
          <w:b w:val="false"/>
          <w:bCs w:val="false"/>
          <w:i w:val="false"/>
          <w:caps w:val="false"/>
          <w:smallCaps w:val="false"/>
          <w:color w:val="000000"/>
          <w:spacing w:val="0"/>
          <w:sz w:val="28"/>
          <w:szCs w:val="28"/>
          <w:u w:val="none"/>
          <w:lang w:eastAsia="ar-SA"/>
        </w:rPr>
        <w:t>, Gallerie d’Italia, Milano.</w:t>
      </w:r>
    </w:p>
    <w:p>
      <w:pPr>
        <w:pStyle w:val="Nessunaspaziatura"/>
        <w:numPr>
          <w:ilvl w:val="0"/>
          <w:numId w:val="3"/>
        </w:numPr>
        <w:rPr/>
      </w:pPr>
      <w:r>
        <w:rPr>
          <w:b w:val="false"/>
          <w:bCs w:val="false"/>
          <w:sz w:val="28"/>
          <w:szCs w:val="28"/>
        </w:rPr>
        <w:t xml:space="preserve">Fino al </w:t>
      </w:r>
      <w:r>
        <w:rPr>
          <w:b/>
          <w:bCs/>
          <w:sz w:val="28"/>
          <w:szCs w:val="28"/>
        </w:rPr>
        <w:t>26 marzo 2023</w:t>
      </w:r>
      <w:r>
        <w:rPr>
          <w:b w:val="false"/>
          <w:bCs w:val="false"/>
          <w:sz w:val="28"/>
          <w:szCs w:val="28"/>
        </w:rPr>
        <w:t xml:space="preserve">, </w:t>
      </w:r>
      <w:r>
        <w:rPr>
          <w:b/>
          <w:bCs/>
          <w:sz w:val="28"/>
          <w:szCs w:val="28"/>
        </w:rPr>
        <w:t>Mnemosyne. Il teatro della memoria</w:t>
      </w:r>
      <w:r>
        <w:rPr>
          <w:b w:val="false"/>
          <w:bCs w:val="false"/>
          <w:sz w:val="28"/>
          <w:szCs w:val="28"/>
        </w:rPr>
        <w:t>, Musei Civici del Castello Visconteo, Pavia.</w:t>
      </w:r>
    </w:p>
    <w:p>
      <w:pPr>
        <w:pStyle w:val="Nessunaspaziatura"/>
        <w:numPr>
          <w:ilvl w:val="0"/>
          <w:numId w:val="3"/>
        </w:numPr>
        <w:rPr/>
      </w:pPr>
      <w:r>
        <w:rPr>
          <w:b w:val="false"/>
          <w:bCs w:val="false"/>
          <w:sz w:val="28"/>
          <w:szCs w:val="28"/>
        </w:rPr>
        <w:t xml:space="preserve">Fino al </w:t>
      </w:r>
      <w:r>
        <w:rPr>
          <w:b/>
          <w:bCs/>
          <w:sz w:val="28"/>
          <w:szCs w:val="28"/>
        </w:rPr>
        <w:t>29 marzo 2023</w:t>
      </w:r>
      <w:r>
        <w:rPr>
          <w:b w:val="false"/>
          <w:bCs w:val="false"/>
          <w:sz w:val="28"/>
          <w:szCs w:val="28"/>
        </w:rPr>
        <w:t xml:space="preserve">, </w:t>
      </w:r>
      <w:r>
        <w:rPr>
          <w:b/>
          <w:bCs/>
          <w:sz w:val="28"/>
          <w:szCs w:val="28"/>
        </w:rPr>
        <w:t>Caravaggio ospita Caravaggio</w:t>
      </w:r>
      <w:r>
        <w:rPr>
          <w:b w:val="false"/>
          <w:bCs w:val="false"/>
          <w:sz w:val="28"/>
          <w:szCs w:val="28"/>
        </w:rPr>
        <w:t>, Pinacoteca di Brera, Milano.</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16 aprile 2023, Isgrò cancella Brixia: Le api di Virgilio,</w:t>
      </w:r>
      <w:r>
        <w:rPr>
          <w:rStyle w:val="Enfasi"/>
          <w:rFonts w:cs="Candara" w:ascii="Candara" w:hAnsi="Candara"/>
          <w:b w:val="false"/>
          <w:bCs w:val="false"/>
          <w:i w:val="false"/>
          <w:color w:val="1D1B11"/>
          <w:sz w:val="28"/>
          <w:szCs w:val="28"/>
          <w:lang w:eastAsia="ar-SA"/>
        </w:rPr>
        <w:t xml:space="preserve"> Capitolium, Parco archeologico di Brescia romana; </w:t>
      </w:r>
      <w:r>
        <w:rPr>
          <w:rStyle w:val="Enfasi"/>
          <w:rFonts w:cs="Candara" w:ascii="Candara" w:hAnsi="Candara"/>
          <w:b/>
          <w:bCs/>
          <w:i w:val="false"/>
          <w:color w:val="1D1B11"/>
          <w:sz w:val="28"/>
          <w:szCs w:val="28"/>
          <w:lang w:eastAsia="ar-SA"/>
        </w:rPr>
        <w:t>L’armonium delle allodole impazzite</w:t>
      </w:r>
      <w:r>
        <w:rPr>
          <w:rStyle w:val="Enfasi"/>
          <w:rFonts w:cs="Candara" w:ascii="Candara" w:hAnsi="Candara"/>
          <w:b w:val="false"/>
          <w:bCs w:val="false"/>
          <w:i w:val="false"/>
          <w:color w:val="1D1B11"/>
          <w:sz w:val="28"/>
          <w:szCs w:val="28"/>
          <w:lang w:eastAsia="ar-SA"/>
        </w:rPr>
        <w:t xml:space="preserve">, Chiostro rinascimentale, Museo di Santa Giulia,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16 aprile 2023, Fluxux, arte per tutti</w:t>
      </w:r>
      <w:r>
        <w:rPr>
          <w:rStyle w:val="Enfasi"/>
          <w:rFonts w:cs="Candara" w:ascii="Candara" w:hAnsi="Candara"/>
          <w:b w:val="false"/>
          <w:bCs w:val="false"/>
          <w:i w:val="false"/>
          <w:color w:val="1D1B11"/>
          <w:sz w:val="28"/>
          <w:szCs w:val="28"/>
          <w:lang w:eastAsia="ar-SA"/>
        </w:rPr>
        <w:t>, edizioni italiane dalla collezione Luigi Bonotto, Museo del 900, Milano.</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28 maggio 2023, Salto nel vuoto. Arte al di là della materia</w:t>
      </w:r>
      <w:r>
        <w:rPr>
          <w:rStyle w:val="Enfasi"/>
          <w:rFonts w:eastAsia="Candara" w:cs="Candara" w:ascii="Candara" w:hAnsi="Candara"/>
          <w:b w:val="false"/>
          <w:bCs w:val="false"/>
          <w:i w:val="false"/>
          <w:color w:val="1D1B11"/>
          <w:sz w:val="28"/>
          <w:szCs w:val="28"/>
          <w:lang w:eastAsia="ar-SA"/>
        </w:rPr>
        <w:t>, Gamec, Bergamo.</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28 maggio 2023, Miseria e nobiltà. Giacomo Ceruti nell’Europa del Settecento</w:t>
      </w:r>
      <w:r>
        <w:rPr>
          <w:rStyle w:val="Enfasi"/>
          <w:rFonts w:eastAsia="Candara" w:cs="Candara" w:ascii="Candara" w:hAnsi="Candara"/>
          <w:b w:val="false"/>
          <w:bCs w:val="false"/>
          <w:i w:val="false"/>
          <w:color w:val="1D1B11"/>
          <w:sz w:val="28"/>
          <w:szCs w:val="28"/>
          <w:lang w:eastAsia="ar-SA"/>
        </w:rPr>
        <w:t>, Museo di Santa Giulia.</w:t>
      </w:r>
    </w:p>
    <w:p>
      <w:pPr>
        <w:pStyle w:val="Normal"/>
        <w:spacing w:lineRule="auto" w:line="240" w:before="0" w:after="0"/>
        <w:jc w:val="left"/>
        <w:rPr/>
      </w:pPr>
      <w:r>
        <w:rPr>
          <w:rStyle w:val="Enfasi"/>
          <w:rFonts w:cs="Candara" w:ascii="Candara" w:hAnsi="Candara"/>
          <w:b w:val="false"/>
          <w:bCs w:val="false"/>
          <w:i w:val="false"/>
          <w:color w:val="1D1B11"/>
          <w:sz w:val="28"/>
          <w:szCs w:val="28"/>
        </w:rPr>
        <w:t>Fino al</w:t>
      </w:r>
      <w:r>
        <w:rPr>
          <w:rStyle w:val="Enfasi"/>
          <w:rFonts w:cs="Candara" w:ascii="Candara" w:hAnsi="Candara"/>
          <w:b/>
          <w:i w:val="false"/>
          <w:color w:val="1D1B11"/>
          <w:sz w:val="28"/>
          <w:szCs w:val="28"/>
        </w:rPr>
        <w:t xml:space="preserve"> 4 giugno 2023, Cecco del Caravaggio</w:t>
      </w:r>
      <w:r>
        <w:rPr>
          <w:rStyle w:val="Enfasi"/>
          <w:rFonts w:cs="Candara" w:ascii="Candara" w:hAnsi="Candara"/>
          <w:b w:val="false"/>
          <w:bCs w:val="false"/>
          <w:i w:val="false"/>
          <w:color w:val="1D1B11"/>
          <w:sz w:val="28"/>
          <w:szCs w:val="28"/>
        </w:rPr>
        <w:t xml:space="preserve">, </w:t>
      </w:r>
      <w:r>
        <w:rPr>
          <w:rStyle w:val="Enfasi"/>
          <w:rFonts w:cs="Candara" w:ascii="Candara" w:hAnsi="Candara"/>
          <w:b/>
          <w:bCs/>
          <w:i w:val="false"/>
          <w:color w:val="1D1B11"/>
          <w:sz w:val="28"/>
          <w:szCs w:val="28"/>
        </w:rPr>
        <w:t>l’Allievo modello</w:t>
      </w:r>
      <w:r>
        <w:rPr>
          <w:rStyle w:val="Enfasi"/>
          <w:rFonts w:cs="Candara" w:ascii="Candara" w:hAnsi="Candara"/>
          <w:b w:val="false"/>
          <w:bCs w:val="false"/>
          <w:i w:val="false"/>
          <w:color w:val="1D1B11"/>
          <w:sz w:val="28"/>
          <w:szCs w:val="28"/>
        </w:rPr>
        <w:t>, Accademia Carrara, Bergamo.</w:t>
      </w:r>
    </w:p>
    <w:p>
      <w:pPr>
        <w:pStyle w:val="Normal"/>
        <w:spacing w:lineRule="auto" w:line="240" w:before="0" w:after="0"/>
        <w:jc w:val="left"/>
        <w:rPr/>
      </w:pPr>
      <w:bookmarkStart w:id="3" w:name="__DdeLink__5217_38006870901"/>
      <w:bookmarkEnd w:id="3"/>
      <w:r>
        <w:rPr>
          <w:rStyle w:val="Enfasi"/>
          <w:rFonts w:cs="Candara" w:ascii="Candara" w:hAnsi="Candara"/>
          <w:b/>
          <w:i w:val="false"/>
          <w:color w:val="1D1B11"/>
          <w:sz w:val="28"/>
          <w:szCs w:val="28"/>
        </w:rPr>
        <w:t xml:space="preserve">Nota bene: </w:t>
      </w:r>
      <w:r>
        <w:rPr>
          <w:rStyle w:val="Enfasi"/>
          <w:rFonts w:cs="Candara" w:ascii="Candara" w:hAnsi="Candara"/>
          <w:i w:val="false"/>
          <w:color w:val="1D1B11"/>
          <w:sz w:val="28"/>
          <w:szCs w:val="28"/>
        </w:rPr>
        <w:t>L’Abbonamento Musei Lombardia consente l’</w:t>
      </w:r>
      <w:r>
        <w:rPr>
          <w:rStyle w:val="Enfasi"/>
          <w:rFonts w:cs="Candara" w:ascii="Candara" w:hAnsi="Candara"/>
          <w:b/>
          <w:bCs/>
          <w:i w:val="false"/>
          <w:color w:val="1D1B11"/>
          <w:sz w:val="28"/>
          <w:szCs w:val="28"/>
        </w:rPr>
        <w:t>accesso gratuito anche nei Musei della Val d’Aosta</w:t>
      </w:r>
      <w:r>
        <w:rPr>
          <w:rStyle w:val="Enfasi"/>
          <w:rFonts w:cs="Candara" w:ascii="Candara" w:hAnsi="Candara"/>
          <w:i w:val="false"/>
          <w:color w:val="1D1B11"/>
          <w:sz w:val="28"/>
          <w:szCs w:val="28"/>
        </w:rPr>
        <w:t xml:space="preserve"> ed altri siti (ad esempio Castello Sarriod de la Tour, Chiesa di San Lorenzo, Castello di Fénis).</w:t>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pPr>
      <w:r>
        <w:rPr>
          <w:rStyle w:val="Enfasi"/>
          <w:rFonts w:cs="Candara" w:ascii="Candara" w:hAnsi="Candara"/>
          <w:b/>
          <w:i w:val="false"/>
          <w:color w:val="1D1B11"/>
          <w:sz w:val="44"/>
          <w:szCs w:val="44"/>
        </w:rPr>
        <w:t xml:space="preserve">MOSTRE BRESCIANE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 xml:space="preserve">E’ stato aperto, con un nuovo allestimento, il </w:t>
      </w:r>
      <w:r>
        <w:rPr>
          <w:rStyle w:val="Enfasi"/>
          <w:rFonts w:cs="Candara" w:ascii="Candara" w:hAnsi="Candara"/>
          <w:b/>
          <w:bCs/>
          <w:i w:val="false"/>
          <w:color w:val="1D1B11"/>
          <w:sz w:val="28"/>
          <w:szCs w:val="28"/>
          <w:lang w:eastAsia="ar-SA"/>
        </w:rPr>
        <w:t>Museo del Risorgimento</w:t>
      </w:r>
      <w:r>
        <w:rPr>
          <w:rStyle w:val="Enfasi"/>
          <w:rFonts w:cs="Candara" w:ascii="Candara" w:hAnsi="Candara"/>
          <w:b w:val="false"/>
          <w:bCs w:val="false"/>
          <w:i w:val="false"/>
          <w:color w:val="1D1B11"/>
          <w:sz w:val="28"/>
          <w:szCs w:val="28"/>
          <w:lang w:eastAsia="ar-SA"/>
        </w:rPr>
        <w:t xml:space="preserve">, Castello di Brescia </w:t>
      </w:r>
      <w:r>
        <w:rPr>
          <w:rStyle w:val="Enfasi"/>
          <w:rFonts w:cs="Candara" w:ascii="Candara" w:hAnsi="Candara"/>
          <w:b/>
          <w:bCs w:val="false"/>
          <w:i w:val="false"/>
          <w:color w:val="1D1B11"/>
          <w:sz w:val="28"/>
          <w:szCs w:val="28"/>
          <w:lang w:eastAsia="ar-SA"/>
        </w:rPr>
        <w:t>(***)</w:t>
      </w:r>
      <w:r>
        <w:rPr>
          <w:rStyle w:val="Enfasi"/>
          <w:rFonts w:cs="Candara" w:ascii="Candara" w:hAnsi="Candara"/>
          <w:b w:val="false"/>
          <w:bCs w:val="false"/>
          <w:i w:val="false"/>
          <w:color w:val="1D1B11"/>
          <w:sz w:val="28"/>
          <w:szCs w:val="28"/>
          <w:lang w:eastAsia="ar-SA"/>
        </w:rPr>
        <w:t>.</w:t>
      </w:r>
    </w:p>
    <w:p>
      <w:pPr>
        <w:pStyle w:val="Normal"/>
        <w:spacing w:lineRule="auto" w:line="240" w:before="0" w:after="0"/>
        <w:jc w:val="left"/>
        <w:rPr/>
      </w:pPr>
      <w:bookmarkStart w:id="4" w:name="__DdeLink__4151_2603257589"/>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12 marzo 2023, Foodprint. La dieta mediterranea oggi</w:t>
      </w:r>
      <w:r>
        <w:rPr>
          <w:rStyle w:val="Enfasi"/>
          <w:rFonts w:cs="Candara" w:ascii="Candara" w:hAnsi="Candara"/>
          <w:b w:val="false"/>
          <w:bCs w:val="false"/>
          <w:i w:val="false"/>
          <w:color w:val="1D1B11"/>
          <w:sz w:val="28"/>
          <w:szCs w:val="28"/>
          <w:lang w:eastAsia="ar-SA"/>
        </w:rPr>
        <w:t>, un progetto di fotografia contemporanea, Gallerie del Parlatoio delle monache, Museo di Santa Giulia, Brescia</w:t>
      </w:r>
      <w:bookmarkEnd w:id="4"/>
      <w:r>
        <w:rPr>
          <w:rStyle w:val="Enfasi"/>
          <w:rFonts w:cs="Candara" w:ascii="Candara" w:hAnsi="Candara"/>
          <w:b w:val="false"/>
          <w:bCs w:val="false"/>
          <w:i w:val="false"/>
          <w:color w:val="1D1B11"/>
          <w:sz w:val="28"/>
          <w:szCs w:val="28"/>
          <w:lang w:eastAsia="ar-SA"/>
        </w:rPr>
        <w:t xml:space="preserve">. </w:t>
      </w:r>
      <w:r>
        <w:rPr>
          <w:rStyle w:val="Enfasi"/>
          <w:rFonts w:cs="Candara" w:ascii="Candara" w:hAnsi="Candara"/>
          <w:b w:val="false"/>
          <w:bCs w:val="false"/>
          <w:i w:val="false"/>
          <w:color w:val="1D1B11"/>
          <w:sz w:val="28"/>
          <w:szCs w:val="28"/>
          <w:lang w:eastAsia="ar-SA"/>
        </w:rPr>
        <w:t>Ingresso gratuito</w:t>
      </w:r>
      <w:r>
        <w:rPr>
          <w:rStyle w:val="Enfasi"/>
          <w:rFonts w:cs="Candara" w:ascii="Candara" w:hAnsi="Candara"/>
          <w:b w:val="false"/>
          <w:bCs w:val="false"/>
          <w:i w:val="false"/>
          <w:color w:val="1D1B11"/>
          <w:sz w:val="28"/>
          <w:szCs w:val="28"/>
          <w:lang w:eastAsia="ar-SA"/>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rPr>
        <w:t>Fino all’</w:t>
      </w:r>
      <w:r>
        <w:rPr>
          <w:rStyle w:val="Enfasi"/>
          <w:rFonts w:cs="Candara" w:ascii="Candara" w:hAnsi="Candara"/>
          <w:b/>
          <w:i w:val="false"/>
          <w:color w:val="1D1B11"/>
          <w:sz w:val="28"/>
          <w:szCs w:val="28"/>
        </w:rPr>
        <w:t>11 marzo 2023, Andy Warhol. SUNSET. Un video spirituale</w:t>
      </w:r>
      <w:r>
        <w:rPr>
          <w:rStyle w:val="Enfasi"/>
          <w:rFonts w:cs="Candara" w:ascii="Candara" w:hAnsi="Candara"/>
          <w:b w:val="false"/>
          <w:bCs w:val="false"/>
          <w:i w:val="false"/>
          <w:color w:val="1D1B11"/>
          <w:sz w:val="28"/>
          <w:szCs w:val="28"/>
        </w:rPr>
        <w:t>, Collezione Paolo VI – Arte contemporanea, Concesio.</w:t>
      </w:r>
      <w:r>
        <w:rPr>
          <w:rStyle w:val="Enfasi"/>
          <w:rFonts w:cs="Candara" w:ascii="Candara" w:hAnsi="Candara"/>
          <w:b/>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Vincenzo Foppa, Lo Stendardo di Orzinuovi, </w:t>
      </w:r>
      <w:r>
        <w:rPr>
          <w:rStyle w:val="Enfasi"/>
          <w:rFonts w:cs="Candara" w:ascii="Candara" w:hAnsi="Candara"/>
          <w:b w:val="false"/>
          <w:bCs w:val="false"/>
          <w:i w:val="false"/>
          <w:color w:val="1D1B11"/>
          <w:sz w:val="28"/>
          <w:szCs w:val="28"/>
          <w:lang w:eastAsia="ar-SA"/>
        </w:rPr>
        <w:t xml:space="preserve">Orzinuovi (Brescia).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31 marzo 2023, San Giovanni Battista e Santo Stefano</w:t>
      </w:r>
      <w:r>
        <w:rPr>
          <w:rStyle w:val="Enfasi"/>
          <w:rFonts w:cs="Candara" w:ascii="Candara" w:hAnsi="Candara"/>
          <w:b w:val="false"/>
          <w:bCs w:val="false"/>
          <w:i w:val="false"/>
          <w:color w:val="1D1B11"/>
          <w:sz w:val="28"/>
          <w:szCs w:val="28"/>
          <w:lang w:eastAsia="ar-SA"/>
        </w:rPr>
        <w:t xml:space="preserve">, due tavole di proprietà di Bper Banca (già Ubi e prima ancora Banco di Brescia che le acquistò nel 1998) sostituiscono lo stendardo di Orzinuovi, Pinacoteca Tosio-Martinengo (***) .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14 aprile 2023, Libri in culla. Gli incunaboli della Fondazione Morcelli-Repossi</w:t>
      </w:r>
      <w:r>
        <w:rPr>
          <w:rStyle w:val="Enfasi"/>
          <w:rFonts w:cs="Candara" w:ascii="Candara" w:hAnsi="Candara"/>
          <w:b w:val="false"/>
          <w:bCs w:val="false"/>
          <w:i w:val="false"/>
          <w:color w:val="1D1B11"/>
          <w:sz w:val="28"/>
          <w:szCs w:val="28"/>
          <w:lang w:eastAsia="ar-SA"/>
        </w:rPr>
        <w:t>, Chiari.</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16 aprile 2023, Isgrò cancella Brixia: Le api di Virgilio,</w:t>
      </w:r>
      <w:r>
        <w:rPr>
          <w:rStyle w:val="Enfasi"/>
          <w:rFonts w:cs="Candara" w:ascii="Candara" w:hAnsi="Candara"/>
          <w:b w:val="false"/>
          <w:bCs w:val="false"/>
          <w:i w:val="false"/>
          <w:color w:val="1D1B11"/>
          <w:sz w:val="28"/>
          <w:szCs w:val="28"/>
          <w:lang w:eastAsia="ar-SA"/>
        </w:rPr>
        <w:t xml:space="preserve"> Capitolium, Parco archeologico di Brescia romana; </w:t>
      </w:r>
      <w:r>
        <w:rPr>
          <w:rStyle w:val="Enfasi"/>
          <w:rFonts w:cs="Candara" w:ascii="Candara" w:hAnsi="Candara"/>
          <w:b/>
          <w:bCs/>
          <w:i w:val="false"/>
          <w:color w:val="1D1B11"/>
          <w:sz w:val="28"/>
          <w:szCs w:val="28"/>
          <w:lang w:eastAsia="ar-SA"/>
        </w:rPr>
        <w:t>L’armonium delle allodole impazzite</w:t>
      </w:r>
      <w:r>
        <w:rPr>
          <w:rStyle w:val="Enfasi"/>
          <w:rFonts w:cs="Candara" w:ascii="Candara" w:hAnsi="Candara"/>
          <w:b w:val="false"/>
          <w:bCs w:val="false"/>
          <w:i w:val="false"/>
          <w:color w:val="1D1B11"/>
          <w:sz w:val="28"/>
          <w:szCs w:val="28"/>
          <w:lang w:eastAsia="ar-SA"/>
        </w:rPr>
        <w:t xml:space="preserve">, Chiostro rinascimentale, Museo di Santa Giulia, Brescia (***). </w:t>
      </w:r>
    </w:p>
    <w:p>
      <w:pPr>
        <w:pStyle w:val="Normal"/>
        <w:numPr>
          <w:ilvl w:val="0"/>
          <w:numId w:val="3"/>
        </w:numPr>
        <w:spacing w:lineRule="auto" w:line="240" w:before="0" w:after="0"/>
        <w:jc w:val="left"/>
        <w:rPr/>
      </w:pPr>
      <w:r>
        <w:rPr>
          <w:rStyle w:val="Enfasi"/>
          <w:rFonts w:cs="Candara" w:ascii="Candara" w:hAnsi="Candara"/>
          <w:b w:val="false"/>
          <w:bCs w:val="false"/>
          <w:i w:val="false"/>
          <w:iCs w:val="false"/>
          <w:color w:val="1D1B11"/>
          <w:sz w:val="28"/>
          <w:szCs w:val="28"/>
          <w:lang w:eastAsia="ar-SA"/>
        </w:rPr>
        <w:t>Fino al</w:t>
      </w:r>
      <w:r>
        <w:rPr>
          <w:rStyle w:val="Enfasi"/>
          <w:rFonts w:cs="Candara" w:ascii="Candara" w:hAnsi="Candara"/>
          <w:b/>
          <w:bCs/>
          <w:i w:val="false"/>
          <w:iCs w:val="false"/>
          <w:color w:val="1D1B11"/>
          <w:sz w:val="28"/>
          <w:szCs w:val="28"/>
          <w:lang w:eastAsia="ar-SA"/>
        </w:rPr>
        <w:t xml:space="preserve"> 30 aprile 2023</w:t>
      </w:r>
      <w:r>
        <w:rPr>
          <w:rStyle w:val="Enfasi"/>
          <w:rFonts w:cs="Candara" w:ascii="Candara" w:hAnsi="Candara"/>
          <w:i w:val="false"/>
          <w:iCs w:val="false"/>
          <w:color w:val="1D1B11"/>
          <w:sz w:val="28"/>
          <w:szCs w:val="28"/>
          <w:lang w:eastAsia="ar-SA"/>
        </w:rPr>
        <w:t xml:space="preserve">, </w:t>
      </w:r>
      <w:r>
        <w:rPr>
          <w:rStyle w:val="Enfasi"/>
          <w:rFonts w:cs="Candara" w:ascii="Candara" w:hAnsi="Candara"/>
          <w:b/>
          <w:bCs/>
          <w:i w:val="false"/>
          <w:iCs w:val="false"/>
          <w:color w:val="1D1B11"/>
          <w:sz w:val="28"/>
          <w:szCs w:val="28"/>
          <w:lang w:eastAsia="ar-SA"/>
        </w:rPr>
        <w:t>Eleganze barocche. Isabelle de Borchgrave nella Casa Museo</w:t>
      </w:r>
      <w:r>
        <w:rPr>
          <w:rStyle w:val="Enfasi"/>
          <w:rFonts w:cs="Candara" w:ascii="Candara" w:hAnsi="Candara"/>
          <w:i w:val="false"/>
          <w:iCs w:val="false"/>
          <w:color w:val="1D1B11"/>
          <w:sz w:val="28"/>
          <w:szCs w:val="28"/>
          <w:lang w:eastAsia="ar-SA"/>
        </w:rPr>
        <w:t xml:space="preserve">, </w:t>
      </w:r>
      <w:r>
        <w:rPr>
          <w:rStyle w:val="Enfasi"/>
          <w:rFonts w:cs="Candara" w:ascii="Candara" w:hAnsi="Candara"/>
          <w:b w:val="false"/>
          <w:i w:val="false"/>
          <w:iCs w:val="false"/>
          <w:color w:val="1D1B11"/>
          <w:sz w:val="28"/>
          <w:szCs w:val="28"/>
          <w:lang w:eastAsia="ar-SA"/>
        </w:rPr>
        <w:t xml:space="preserve">Casa Museo Paolo e Carolina Zani, Cellatica. </w:t>
      </w:r>
    </w:p>
    <w:p>
      <w:pPr>
        <w:pStyle w:val="Normal"/>
        <w:spacing w:lineRule="auto" w:line="240" w:before="0" w:after="0"/>
        <w:jc w:val="left"/>
        <w:rPr/>
      </w:pPr>
      <w:r>
        <w:rPr>
          <w:rStyle w:val="Enfasi"/>
          <w:rFonts w:eastAsia="Candara" w:cs="Candara" w:ascii="Candara" w:hAnsi="Candara"/>
          <w:b w:val="false"/>
          <w:bCs w:val="false"/>
          <w:i w:val="false"/>
          <w:color w:val="1D1B11"/>
          <w:sz w:val="28"/>
          <w:szCs w:val="28"/>
          <w:lang w:eastAsia="ar-SA"/>
        </w:rPr>
        <w:t xml:space="preserve">Fino al </w:t>
      </w:r>
      <w:r>
        <w:rPr>
          <w:rStyle w:val="Enfasi"/>
          <w:rFonts w:eastAsia="Candara" w:cs="Candara" w:ascii="Candara" w:hAnsi="Candara"/>
          <w:b/>
          <w:bCs/>
          <w:i w:val="false"/>
          <w:color w:val="1D1B11"/>
          <w:sz w:val="28"/>
          <w:szCs w:val="28"/>
          <w:lang w:eastAsia="ar-SA"/>
        </w:rPr>
        <w:t>28 maggio 2023, Miseria e nobiltà. Giacomo Ceruti nell’Europa del Settecento</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cs="Candara" w:ascii="Candara" w:hAnsi="Candara"/>
          <w:b w:val="false"/>
          <w:bCs w:val="false"/>
          <w:i w:val="false"/>
          <w:color w:val="1D1B11"/>
          <w:sz w:val="28"/>
          <w:szCs w:val="28"/>
        </w:rPr>
        <w:t>Fino all’</w:t>
      </w:r>
      <w:r>
        <w:rPr>
          <w:rStyle w:val="Enfasi"/>
          <w:rFonts w:cs="Candara" w:ascii="Candara" w:hAnsi="Candara"/>
          <w:b/>
          <w:i w:val="false"/>
          <w:color w:val="1D1B11"/>
          <w:sz w:val="28"/>
          <w:szCs w:val="28"/>
        </w:rPr>
        <w:t>11 giugno 2023, Lotto, Romanino, Moretto e Savoldo</w:t>
      </w:r>
      <w:r>
        <w:rPr>
          <w:rStyle w:val="Enfasi"/>
          <w:rFonts w:cs="Candara" w:ascii="Candara" w:hAnsi="Candara"/>
          <w:b w:val="false"/>
          <w:bCs w:val="false"/>
          <w:i w:val="false"/>
          <w:color w:val="1D1B11"/>
          <w:sz w:val="28"/>
          <w:szCs w:val="28"/>
        </w:rPr>
        <w:t>, Palazzo Martinengo, Brescia.</w:t>
      </w:r>
      <w:r>
        <w:rPr>
          <w:rStyle w:val="Enfasi"/>
          <w:rFonts w:cs="Candara" w:ascii="Candara" w:hAnsi="Candara"/>
          <w:b/>
          <w:i w:val="false"/>
          <w:color w:val="1D1B11"/>
          <w:sz w:val="28"/>
          <w:szCs w:val="28"/>
        </w:rPr>
        <w:t xml:space="preserve"> </w:t>
      </w:r>
    </w:p>
    <w:p>
      <w:pPr>
        <w:pStyle w:val="Normal"/>
        <w:spacing w:lineRule="auto" w:line="240" w:before="0" w:after="0"/>
        <w:jc w:val="left"/>
        <w:rPr/>
      </w:pPr>
      <w:r>
        <w:rPr>
          <w:rStyle w:val="Enfasi"/>
          <w:rFonts w:cs="Candara" w:ascii="Candara" w:hAnsi="Candara"/>
          <w:b w:val="false"/>
          <w:bCs w:val="false"/>
          <w:i w:val="false"/>
          <w:color w:val="1D1B11"/>
          <w:sz w:val="28"/>
          <w:szCs w:val="28"/>
          <w:lang w:eastAsia="ar-SA"/>
        </w:rPr>
        <w:t>Fino al</w:t>
      </w:r>
      <w:r>
        <w:rPr>
          <w:rStyle w:val="Enfasi"/>
          <w:rFonts w:cs="Candara" w:ascii="Candara" w:hAnsi="Candara"/>
          <w:b/>
          <w:bCs/>
          <w:i w:val="false"/>
          <w:color w:val="1D1B11"/>
          <w:sz w:val="28"/>
          <w:szCs w:val="28"/>
          <w:lang w:eastAsia="ar-SA"/>
        </w:rPr>
        <w:t xml:space="preserve"> 18 giugno 2023, Ritratto di uomo con rosario di Lorenzo Lotto</w:t>
      </w:r>
      <w:r>
        <w:rPr>
          <w:rStyle w:val="Enfasi"/>
          <w:rFonts w:cs="Candara" w:ascii="Candara" w:hAnsi="Candara"/>
          <w:b w:val="false"/>
          <w:bCs w:val="false"/>
          <w:i w:val="false"/>
          <w:color w:val="1D1B11"/>
          <w:sz w:val="28"/>
          <w:szCs w:val="28"/>
          <w:lang w:eastAsia="ar-SA"/>
        </w:rPr>
        <w:t xml:space="preserve">, prestato dal Museo Nivaagaards Malerisamling di Niva (Danimarca), Pinacoteca Tosio-Martinengo (***) . </w:t>
      </w:r>
    </w:p>
    <w:p>
      <w:pPr>
        <w:pStyle w:val="Normal"/>
        <w:spacing w:lineRule="auto" w:line="240" w:before="0" w:after="0"/>
        <w:jc w:val="left"/>
        <w:rPr>
          <w:rStyle w:val="Enfasi"/>
          <w:rFonts w:ascii="Candara" w:hAnsi="Candara" w:cs="Candara"/>
          <w:b w:val="false"/>
          <w:b w:val="false"/>
          <w:bCs w:val="false"/>
          <w:i w:val="false"/>
          <w:i w:val="false"/>
          <w:color w:val="1D1B11"/>
          <w:sz w:val="28"/>
          <w:szCs w:val="28"/>
          <w:lang w:eastAsia="ar-SA"/>
        </w:rPr>
      </w:pPr>
      <w:r>
        <w:rPr>
          <w:rFonts w:cs="Candara" w:ascii="Candara" w:hAnsi="Candara"/>
          <w:b w:val="false"/>
          <w:bCs w:val="false"/>
          <w:i w:val="false"/>
          <w:color w:val="1D1B11"/>
          <w:sz w:val="28"/>
          <w:szCs w:val="28"/>
          <w:lang w:eastAsia="ar-SA"/>
        </w:rPr>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Titoloprincipale"/>
        <w:jc w:val="left"/>
        <w:rPr/>
      </w:pPr>
      <w:r>
        <w:rPr>
          <w:rStyle w:val="Enfasi"/>
          <w:rFonts w:cs="Candara" w:ascii="Candara" w:hAnsi="Candara"/>
          <w:b/>
          <w:bCs/>
          <w:i w:val="false"/>
          <w:color w:val="0D0D0D"/>
          <w:sz w:val="28"/>
          <w:szCs w:val="28"/>
        </w:rPr>
        <w:t>Musei d’arte bresciani</w:t>
      </w:r>
      <w:r>
        <w:rPr>
          <w:rStyle w:val="Enfasi"/>
          <w:rFonts w:cs="Candara" w:ascii="Candara" w:hAnsi="Candara"/>
          <w:b w:val="false"/>
          <w:i w:val="false"/>
          <w:color w:val="0D0D0D"/>
          <w:sz w:val="28"/>
          <w:szCs w:val="28"/>
        </w:rPr>
        <w:t>:</w:t>
      </w:r>
      <w:r>
        <w:rPr>
          <w:rFonts w:cs="Candara" w:ascii="Candara" w:hAnsi="Candara"/>
          <w:b w:val="false"/>
          <w:color w:val="0D0D0D"/>
          <w:sz w:val="28"/>
          <w:szCs w:val="28"/>
        </w:rPr>
        <w:t xml:space="preserve"> Pinacoteca Tosio-Martinengo, Brescia; Museo di Santa Giulia, Brescia; </w:t>
      </w:r>
      <w:r>
        <w:rPr>
          <w:rFonts w:cs="Candara" w:ascii="Candara" w:hAnsi="Candara"/>
          <w:b w:val="false"/>
          <w:bCs w:val="false"/>
          <w:color w:val="0D0D0D"/>
          <w:sz w:val="28"/>
          <w:szCs w:val="28"/>
        </w:rPr>
        <w:t>Museo Diocesano, Brescia</w:t>
      </w:r>
      <w:r>
        <w:rPr>
          <w:rFonts w:cs="Candara" w:ascii="Candara" w:hAnsi="Candara"/>
          <w:b w:val="false"/>
          <w:color w:val="0D0D0D"/>
          <w:sz w:val="28"/>
          <w:szCs w:val="28"/>
        </w:rPr>
        <w:t xml:space="preserve">; </w:t>
      </w:r>
      <w:r>
        <w:rPr>
          <w:rFonts w:cs="Candara" w:ascii="Candara" w:hAnsi="Candara"/>
          <w:b w:val="false"/>
          <w:bCs w:val="false"/>
          <w:color w:val="0D0D0D"/>
          <w:sz w:val="28"/>
          <w:szCs w:val="28"/>
        </w:rPr>
        <w:t>Palazzo Tosio, Brescia</w:t>
      </w:r>
      <w:r>
        <w:rPr>
          <w:rFonts w:cs="Candara" w:ascii="Candara" w:hAnsi="Candara"/>
          <w:b w:val="false"/>
          <w:color w:val="0D0D0D"/>
          <w:sz w:val="28"/>
          <w:szCs w:val="28"/>
        </w:rPr>
        <w:t xml:space="preserve"> </w:t>
      </w:r>
      <w:r>
        <w:rPr>
          <w:rFonts w:cs="Candara" w:ascii="Candara" w:hAnsi="Candara"/>
          <w:b w:val="false"/>
          <w:color w:val="1D1B11"/>
          <w:sz w:val="28"/>
          <w:szCs w:val="28"/>
        </w:rPr>
        <w:t xml:space="preserve">(www.ateneo.brescia.it); </w:t>
      </w:r>
      <w:r>
        <w:rPr>
          <w:rFonts w:cs="Candara" w:ascii="Candara" w:hAnsi="Candara"/>
          <w:b w:val="false"/>
          <w:bCs w:val="false"/>
          <w:color w:val="1D1B11"/>
          <w:sz w:val="28"/>
          <w:szCs w:val="28"/>
        </w:rPr>
        <w:t>Collezione Paolo VI – Arte contemporanea, Concesio</w:t>
      </w:r>
      <w:r>
        <w:rPr>
          <w:rFonts w:cs="Candara" w:ascii="Candara" w:hAnsi="Candara"/>
          <w:b w:val="false"/>
          <w:color w:val="1D1B11"/>
          <w:sz w:val="28"/>
          <w:szCs w:val="28"/>
        </w:rPr>
        <w:t xml:space="preserve">; Martes, Museo d’arte Sorlini, Calvagese della Riviera; Casa Museo Paolo e Carolina Zani, Cellatica; </w:t>
      </w:r>
      <w:r>
        <w:rPr>
          <w:rFonts w:cs="Candara" w:ascii="Candara" w:hAnsi="Candara"/>
          <w:b w:val="false"/>
          <w:bCs w:val="false"/>
          <w:color w:val="0D0D0D"/>
          <w:sz w:val="28"/>
          <w:szCs w:val="28"/>
        </w:rPr>
        <w:t xml:space="preserve">Museo Lechi di Montichiari; </w:t>
      </w:r>
      <w:r>
        <w:rPr>
          <w:rFonts w:cs="Candara" w:ascii="Candara" w:hAnsi="Candara"/>
          <w:b w:val="false"/>
          <w:color w:val="1D1B11"/>
          <w:sz w:val="28"/>
          <w:szCs w:val="28"/>
        </w:rPr>
        <w:t xml:space="preserve">Camus, Breno; Il Vittoriale degli Italiani, Gardone Riviera; </w:t>
      </w:r>
      <w:r>
        <w:rPr>
          <w:rStyle w:val="Enfasi"/>
          <w:rFonts w:cs="Candara" w:ascii="Candara" w:hAnsi="Candara"/>
          <w:b w:val="false"/>
          <w:bCs w:val="false"/>
          <w:i w:val="false"/>
          <w:color w:val="1D1B11"/>
          <w:sz w:val="28"/>
          <w:szCs w:val="28"/>
        </w:rPr>
        <w:t>Museo di Salò, Salò</w:t>
      </w:r>
      <w:r>
        <w:rPr>
          <w:rFonts w:cs="Candara" w:ascii="Candara" w:hAnsi="Candara"/>
          <w:b w:val="false"/>
          <w:color w:val="1D1B11"/>
          <w:sz w:val="28"/>
          <w:szCs w:val="28"/>
        </w:rPr>
        <w:t>.</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Titoloprincipale"/>
        <w:jc w:val="left"/>
        <w:rPr>
          <w:rStyle w:val="Enfasi"/>
          <w:lang w:eastAsia="ar-SA"/>
        </w:rPr>
      </w:pPr>
      <w:r>
        <w:rPr>
          <w:lang w:eastAsia="ar-SA"/>
        </w:rPr>
      </w:r>
    </w:p>
    <w:p>
      <w:pPr>
        <w:pStyle w:val="Corpodeltesto"/>
        <w:ind w:left="0" w:hanging="0"/>
        <w:jc w:val="left"/>
        <w:rPr>
          <w:rStyle w:val="Enfasi"/>
          <w:lang w:eastAsia="ar-SA"/>
        </w:rPr>
      </w:pPr>
      <w:r>
        <w:rPr>
          <w:lang w:eastAsia="ar-SA"/>
        </w:rPr>
      </w:r>
    </w:p>
    <w:p>
      <w:pPr>
        <w:pStyle w:val="Normal"/>
        <w:spacing w:lineRule="auto" w:line="240" w:before="0" w:after="0"/>
        <w:jc w:val="left"/>
        <w:rPr/>
      </w:pPr>
      <w:r>
        <w:rPr>
          <w:rStyle w:val="Enfasi"/>
          <w:rFonts w:cs="Candara" w:ascii="Candara" w:hAnsi="Candara"/>
          <w:b/>
          <w:i w:val="false"/>
          <w:color w:val="1D1B11"/>
          <w:sz w:val="44"/>
          <w:szCs w:val="44"/>
        </w:rPr>
        <w:t>ANTICIPAZIONI</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24 marzo 2023, Luci della montagna</w:t>
      </w:r>
      <w:r>
        <w:rPr>
          <w:rStyle w:val="Enfasi"/>
          <w:rFonts w:eastAsia="Candara" w:cs="Candara" w:ascii="Candara" w:hAnsi="Candara"/>
          <w:b w:val="false"/>
          <w:bCs w:val="false"/>
          <w:i w:val="false"/>
          <w:color w:val="1D1B11"/>
          <w:sz w:val="28"/>
          <w:szCs w:val="28"/>
          <w:lang w:eastAsia="ar-SA"/>
        </w:rPr>
        <w:t xml:space="preserve">, mostra fotografica nell’ambito del Brescia Photo festival,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numPr>
          <w:ilvl w:val="0"/>
          <w:numId w:val="3"/>
        </w:numPr>
        <w:spacing w:lineRule="auto" w:line="240" w:before="0" w:after="0"/>
        <w:jc w:val="left"/>
        <w:rPr/>
      </w:pPr>
      <w:r>
        <w:rPr>
          <w:rStyle w:val="Enfasi"/>
          <w:rFonts w:cs="Candara" w:ascii="Candara" w:hAnsi="Candara"/>
          <w:b/>
          <w:bCs/>
          <w:i w:val="false"/>
          <w:iCs w:val="false"/>
          <w:color w:val="1D1B11"/>
          <w:sz w:val="28"/>
          <w:szCs w:val="28"/>
          <w:lang w:eastAsia="ar-SA"/>
        </w:rPr>
        <w:t>Dal 31 marzo al 29 ottobre 2023, Il tavolo delle meraviglie</w:t>
      </w:r>
      <w:r>
        <w:rPr>
          <w:rStyle w:val="Enfasi"/>
          <w:rFonts w:cs="Candara" w:ascii="Candara" w:hAnsi="Candara"/>
          <w:b w:val="false"/>
          <w:bCs w:val="false"/>
          <w:i w:val="false"/>
          <w:iCs w:val="false"/>
          <w:color w:val="1D1B11"/>
          <w:sz w:val="28"/>
          <w:szCs w:val="28"/>
          <w:lang w:eastAsia="ar-SA"/>
        </w:rPr>
        <w:t xml:space="preserve">. L’Ottagono del Granduca Cosimo III de’ Medici, </w:t>
      </w:r>
      <w:r>
        <w:rPr>
          <w:rStyle w:val="Enfasi"/>
          <w:rFonts w:cs="Candara" w:ascii="Candara" w:hAnsi="Candara"/>
          <w:b w:val="false"/>
          <w:i w:val="false"/>
          <w:iCs w:val="false"/>
          <w:color w:val="1D1B11"/>
          <w:sz w:val="28"/>
          <w:szCs w:val="28"/>
          <w:lang w:eastAsia="ar-SA"/>
        </w:rPr>
        <w:t>Casa Museo Paolo e Carolina Zani, Cellatica.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2023, Vittorio Cini, imprenditore e mecenate del Novecento; </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 xml:space="preserve">Lorenzo Viani, </w:t>
      </w:r>
      <w:r>
        <w:rPr>
          <w:rStyle w:val="Enfasi"/>
          <w:rFonts w:eastAsia="Candara" w:cs="Candara" w:ascii="Candara" w:hAnsi="Candara"/>
          <w:b w:val="false"/>
          <w:bCs w:val="false"/>
          <w:i w:val="false"/>
          <w:color w:val="1D1B11"/>
          <w:sz w:val="28"/>
          <w:szCs w:val="28"/>
          <w:lang w:eastAsia="ar-SA"/>
        </w:rPr>
        <w:t xml:space="preserve"> Villa Mirabella. Si tratta delle due mostre in  programma quest’ann0 al Vittoriale degli Italiani, Gardone Riviera.</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Dal 29 settembre 2023, Spiriti rapiti. Dubbi e certezze nel Rinascimento a Brescia</w:t>
      </w:r>
      <w:r>
        <w:rPr>
          <w:rStyle w:val="Enfasi"/>
          <w:rFonts w:eastAsia="Candara" w:cs="Candara" w:ascii="Candara" w:hAnsi="Candara"/>
          <w:b w:val="false"/>
          <w:bCs w:val="false"/>
          <w:i w:val="false"/>
          <w:color w:val="1D1B11"/>
          <w:sz w:val="28"/>
          <w:szCs w:val="28"/>
          <w:lang w:eastAsia="ar-SA"/>
        </w:rPr>
        <w:t xml:space="preserve">, Museo di Santa Giulia </w:t>
      </w:r>
      <w:r>
        <w:rPr>
          <w:rStyle w:val="Enfasi"/>
          <w:rFonts w:eastAsia="Candara" w:cs="Candara" w:ascii="Candara" w:hAnsi="Candara"/>
          <w:b/>
          <w:bCs w:val="false"/>
          <w:i w:val="false"/>
          <w:color w:val="1D1B11"/>
          <w:sz w:val="28"/>
          <w:szCs w:val="28"/>
          <w:lang w:eastAsia="ar-SA"/>
        </w:rPr>
        <w:t>(***)</w:t>
      </w:r>
      <w:r>
        <w:rPr>
          <w:rStyle w:val="Enfasi"/>
          <w:rFonts w:eastAsia="Candara" w:cs="Candara" w:ascii="Candara" w:hAnsi="Candara"/>
          <w:b w:val="false"/>
          <w:bCs w:val="false"/>
          <w:i w:val="false"/>
          <w:color w:val="1D1B11"/>
          <w:sz w:val="28"/>
          <w:szCs w:val="28"/>
          <w:lang w:eastAsia="ar-SA"/>
        </w:rPr>
        <w:t>.</w:t>
      </w:r>
    </w:p>
    <w:p>
      <w:pPr>
        <w:pStyle w:val="Normal"/>
        <w:spacing w:lineRule="auto" w:line="240" w:before="0" w:after="0"/>
        <w:jc w:val="left"/>
        <w:rPr/>
      </w:pPr>
      <w:r>
        <w:rPr>
          <w:rStyle w:val="Enfasi"/>
          <w:rFonts w:eastAsia="Candara" w:cs="Candara" w:ascii="Candara" w:hAnsi="Candara"/>
          <w:b/>
          <w:bCs/>
          <w:i w:val="false"/>
          <w:color w:val="1D1B11"/>
          <w:sz w:val="28"/>
          <w:szCs w:val="28"/>
          <w:lang w:eastAsia="ar-SA"/>
        </w:rPr>
        <w:t>2023, Angelo Inganni</w:t>
      </w:r>
      <w:r>
        <w:rPr>
          <w:rStyle w:val="Enfasi"/>
          <w:rFonts w:eastAsia="Candara" w:cs="Candara" w:ascii="Candara" w:hAnsi="Candara"/>
          <w:b w:val="false"/>
          <w:bCs w:val="false"/>
          <w:i w:val="false"/>
          <w:color w:val="1D1B11"/>
          <w:sz w:val="28"/>
          <w:szCs w:val="28"/>
          <w:lang w:eastAsia="ar-SA"/>
        </w:rPr>
        <w:t>, Santissima (ex-convento domenicano) e chiesa di San Lorenzo, Gussago.</w:t>
      </w:r>
    </w:p>
    <w:p>
      <w:pPr>
        <w:pStyle w:val="Normal"/>
        <w:spacing w:lineRule="auto" w:line="240" w:before="0" w:after="0"/>
        <w:jc w:val="left"/>
        <w:rPr/>
      </w:pPr>
      <w:r>
        <w:rPr>
          <w:rStyle w:val="Enfasi"/>
          <w:rFonts w:cs="Candara" w:ascii="Candara" w:hAnsi="Candara"/>
          <w:b/>
          <w:i w:val="false"/>
          <w:color w:val="1D1B11"/>
          <w:sz w:val="28"/>
          <w:szCs w:val="28"/>
        </w:rPr>
        <w:t xml:space="preserve">(***) </w:t>
      </w:r>
      <w:r>
        <w:rPr>
          <w:rStyle w:val="Enfasi"/>
          <w:rFonts w:cs="Candara" w:ascii="Candara" w:hAnsi="Candara"/>
          <w:i w:val="false"/>
          <w:color w:val="1D1B11"/>
          <w:sz w:val="28"/>
          <w:szCs w:val="28"/>
        </w:rPr>
        <w:t>Ingresso gratuito con l’Abbonamento Musei Lombardia.</w:t>
      </w:r>
    </w:p>
    <w:p>
      <w:pPr>
        <w:pStyle w:val="Normal"/>
        <w:spacing w:lineRule="auto" w:line="240" w:before="0" w:after="0"/>
        <w:jc w:val="left"/>
        <w:rPr>
          <w:rStyle w:val="Enfasi"/>
          <w:rFonts w:ascii="Candara" w:hAnsi="Candara" w:cs="Candara"/>
          <w:b/>
          <w:b/>
          <w:i w:val="false"/>
          <w:i w:val="false"/>
          <w:color w:val="1D1B11"/>
          <w:sz w:val="28"/>
          <w:szCs w:val="28"/>
        </w:rPr>
      </w:pPr>
      <w:r>
        <w:rPr>
          <w:rFonts w:cs="Candara" w:ascii="Candara" w:hAnsi="Candara"/>
          <w:b/>
          <w:i w:val="false"/>
          <w:color w:val="1D1B11"/>
          <w:sz w:val="28"/>
          <w:szCs w:val="28"/>
        </w:rPr>
      </w:r>
    </w:p>
    <w:p>
      <w:pPr>
        <w:pStyle w:val="Normal"/>
        <w:spacing w:lineRule="auto" w:line="240" w:before="0" w:after="0"/>
        <w:jc w:val="left"/>
        <w:rPr>
          <w:rStyle w:val="Enfasi"/>
          <w:rFonts w:ascii="Candara" w:hAnsi="Candara" w:eastAsia="Candara" w:cs="Candara"/>
          <w:b/>
          <w:b/>
          <w:bCs w:val="false"/>
          <w:i w:val="false"/>
          <w:i w:val="false"/>
          <w:iCs w:val="false"/>
          <w:color w:val="1D1B11"/>
          <w:sz w:val="28"/>
          <w:szCs w:val="28"/>
        </w:rPr>
      </w:pPr>
      <w:r>
        <w:rPr>
          <w:rFonts w:eastAsia="Candara" w:cs="Candara" w:ascii="Candara" w:hAnsi="Candara"/>
          <w:b/>
          <w:bCs w:val="false"/>
          <w:i w:val="false"/>
          <w:iCs w:val="false"/>
          <w:color w:val="1D1B11"/>
          <w:sz w:val="28"/>
          <w:szCs w:val="28"/>
        </w:rPr>
      </w:r>
    </w:p>
    <w:p>
      <w:pPr>
        <w:pStyle w:val="Normal"/>
        <w:spacing w:lineRule="auto" w:line="240" w:before="0" w:after="0"/>
        <w:jc w:val="left"/>
        <w:rPr/>
      </w:pPr>
      <w:r>
        <w:rPr>
          <w:rStyle w:val="Enfasi"/>
          <w:rFonts w:eastAsia="Candara" w:cs="Candara" w:ascii="Candara" w:hAnsi="Candara"/>
          <w:b/>
          <w:bCs w:val="false"/>
          <w:i w:val="false"/>
          <w:iCs w:val="false"/>
          <w:color w:val="1D1B11"/>
          <w:sz w:val="44"/>
          <w:szCs w:val="44"/>
        </w:rPr>
        <w:t>INGRESSI</w:t>
      </w:r>
      <w:r>
        <w:rPr>
          <w:rStyle w:val="Enfasi"/>
          <w:rFonts w:cs="Candara" w:ascii="Candara" w:hAnsi="Candara"/>
          <w:b/>
          <w:i w:val="false"/>
          <w:iCs w:val="false"/>
          <w:color w:val="1D1B11"/>
          <w:sz w:val="44"/>
          <w:szCs w:val="44"/>
        </w:rPr>
        <w:t xml:space="preserve"> GRATUITI </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Musei statali.</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1D1B11"/>
          <w:sz w:val="28"/>
          <w:szCs w:val="28"/>
        </w:rPr>
        <w:t>Mart di Rovereto.</w:t>
      </w:r>
    </w:p>
    <w:p>
      <w:pPr>
        <w:pStyle w:val="Titoloprincipale"/>
        <w:jc w:val="left"/>
        <w:rPr/>
      </w:pPr>
      <w:r>
        <w:rPr>
          <w:rStyle w:val="Enfasi"/>
          <w:rFonts w:cs="Candara" w:ascii="Candara" w:hAnsi="Candara"/>
          <w:b/>
          <w:bCs/>
          <w:i w:val="false"/>
          <w:color w:val="1D1B11"/>
          <w:sz w:val="28"/>
          <w:szCs w:val="28"/>
        </w:rPr>
        <w:t>Prima domenica del mese</w:t>
      </w:r>
      <w:r>
        <w:rPr>
          <w:rStyle w:val="Enfasi"/>
          <w:rFonts w:cs="Candara" w:ascii="Candara" w:hAnsi="Candara"/>
          <w:i w:val="false"/>
          <w:color w:val="1D1B11"/>
          <w:sz w:val="28"/>
          <w:szCs w:val="28"/>
        </w:rPr>
        <w:t xml:space="preserve"> </w:t>
      </w:r>
      <w:r>
        <w:rPr>
          <w:rStyle w:val="Enfasi"/>
          <w:rFonts w:cs="Candara" w:ascii="Candara" w:hAnsi="Candara"/>
          <w:b w:val="false"/>
          <w:i w:val="false"/>
          <w:color w:val="1D1B11"/>
          <w:sz w:val="28"/>
          <w:szCs w:val="28"/>
        </w:rPr>
        <w:t>(ottobre-maggio),</w:t>
      </w:r>
      <w:r>
        <w:rPr>
          <w:rStyle w:val="Enfasi"/>
          <w:rFonts w:cs="Candara" w:ascii="Candara" w:hAnsi="Candara"/>
          <w:i w:val="false"/>
          <w:color w:val="1D1B11"/>
          <w:sz w:val="28"/>
          <w:szCs w:val="28"/>
        </w:rPr>
        <w:t xml:space="preserve"> </w:t>
      </w:r>
      <w:r>
        <w:rPr>
          <w:rStyle w:val="Enfasi"/>
          <w:rFonts w:cs="Candara" w:ascii="Candara" w:hAnsi="Candara"/>
          <w:b w:val="false"/>
          <w:bCs w:val="false"/>
          <w:i w:val="false"/>
          <w:color w:val="1D1B11"/>
          <w:sz w:val="28"/>
          <w:szCs w:val="28"/>
        </w:rPr>
        <w:t>Musei civici, Verona</w:t>
      </w:r>
      <w:r>
        <w:rPr>
          <w:rStyle w:val="Enfasi"/>
          <w:rFonts w:cs="Candara" w:ascii="Candara" w:hAnsi="Candara"/>
          <w:b w:val="false"/>
          <w:i w:val="false"/>
          <w:color w:val="1D1B11"/>
          <w:sz w:val="28"/>
          <w:szCs w:val="28"/>
        </w:rPr>
        <w:t xml:space="preserve">, ingresso 1 euro. </w:t>
      </w:r>
    </w:p>
    <w:p>
      <w:pPr>
        <w:pStyle w:val="Normal"/>
        <w:spacing w:lineRule="auto" w:line="240" w:before="0" w:after="0"/>
        <w:jc w:val="left"/>
        <w:rPr/>
      </w:pPr>
      <w:r>
        <w:rPr>
          <w:rStyle w:val="Enfasi"/>
          <w:rFonts w:cs="Candara" w:ascii="Candara" w:hAnsi="Candara"/>
          <w:b/>
          <w:i w:val="false"/>
          <w:color w:val="1D1B11"/>
          <w:sz w:val="28"/>
          <w:szCs w:val="28"/>
        </w:rPr>
        <w:t>Musei civici di Brescia</w:t>
      </w:r>
    </w:p>
    <w:p>
      <w:pPr>
        <w:pStyle w:val="Normal"/>
        <w:spacing w:lineRule="auto" w:line="240" w:before="0" w:after="0"/>
        <w:jc w:val="left"/>
        <w:rPr/>
      </w:pPr>
      <w:r>
        <w:rPr>
          <w:rStyle w:val="Enfasi"/>
          <w:rFonts w:cs="Candara" w:ascii="Candara" w:hAnsi="Candara"/>
          <w:i w:val="false"/>
          <w:iCs w:val="false"/>
          <w:color w:val="1D1B11"/>
          <w:sz w:val="28"/>
          <w:szCs w:val="28"/>
          <w:lang w:eastAsia="ar-SA"/>
        </w:rPr>
        <w:t xml:space="preserve">Ingresso gratuito nei musei civici di Brescia per i residenti e coloro che sono nati nel capoluogo, di solito, nelle due settimane centrali di </w:t>
      </w:r>
      <w:r>
        <w:rPr>
          <w:rStyle w:val="Enfasi"/>
          <w:rFonts w:cs="Candara" w:ascii="Candara" w:hAnsi="Candara"/>
          <w:b w:val="false"/>
          <w:bCs w:val="false"/>
          <w:i w:val="false"/>
          <w:iCs w:val="false"/>
          <w:color w:val="1D1B11"/>
          <w:sz w:val="28"/>
          <w:szCs w:val="28"/>
          <w:lang w:eastAsia="ar-SA"/>
        </w:rPr>
        <w:t>agosto</w:t>
      </w:r>
      <w:r>
        <w:rPr>
          <w:rStyle w:val="Enfasi"/>
          <w:rFonts w:cs="Candara" w:ascii="Candara" w:hAnsi="Candara"/>
          <w:i w:val="false"/>
          <w:iCs w:val="false"/>
          <w:color w:val="1D1B11"/>
          <w:sz w:val="28"/>
          <w:szCs w:val="28"/>
          <w:lang w:eastAsia="ar-SA"/>
        </w:rPr>
        <w:t xml:space="preserve"> e durante le feste </w:t>
      </w:r>
      <w:r>
        <w:rPr>
          <w:rStyle w:val="Enfasi"/>
          <w:rFonts w:cs="Candara" w:ascii="Candara" w:hAnsi="Candara"/>
          <w:b w:val="false"/>
          <w:bCs w:val="false"/>
          <w:i w:val="false"/>
          <w:iCs w:val="false"/>
          <w:color w:val="1D1B11"/>
          <w:sz w:val="28"/>
          <w:szCs w:val="28"/>
          <w:lang w:eastAsia="ar-SA"/>
        </w:rPr>
        <w:t>natalizie. Questi periodi di ingresso gratuito per nati e residenti sono stati ampliati in occasione dell’anno di Brescia-Bergamo Capitale della Cultura.</w:t>
      </w:r>
    </w:p>
    <w:p>
      <w:pPr>
        <w:pStyle w:val="Normal"/>
        <w:spacing w:lineRule="auto" w:line="240" w:before="0" w:after="0"/>
        <w:jc w:val="left"/>
        <w:rPr>
          <w:rStyle w:val="Enfasi"/>
          <w:rFonts w:ascii="Candara" w:hAnsi="Candara" w:cs="Candara"/>
          <w:b/>
          <w:b/>
          <w:bCs w:val="false"/>
          <w:color w:val="1D1B11"/>
          <w:sz w:val="28"/>
          <w:szCs w:val="28"/>
          <w:lang w:eastAsia="ar-SA"/>
        </w:rPr>
      </w:pPr>
      <w:r>
        <w:rPr>
          <w:rFonts w:cs="Candara" w:ascii="Candara" w:hAnsi="Candara"/>
          <w:b/>
          <w:bCs w:val="false"/>
          <w:color w:val="1D1B11"/>
          <w:sz w:val="28"/>
          <w:szCs w:val="28"/>
          <w:lang w:eastAsia="ar-SA"/>
        </w:rPr>
      </w:r>
    </w:p>
    <w:p>
      <w:pPr>
        <w:pStyle w:val="Titoloprincipale"/>
        <w:jc w:val="left"/>
        <w:rPr/>
      </w:pPr>
      <w:r>
        <w:rPr>
          <w:rStyle w:val="Enfasi"/>
          <w:rFonts w:cs="Candara" w:ascii="Candara" w:hAnsi="Candara"/>
          <w:i w:val="false"/>
          <w:color w:val="1D1B11"/>
          <w:sz w:val="44"/>
          <w:szCs w:val="44"/>
        </w:rPr>
        <w:t>MUSEI PER TUTTI</w:t>
      </w:r>
    </w:p>
    <w:p>
      <w:pPr>
        <w:pStyle w:val="Titoloprincipale"/>
        <w:jc w:val="left"/>
        <w:rPr/>
      </w:pPr>
      <w:r>
        <w:rPr>
          <w:rStyle w:val="Enfasi"/>
          <w:rFonts w:cs="Candara" w:ascii="Candara" w:hAnsi="Candara"/>
          <w:b w:val="false"/>
          <w:i w:val="false"/>
          <w:color w:val="1D1B11"/>
          <w:sz w:val="28"/>
          <w:szCs w:val="28"/>
        </w:rPr>
        <w:t>Visitate i musei della Lombardia, con l’abbonamento potete accedere ad oltre 150 sedi espositive.</w:t>
      </w:r>
    </w:p>
    <w:p>
      <w:pPr>
        <w:pStyle w:val="Titoloprincipale"/>
        <w:jc w:val="left"/>
        <w:rPr/>
      </w:pPr>
      <w:r>
        <w:rPr>
          <w:rFonts w:cs="Candara" w:ascii="Candara" w:hAnsi="Candara"/>
          <w:b w:val="false"/>
          <w:color w:val="0D0D0D"/>
          <w:sz w:val="28"/>
          <w:szCs w:val="28"/>
        </w:rPr>
        <w:t>Musei bresciani accessibili con l’abbonamento:</w:t>
      </w:r>
      <w:r>
        <w:rPr>
          <w:rFonts w:cs="Candara" w:ascii="Candara" w:hAnsi="Candara"/>
          <w:sz w:val="28"/>
          <w:szCs w:val="28"/>
        </w:rPr>
        <w:t xml:space="preserve"> </w:t>
      </w:r>
      <w:r>
        <w:rPr>
          <w:rStyle w:val="Enfasi"/>
          <w:rFonts w:cs="Candara" w:ascii="Candara" w:hAnsi="Candara"/>
          <w:b w:val="false"/>
          <w:i w:val="false"/>
          <w:color w:val="1D1B11"/>
          <w:sz w:val="28"/>
          <w:szCs w:val="28"/>
        </w:rPr>
        <w:t xml:space="preserve"> Museo di Santa Giulia, Capitolium, </w:t>
      </w:r>
      <w:r>
        <w:rPr>
          <w:rStyle w:val="Enfasi"/>
          <w:rFonts w:cs="Candara" w:ascii="Candara" w:hAnsi="Candara"/>
          <w:b w:val="false"/>
          <w:bCs w:val="false"/>
          <w:i w:val="false"/>
          <w:color w:val="1D1B11"/>
          <w:sz w:val="28"/>
          <w:szCs w:val="28"/>
        </w:rPr>
        <w:t>Pinacoteca Tosio-Martinengo</w:t>
      </w:r>
      <w:r>
        <w:rPr>
          <w:rStyle w:val="Enfasi"/>
          <w:rFonts w:cs="Candara" w:ascii="Candara" w:hAnsi="Candara"/>
          <w:b w:val="false"/>
          <w:i w:val="false"/>
          <w:color w:val="1D1B11"/>
          <w:sz w:val="28"/>
          <w:szCs w:val="28"/>
        </w:rPr>
        <w:t xml:space="preserve">, </w:t>
      </w:r>
      <w:r>
        <w:rPr>
          <w:rStyle w:val="Enfasi"/>
          <w:rFonts w:cs="Candara" w:ascii="Candara" w:hAnsi="Candara"/>
          <w:b w:val="false"/>
          <w:bCs w:val="false"/>
          <w:i w:val="false"/>
          <w:color w:val="0D0D0D"/>
          <w:sz w:val="28"/>
          <w:szCs w:val="28"/>
        </w:rPr>
        <w:t>Museo delle Armi di Brescia</w:t>
      </w:r>
      <w:r>
        <w:rPr>
          <w:rStyle w:val="Enfasi"/>
          <w:rFonts w:cs="Candara" w:ascii="Candara" w:hAnsi="Candara"/>
          <w:b w:val="false"/>
          <w:i w:val="false"/>
          <w:color w:val="0D0D0D"/>
          <w:sz w:val="28"/>
          <w:szCs w:val="28"/>
        </w:rPr>
        <w:t xml:space="preserve">, </w:t>
      </w:r>
      <w:r>
        <w:rPr>
          <w:rFonts w:cs="Candara" w:ascii="Candara" w:hAnsi="Candara"/>
          <w:b w:val="false"/>
          <w:bCs w:val="false"/>
          <w:color w:val="0D0D0D"/>
          <w:sz w:val="28"/>
          <w:szCs w:val="28"/>
        </w:rPr>
        <w:t>Mu.Sa (</w:t>
      </w:r>
      <w:r>
        <w:rPr>
          <w:rFonts w:cs="Candara" w:ascii="Candara" w:hAnsi="Candara"/>
          <w:b w:val="false"/>
          <w:bCs w:val="false"/>
          <w:color w:val="0D0D0D"/>
          <w:sz w:val="28"/>
          <w:szCs w:val="28"/>
          <w:lang w:eastAsia="it-IT"/>
        </w:rPr>
        <w:t xml:space="preserve">Museo di Salò); </w:t>
      </w:r>
      <w:r>
        <w:rPr>
          <w:rFonts w:cs="Candara" w:ascii="Candara" w:hAnsi="Candara"/>
          <w:b w:val="false"/>
          <w:bCs w:val="false"/>
          <w:color w:val="0D0D0D"/>
          <w:sz w:val="28"/>
          <w:szCs w:val="28"/>
        </w:rPr>
        <w:t xml:space="preserve">Museo Lechi di Montichiari. </w:t>
      </w:r>
    </w:p>
    <w:p>
      <w:pPr>
        <w:pStyle w:val="Titoloprincipale"/>
        <w:jc w:val="left"/>
        <w:rPr>
          <w:rFonts w:ascii="Candara" w:hAnsi="Candara" w:cs="Candara"/>
          <w:b w:val="false"/>
          <w:b w:val="false"/>
          <w:color w:val="1D1B11"/>
          <w:sz w:val="28"/>
          <w:szCs w:val="28"/>
        </w:rPr>
      </w:pPr>
      <w:r>
        <w:rPr>
          <w:rFonts w:cs="Candara" w:ascii="Candara" w:hAnsi="Candara"/>
          <w:b w:val="false"/>
          <w:color w:val="1D1B11"/>
          <w:sz w:val="28"/>
          <w:szCs w:val="28"/>
        </w:rPr>
      </w:r>
    </w:p>
    <w:p>
      <w:pPr>
        <w:pStyle w:val="Normal"/>
        <w:jc w:val="left"/>
        <w:rPr/>
      </w:pPr>
      <w:r>
        <w:rPr>
          <w:rStyle w:val="Enfasi"/>
          <w:rFonts w:cs="Candara" w:ascii="Candara" w:hAnsi="Candara"/>
          <w:b/>
          <w:color w:val="1D1B11"/>
          <w:sz w:val="24"/>
          <w:szCs w:val="24"/>
        </w:rPr>
        <w:t>ISCRIVETEVI AL GRUPPO FACEBOOK AMICI ABBONAMENTO MUSEI DELLA LOMBARDIA E ALLA PAGINA FACEBOOK “MOSTRE E MUSEI PER TUTTI”.</w:t>
      </w:r>
    </w:p>
    <w:p>
      <w:pPr>
        <w:pStyle w:val="Normal"/>
        <w:jc w:val="left"/>
        <w:rPr/>
      </w:pPr>
      <w:r>
        <w:rPr>
          <w:rStyle w:val="Enfasi"/>
          <w:rFonts w:cs="Candara" w:ascii="Candara" w:hAnsi="Candara"/>
          <w:color w:val="1D1B11"/>
          <w:sz w:val="24"/>
          <w:szCs w:val="24"/>
        </w:rPr>
        <w:t xml:space="preserve">L’abbonamento si può sottoscrivere nei principali musei, ad esempio al Museo di Santa Giulia di Brescia (verificare, previa telefonata al numero 0302977833, in quali orari è possibile acquistare l’abbonamento). L’abbonamento musei è disponibile in tre regioni (Piemonte, Val d’Aosta, Lombardia), coinvolge 420 istituzioni e vanta 150 mila abbonati. </w:t>
      </w:r>
      <w:hyperlink r:id="rId10">
        <w:r>
          <w:rPr>
            <w:rStyle w:val="Enfasi"/>
            <w:rFonts w:cs="Candara" w:ascii="Candara" w:hAnsi="Candara"/>
            <w:i w:val="false"/>
            <w:iCs w:val="false"/>
            <w:color w:val="1D1B11"/>
            <w:sz w:val="24"/>
            <w:szCs w:val="24"/>
          </w:rPr>
          <w:t>www.tesorivicini.it/itinerari-mostre-da-ascoltare/</w:t>
        </w:r>
      </w:hyperlink>
      <w:r>
        <w:rPr>
          <w:rStyle w:val="Enfasi"/>
          <w:rFonts w:cs="Candara" w:ascii="Candara" w:hAnsi="Candara"/>
          <w:i w:val="false"/>
          <w:iCs w:val="false"/>
          <w:color w:val="1D1B11"/>
          <w:sz w:val="24"/>
          <w:szCs w:val="24"/>
        </w:rPr>
        <w:t xml:space="preserve">   </w:t>
      </w:r>
      <w:hyperlink r:id="rId11">
        <w:r>
          <w:rPr>
            <w:rStyle w:val="Enfasi"/>
            <w:rFonts w:cs="Candara" w:ascii="Candara" w:hAnsi="Candara"/>
            <w:color w:val="1D1B11"/>
            <w:sz w:val="24"/>
            <w:szCs w:val="24"/>
          </w:rPr>
          <w:t>www.scienzagiovanissimi.it/musei</w:t>
        </w:r>
      </w:hyperlink>
      <w:r>
        <w:rPr>
          <w:rStyle w:val="Enfasi"/>
          <w:rFonts w:cs="Candara" w:ascii="Candara" w:hAnsi="Candara"/>
          <w:color w:val="1D1B11"/>
          <w:sz w:val="24"/>
          <w:szCs w:val="24"/>
        </w:rPr>
        <w:t xml:space="preserve">  </w:t>
      </w:r>
      <w:hyperlink r:id="rId12">
        <w:r>
          <w:rPr>
            <w:rStyle w:val="Enfasi"/>
            <w:rFonts w:cs="Candara" w:ascii="Candara" w:hAnsi="Candara"/>
            <w:color w:val="1D1B11"/>
            <w:sz w:val="24"/>
            <w:szCs w:val="24"/>
          </w:rPr>
          <w:t>www.parchibresciani.it/musei</w:t>
        </w:r>
      </w:hyperlink>
      <w:r>
        <w:rPr>
          <w:rFonts w:cs="Candara" w:ascii="Candara" w:hAnsi="Candara"/>
          <w:sz w:val="24"/>
          <w:szCs w:val="24"/>
        </w:rPr>
        <w:t xml:space="preserve">   </w:t>
      </w:r>
    </w:p>
    <w:p>
      <w:pPr>
        <w:pStyle w:val="Normal"/>
        <w:spacing w:before="0" w:after="200"/>
        <w:jc w:val="center"/>
        <w:rPr/>
      </w:pPr>
      <w:r>
        <w:rPr>
          <w:rStyle w:val="CollegamentoInternet"/>
          <w:rFonts w:cs="Candara" w:ascii="Candara" w:hAnsi="Candara"/>
          <w:b/>
          <w:bCs/>
          <w:i/>
          <w:iCs/>
          <w:color w:val="1D1B11"/>
          <w:sz w:val="24"/>
          <w:szCs w:val="24"/>
          <w:u w:val="none"/>
        </w:rPr>
        <w:t>La  circolare “Mostre e musei per tutti” è redatta a cura di Loris Ramponi.</w:t>
      </w:r>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erif">
    <w:altName w:val="Times New Roman"/>
    <w:charset w:val="00"/>
    <w:family w:val="swiss"/>
    <w:pitch w:val="variable"/>
  </w:font>
  <w:font w:name="Tahoma">
    <w:charset w:val="00"/>
    <w:family w:val="roman"/>
    <w:pitch w:val="variable"/>
  </w:font>
  <w:font w:name="Liberation Sans">
    <w:altName w:val="Arial"/>
    <w:charset w:val="00"/>
    <w:family w:val="roman"/>
    <w:pitch w:val="variable"/>
  </w:font>
  <w:font w:name="Candara">
    <w:charset w:val="00"/>
    <w:family w:val="roman"/>
    <w:pitch w:val="variable"/>
  </w:font>
  <w:font w:name="Garamond">
    <w:charset w:val="00"/>
    <w:family w:val="roman"/>
    <w:pitch w:val="variable"/>
  </w:font>
  <w:font w:name="Courier New">
    <w:charset w:val="00"/>
    <w:family w:val="roman"/>
    <w:pitch w:val="variable"/>
  </w:font>
  <w:font w:name="Candara">
    <w:altName w:val="sans-serif"/>
    <w:charset w:val="00"/>
    <w:family w:val="roman"/>
    <w:pitch w:val="variable"/>
  </w:font>
  <w:font w:name="Arial">
    <w:altName w:val="Helvetica"/>
    <w:charset w:val="00"/>
    <w:family w:val="roman"/>
    <w:pitch w:val="variable"/>
  </w:font>
  <w:font w:name="Candar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itolo2"/>
      <w:numFmt w:val="none"/>
      <w:suff w:val="nothing"/>
      <w:lvlText w:val=""/>
      <w:lvlJc w:val="left"/>
      <w:pPr>
        <w:tabs>
          <w:tab w:val="num" w:pos="0"/>
        </w:tabs>
        <w:ind w:left="0" w:hanging="0"/>
      </w:pPr>
    </w:lvl>
    <w:lvl w:ilvl="2">
      <w:start w:val="1"/>
      <w:pStyle w:val="Titolo3"/>
      <w:numFmt w:val="none"/>
      <w:suff w:val="nothing"/>
      <w:lvlText w:val=""/>
      <w:lvlJc w:val="left"/>
      <w:pPr>
        <w:tabs>
          <w:tab w:val="num" w:pos="0"/>
        </w:tabs>
        <w:ind w:left="0" w:hanging="0"/>
      </w:pPr>
    </w:lvl>
    <w:lvl w:ilvl="3">
      <w:start w:val="1"/>
      <w:pStyle w:val="Tito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Titolo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659c4"/>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customStyle="1">
    <w:name w:val="Heading 1"/>
    <w:basedOn w:val="Normal"/>
    <w:link w:val="Titolo1Carattere"/>
    <w:uiPriority w:val="9"/>
    <w:qFormat/>
    <w:rsid w:val="009b46e9"/>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customStyle="1">
    <w:name w:val="Heading 2"/>
    <w:basedOn w:val="Normal"/>
    <w:link w:val="Titolo2Carattere"/>
    <w:uiPriority w:val="9"/>
    <w:qFormat/>
    <w:rsid w:val="00f22d84"/>
    <w:pPr>
      <w:keepNext w:val="true"/>
      <w:numPr>
        <w:ilvl w:val="1"/>
        <w:numId w:val="1"/>
      </w:numPr>
      <w:tabs>
        <w:tab w:val="clear" w:pos="708"/>
        <w:tab w:val="left" w:pos="0" w:leader="none"/>
      </w:tabs>
      <w:suppressAutoHyphens w:val="true"/>
      <w:spacing w:lineRule="auto" w:line="240" w:before="0" w:after="0"/>
      <w:jc w:val="center"/>
      <w:outlineLvl w:val="1"/>
    </w:pPr>
    <w:rPr>
      <w:rFonts w:ascii="Times New Roman" w:hAnsi="Times New Roman" w:eastAsia="Times New Roman"/>
      <w:color w:val="FF0000"/>
      <w:sz w:val="44"/>
      <w:szCs w:val="20"/>
      <w:lang w:eastAsia="ar-SA"/>
    </w:rPr>
  </w:style>
  <w:style w:type="paragraph" w:styleId="Titolo3" w:customStyle="1">
    <w:name w:val="Heading 3"/>
    <w:basedOn w:val="Normal"/>
    <w:link w:val="Titolo3Carattere"/>
    <w:unhideWhenUsed/>
    <w:qFormat/>
    <w:rsid w:val="000940f3"/>
    <w:pPr>
      <w:keepNext w:val="true"/>
      <w:keepLines/>
      <w:numPr>
        <w:ilvl w:val="2"/>
        <w:numId w:val="1"/>
      </w:numPr>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Titolo4">
    <w:name w:val="Heading 4"/>
    <w:basedOn w:val="Titolo"/>
    <w:qFormat/>
    <w:pPr>
      <w:numPr>
        <w:ilvl w:val="3"/>
        <w:numId w:val="1"/>
      </w:numPr>
      <w:spacing w:before="120" w:after="120"/>
      <w:outlineLvl w:val="3"/>
    </w:pPr>
    <w:rPr>
      <w:rFonts w:ascii="Liberation Serif" w:hAnsi="Liberation Serif" w:eastAsia="Segoe UI" w:cs="Tahoma"/>
      <w:b/>
      <w:bCs/>
      <w:sz w:val="24"/>
      <w:szCs w:val="24"/>
    </w:rPr>
  </w:style>
  <w:style w:type="paragraph" w:styleId="Titolo6">
    <w:name w:val="Heading 6"/>
    <w:basedOn w:val="Normal"/>
    <w:link w:val="Titolo6Carattere"/>
    <w:qFormat/>
    <w:rsid w:val="00181923"/>
    <w:pPr>
      <w:keepNext w:val="true"/>
      <w:numPr>
        <w:ilvl w:val="5"/>
        <w:numId w:val="1"/>
      </w:numPr>
      <w:suppressAutoHyphens w:val="true"/>
      <w:spacing w:lineRule="auto" w:line="240" w:before="0" w:after="0"/>
      <w:jc w:val="center"/>
      <w:outlineLvl w:val="5"/>
    </w:pPr>
    <w:rPr>
      <w:rFonts w:ascii="Tahoma" w:hAnsi="Tahoma" w:eastAsia="Times New Roman"/>
      <w:b/>
      <w:sz w:val="36"/>
      <w:szCs w:val="20"/>
      <w:lang w:eastAsia="ar-SA"/>
    </w:rPr>
  </w:style>
  <w:style w:type="character" w:styleId="DefaultParagraphFont" w:default="1">
    <w:name w:val="Default Paragraph Font"/>
    <w:uiPriority w:val="1"/>
    <w:semiHidden/>
    <w:unhideWhenUsed/>
    <w:qFormat/>
    <w:rPr/>
  </w:style>
  <w:style w:type="character" w:styleId="CollegamentoInternet">
    <w:name w:val="Collegamento Internet"/>
    <w:uiPriority w:val="99"/>
    <w:rsid w:val="00181923"/>
    <w:rPr>
      <w:color w:val="0000FF"/>
      <w:u w:val="single"/>
    </w:rPr>
  </w:style>
  <w:style w:type="character" w:styleId="Enfasi">
    <w:name w:val="Enfasi"/>
    <w:qFormat/>
    <w:rsid w:val="007712bd"/>
    <w:rPr>
      <w:i/>
      <w:iCs/>
    </w:rPr>
  </w:style>
  <w:style w:type="character" w:styleId="Strong">
    <w:name w:val="Strong"/>
    <w:qFormat/>
    <w:rsid w:val="00b659c4"/>
    <w:rPr>
      <w:b/>
      <w:bCs/>
    </w:rPr>
  </w:style>
  <w:style w:type="character" w:styleId="Titolo2Carattere" w:customStyle="1">
    <w:name w:val="Titolo 2 Carattere"/>
    <w:basedOn w:val="DefaultParagraphFont"/>
    <w:link w:val="Heading2"/>
    <w:uiPriority w:val="9"/>
    <w:qFormat/>
    <w:rsid w:val="00f22d84"/>
    <w:rPr>
      <w:rFonts w:ascii="Times New Roman" w:hAnsi="Times New Roman" w:eastAsia="Times New Roman" w:cs="Times New Roman"/>
      <w:color w:val="FF0000"/>
      <w:sz w:val="44"/>
      <w:szCs w:val="20"/>
      <w:lang w:eastAsia="ar-SA"/>
    </w:rPr>
  </w:style>
  <w:style w:type="character" w:styleId="Titolo3Carattere" w:customStyle="1">
    <w:name w:val="Titolo 3 Carattere"/>
    <w:basedOn w:val="DefaultParagraphFont"/>
    <w:link w:val="Heading3"/>
    <w:qFormat/>
    <w:rsid w:val="000940f3"/>
    <w:rPr>
      <w:rFonts w:ascii="Cambria" w:hAnsi="Cambria" w:eastAsia="" w:cs="" w:asciiTheme="majorHAnsi" w:cstheme="majorBidi" w:eastAsiaTheme="majorEastAsia" w:hAnsiTheme="majorHAnsi"/>
      <w:b/>
      <w:bCs/>
      <w:color w:val="4F81BD" w:themeColor="accent1"/>
    </w:rPr>
  </w:style>
  <w:style w:type="character" w:styleId="Appleconvertedspace" w:customStyle="1">
    <w:name w:val="apple-converted-space"/>
    <w:basedOn w:val="DefaultParagraphFont"/>
    <w:qFormat/>
    <w:rsid w:val="000940f3"/>
    <w:rPr/>
  </w:style>
  <w:style w:type="character" w:styleId="TitoloCarattere" w:customStyle="1">
    <w:name w:val="Titolo Carattere"/>
    <w:basedOn w:val="DefaultParagraphFont"/>
    <w:link w:val="Titolo"/>
    <w:qFormat/>
    <w:rsid w:val="000940f3"/>
    <w:rPr>
      <w:rFonts w:ascii="Times New Roman" w:hAnsi="Times New Roman" w:eastAsia="Times New Roman" w:cs="Times New Roman"/>
      <w:b/>
      <w:sz w:val="24"/>
      <w:szCs w:val="20"/>
      <w:lang w:eastAsia="ar-SA"/>
    </w:rPr>
  </w:style>
  <w:style w:type="character" w:styleId="Titolo1Carattere" w:customStyle="1">
    <w:name w:val="Titolo 1 Carattere"/>
    <w:basedOn w:val="DefaultParagraphFont"/>
    <w:link w:val="Heading1"/>
    <w:uiPriority w:val="9"/>
    <w:qFormat/>
    <w:rsid w:val="009b46e9"/>
    <w:rPr>
      <w:rFonts w:ascii="Cambria" w:hAnsi="Cambria" w:eastAsia="" w:cs="" w:asciiTheme="majorHAnsi" w:cstheme="majorBidi" w:eastAsiaTheme="majorEastAsia" w:hAnsiTheme="majorHAnsi"/>
      <w:b/>
      <w:bCs/>
      <w:color w:val="365F91" w:themeColor="accent1" w:themeShade="bf"/>
      <w:sz w:val="28"/>
      <w:szCs w:val="28"/>
    </w:rPr>
  </w:style>
  <w:style w:type="character" w:styleId="F" w:customStyle="1">
    <w:name w:val="f"/>
    <w:basedOn w:val="DefaultParagraphFont"/>
    <w:qFormat/>
    <w:rsid w:val="00b45915"/>
    <w:rPr/>
  </w:style>
  <w:style w:type="character" w:styleId="CorpodeltestoCarattere" w:customStyle="1">
    <w:name w:val="Corpo del testo Carattere"/>
    <w:basedOn w:val="DefaultParagraphFont"/>
    <w:link w:val="Corpodeltesto"/>
    <w:uiPriority w:val="99"/>
    <w:qFormat/>
    <w:rsid w:val="00582eaa"/>
    <w:rPr>
      <w:rFonts w:ascii="Calibri" w:hAnsi="Calibri" w:eastAsia="Calibri" w:cs="Times New Roman"/>
    </w:rPr>
  </w:style>
  <w:style w:type="character" w:styleId="Gmailtextexposedshow" w:customStyle="1">
    <w:name w:val="gmail-text_exposed_show"/>
    <w:basedOn w:val="DefaultParagraphFont"/>
    <w:qFormat/>
    <w:rsid w:val="00741c65"/>
    <w:rPr/>
  </w:style>
  <w:style w:type="character" w:styleId="Titolo2Carattere1" w:customStyle="1">
    <w:name w:val="Titolo 2 Carattere1"/>
    <w:basedOn w:val="DefaultParagraphFont"/>
    <w:link w:val="Titolo2"/>
    <w:semiHidden/>
    <w:qFormat/>
    <w:rsid w:val="00181923"/>
    <w:rPr>
      <w:rFonts w:ascii="Cambria" w:hAnsi="Cambria" w:eastAsia="" w:cs="" w:asciiTheme="majorHAnsi" w:cstheme="majorBidi" w:eastAsiaTheme="majorEastAsia" w:hAnsiTheme="majorHAnsi"/>
      <w:b/>
      <w:bCs/>
      <w:color w:val="4F81BD" w:themeColor="accent1"/>
      <w:sz w:val="26"/>
      <w:szCs w:val="26"/>
    </w:rPr>
  </w:style>
  <w:style w:type="character" w:styleId="Titolo3Carattere1" w:customStyle="1">
    <w:name w:val="Titolo 3 Carattere1"/>
    <w:basedOn w:val="DefaultParagraphFont"/>
    <w:link w:val="Titolo3"/>
    <w:semiHidden/>
    <w:qFormat/>
    <w:rsid w:val="00181923"/>
    <w:rPr>
      <w:rFonts w:ascii="Cambria" w:hAnsi="Cambria" w:eastAsia="" w:cs="" w:asciiTheme="majorHAnsi" w:cstheme="majorBidi" w:eastAsiaTheme="majorEastAsia" w:hAnsiTheme="majorHAnsi"/>
      <w:b/>
      <w:bCs/>
      <w:color w:val="4F81BD" w:themeColor="accent1"/>
    </w:rPr>
  </w:style>
  <w:style w:type="character" w:styleId="Titolo6Carattere" w:customStyle="1">
    <w:name w:val="Titolo 6 Carattere"/>
    <w:basedOn w:val="DefaultParagraphFont"/>
    <w:link w:val="Titolo6"/>
    <w:qFormat/>
    <w:rsid w:val="00181923"/>
    <w:rPr>
      <w:rFonts w:ascii="Tahoma" w:hAnsi="Tahoma" w:eastAsia="Times New Roman" w:cs="Times New Roman"/>
      <w:b/>
      <w:sz w:val="36"/>
      <w:szCs w:val="20"/>
      <w:lang w:eastAsia="ar-SA"/>
    </w:rPr>
  </w:style>
  <w:style w:type="character" w:styleId="Gmailm2092503140183524417gmailm3436346152906926610gmailappleconvertedspace" w:customStyle="1">
    <w:name w:val="gmail-m2092503140183524417gmail-m-3436346152906926610gmail-apple-converted-space"/>
    <w:basedOn w:val="DefaultParagraphFont"/>
    <w:qFormat/>
    <w:rsid w:val="00181923"/>
    <w:rPr/>
  </w:style>
  <w:style w:type="character" w:styleId="TitoloCarattere1" w:customStyle="1">
    <w:name w:val="Titolo Carattere1"/>
    <w:basedOn w:val="DefaultParagraphFont"/>
    <w:qFormat/>
    <w:rsid w:val="00613fab"/>
    <w:rPr>
      <w:rFonts w:ascii="Times New Roman" w:hAnsi="Times New Roman" w:eastAsia="Times New Roman" w:cs="Times New Roman"/>
      <w:b/>
      <w:sz w:val="24"/>
      <w:szCs w:val="20"/>
      <w:lang w:eastAsia="ar-SA"/>
    </w:rPr>
  </w:style>
  <w:style w:type="character" w:styleId="Enfasiforte">
    <w:name w:val="Enfasi forte"/>
    <w:qFormat/>
    <w:rPr>
      <w:b/>
      <w:bCs/>
    </w:rPr>
  </w:style>
  <w:style w:type="character" w:styleId="CollegamentoInternetvisitato">
    <w:name w:val="Collegamento Internet visitato"/>
    <w:rPr>
      <w:color w:val="80000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deltestoCarattere"/>
    <w:uiPriority w:val="99"/>
    <w:unhideWhenUsed/>
    <w:rsid w:val="00582eaa"/>
    <w:pPr>
      <w:spacing w:before="0" w:after="120"/>
    </w:pPr>
    <w:rPr/>
  </w:style>
  <w:style w:type="paragraph" w:styleId="Elenco">
    <w:name w:val="List"/>
    <w:basedOn w:val="Corpodeltesto"/>
    <w:rsid w:val="00406dbb"/>
    <w:pPr/>
    <w:rPr>
      <w:rFonts w:cs="Lucida Sans"/>
    </w:rPr>
  </w:style>
  <w:style w:type="paragraph" w:styleId="Didascalia" w:customStyle="1">
    <w:name w:val="Caption"/>
    <w:basedOn w:val="Normal"/>
    <w:qFormat/>
    <w:rsid w:val="00406dbb"/>
    <w:pPr>
      <w:suppressLineNumbers/>
      <w:spacing w:before="120" w:after="120"/>
    </w:pPr>
    <w:rPr>
      <w:rFonts w:cs="Lucida Sans"/>
      <w:i/>
      <w:iCs/>
      <w:sz w:val="24"/>
      <w:szCs w:val="24"/>
    </w:rPr>
  </w:style>
  <w:style w:type="paragraph" w:styleId="Indice" w:customStyle="1">
    <w:name w:val="Indice"/>
    <w:basedOn w:val="Normal"/>
    <w:qFormat/>
    <w:rsid w:val="00406dbb"/>
    <w:pPr>
      <w:suppressLineNumbers/>
    </w:pPr>
    <w:rPr>
      <w:rFonts w:cs="Lucida Sans"/>
    </w:rPr>
  </w:style>
  <w:style w:type="paragraph" w:styleId="Titoloprincipale">
    <w:name w:val="Title"/>
    <w:basedOn w:val="Normal"/>
    <w:link w:val="TitoloCarattere"/>
    <w:qFormat/>
    <w:rsid w:val="000940f3"/>
    <w:pPr>
      <w:spacing w:lineRule="auto" w:line="240" w:before="0" w:after="0"/>
      <w:jc w:val="center"/>
    </w:pPr>
    <w:rPr>
      <w:rFonts w:ascii="Times New Roman" w:hAnsi="Times New Roman" w:eastAsia="Times New Roman"/>
      <w:b/>
      <w:sz w:val="24"/>
      <w:szCs w:val="20"/>
      <w:lang w:eastAsia="ar-SA"/>
    </w:rPr>
  </w:style>
  <w:style w:type="paragraph" w:styleId="NoSpacing">
    <w:name w:val="No Spacing"/>
    <w:uiPriority w:val="1"/>
    <w:qFormat/>
    <w:rsid w:val="00b659c4"/>
    <w:pPr>
      <w:widowControl/>
      <w:suppressAutoHyphens w:val="true"/>
      <w:bidi w:val="0"/>
      <w:spacing w:before="0" w:after="0"/>
      <w:jc w:val="left"/>
    </w:pPr>
    <w:rPr>
      <w:rFonts w:ascii="Candara" w:hAnsi="Candara" w:eastAsia="Calibri" w:cs="Times New Roman" w:eastAsiaTheme="minorHAnsi"/>
      <w:color w:val="00000A"/>
      <w:kern w:val="0"/>
      <w:sz w:val="24"/>
      <w:szCs w:val="24"/>
      <w:lang w:val="it-IT" w:eastAsia="en-US" w:bidi="ar-SA"/>
    </w:rPr>
  </w:style>
  <w:style w:type="paragraph" w:styleId="ListParagraph">
    <w:name w:val="List Paragraph"/>
    <w:basedOn w:val="Normal"/>
    <w:uiPriority w:val="34"/>
    <w:qFormat/>
    <w:rsid w:val="000940f3"/>
    <w:pPr>
      <w:spacing w:before="0" w:after="200"/>
      <w:ind w:left="720" w:hanging="0"/>
      <w:contextualSpacing/>
    </w:pPr>
    <w:rPr/>
  </w:style>
  <w:style w:type="paragraph" w:styleId="M5802561379962478471m4577881842389339181m9207004165764854704m7559753184555504160m5710744211108922051m3126232257397282725gmailm4010897573668405986msonospacing" w:customStyle="1">
    <w:name w:val="m_-5802561379962478471m_-4577881842389339181m_-9207004165764854704m_7559753184555504160m_-5710744211108922051m_-3126232257397282725gmail-m_4010897573668405986msonospacing"/>
    <w:basedOn w:val="Normal"/>
    <w:qFormat/>
    <w:rsid w:val="00582eaa"/>
    <w:pPr>
      <w:spacing w:lineRule="auto" w:line="240" w:beforeAutospacing="1" w:afterAutospacing="1"/>
    </w:pPr>
    <w:rPr>
      <w:rFonts w:ascii="Times New Roman" w:hAnsi="Times New Roman" w:eastAsia="Times New Roman"/>
      <w:sz w:val="24"/>
      <w:szCs w:val="24"/>
      <w:lang w:eastAsia="it-IT"/>
    </w:rPr>
  </w:style>
  <w:style w:type="paragraph" w:styleId="Risultato" w:customStyle="1">
    <w:name w:val="Risultato"/>
    <w:basedOn w:val="Corpodeltesto"/>
    <w:qFormat/>
    <w:rsid w:val="00582eaa"/>
    <w:pPr>
      <w:tabs>
        <w:tab w:val="clear" w:pos="708"/>
        <w:tab w:val="left" w:pos="0" w:leader="none"/>
      </w:tabs>
      <w:suppressAutoHyphens w:val="true"/>
      <w:spacing w:lineRule="atLeast" w:line="240" w:before="0" w:after="60"/>
      <w:jc w:val="both"/>
    </w:pPr>
    <w:rPr>
      <w:rFonts w:ascii="Garamond" w:hAnsi="Garamond" w:eastAsia="Times New Roman" w:cs="Garamond"/>
      <w:szCs w:val="20"/>
      <w:lang w:eastAsia="ar-SA"/>
    </w:rPr>
  </w:style>
  <w:style w:type="paragraph" w:styleId="NormalWeb">
    <w:name w:val="Normal (Web)"/>
    <w:basedOn w:val="Normal"/>
    <w:uiPriority w:val="99"/>
    <w:unhideWhenUsed/>
    <w:qFormat/>
    <w:rsid w:val="00b6250a"/>
    <w:pPr>
      <w:spacing w:lineRule="auto" w:line="240" w:beforeAutospacing="1" w:afterAutospacing="1"/>
    </w:pPr>
    <w:rPr>
      <w:rFonts w:ascii="Times New Roman" w:hAnsi="Times New Roman" w:eastAsia="Times New Roman"/>
      <w:sz w:val="24"/>
      <w:szCs w:val="24"/>
      <w:lang w:eastAsia="it-IT"/>
    </w:rPr>
  </w:style>
  <w:style w:type="paragraph" w:styleId="Lineaorizzontale" w:customStyle="1">
    <w:name w:val="Linea orizzontale"/>
    <w:basedOn w:val="Normal"/>
    <w:qFormat/>
    <w:rsid w:val="009005d7"/>
    <w:pPr>
      <w:suppressLineNumbers/>
      <w:suppressAutoHyphens w:val="true"/>
      <w:spacing w:lineRule="auto" w:line="240" w:before="0" w:after="283"/>
    </w:pPr>
    <w:rPr>
      <w:rFonts w:ascii="Liberation Serif" w:hAnsi="Liberation Serif" w:eastAsia="SimSun" w:cs="Lucida Sans"/>
      <w:kern w:val="2"/>
      <w:sz w:val="12"/>
      <w:szCs w:val="12"/>
      <w:lang w:eastAsia="zh-CN" w:bidi="hi-IN"/>
    </w:rPr>
  </w:style>
  <w:style w:type="paragraph" w:styleId="Testocitato" w:customStyle="1">
    <w:name w:val="Testo citato"/>
    <w:basedOn w:val="Normal"/>
    <w:qFormat/>
    <w:rsid w:val="000a6469"/>
    <w:pPr>
      <w:suppressAutoHyphens w:val="true"/>
      <w:spacing w:lineRule="auto" w:line="240" w:before="0" w:after="283"/>
      <w:ind w:left="567" w:right="567" w:hanging="0"/>
    </w:pPr>
    <w:rPr>
      <w:rFonts w:ascii="Liberation Serif" w:hAnsi="Liberation Serif" w:eastAsia="SimSun" w:cs="Lucida Sans"/>
      <w:kern w:val="2"/>
      <w:sz w:val="24"/>
      <w:szCs w:val="24"/>
      <w:lang w:eastAsia="zh-CN" w:bidi="hi-IN"/>
    </w:rPr>
  </w:style>
  <w:style w:type="paragraph" w:styleId="Contenutotabella" w:customStyle="1">
    <w:name w:val="Contenuto tabella"/>
    <w:basedOn w:val="Normal"/>
    <w:qFormat/>
    <w:rsid w:val="00b618bb"/>
    <w:pPr>
      <w:suppressLineNumbers/>
      <w:suppressAutoHyphens w:val="true"/>
      <w:spacing w:lineRule="auto" w:line="240" w:before="0" w:after="0"/>
    </w:pPr>
    <w:rPr>
      <w:rFonts w:ascii="Liberation Serif" w:hAnsi="Liberation Serif" w:eastAsia="SimSun" w:cs="Lucida Sans"/>
      <w:kern w:val="2"/>
      <w:sz w:val="24"/>
      <w:szCs w:val="24"/>
      <w:lang w:eastAsia="zh-CN" w:bidi="hi-IN"/>
    </w:rPr>
  </w:style>
  <w:style w:type="paragraph" w:styleId="Nessunaspaziatura">
    <w:name w:val="Nessuna spaziatura"/>
    <w:qFormat/>
    <w:pPr>
      <w:widowControl/>
      <w:suppressAutoHyphens w:val="true"/>
      <w:bidi w:val="0"/>
      <w:spacing w:before="0" w:after="0"/>
      <w:jc w:val="left"/>
    </w:pPr>
    <w:rPr>
      <w:rFonts w:ascii="Candara" w:hAnsi="Candara" w:eastAsia="Calibri" w:cs="Candara"/>
      <w:color w:val="00000A"/>
      <w:kern w:val="0"/>
      <w:sz w:val="24"/>
      <w:szCs w:val="24"/>
      <w:lang w:val="it-IT" w:eastAsia="zh-CN" w:bidi="ar-SA"/>
    </w:rPr>
  </w:style>
  <w:style w:type="paragraph" w:styleId="Testonormale">
    <w:name w:val="Testo normale"/>
    <w:basedOn w:val="Normal"/>
    <w:qFormat/>
    <w:pPr>
      <w:suppressAutoHyphens w:val="false"/>
    </w:pPr>
    <w:rPr>
      <w:rFonts w:ascii="Courier New" w:hAnsi="Courier New" w:cs="Courier New"/>
      <w:color w:val="000000"/>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ostremuseipertutti@gmail.com" TargetMode="External"/><Relationship Id="rId3" Type="http://schemas.openxmlformats.org/officeDocument/2006/relationships/hyperlink" Target="mailto:motremuseipertutti@gmail.com" TargetMode="External"/><Relationship Id="rId4" Type="http://schemas.openxmlformats.org/officeDocument/2006/relationships/hyperlink" Target="https://www.radiofrance.fr/franceculture/podcasts/l-invite-e-et-maintenant/le-marche-de-l-art-au-sommet-5930724" TargetMode="External"/><Relationship Id="rId5" Type="http://schemas.openxmlformats.org/officeDocument/2006/relationships/hyperlink" Target="https://www.facebook.com/photo/?fbid=4453971534624873&amp;set=gm.1644047209119366" TargetMode="External"/><Relationship Id="rId6" Type="http://schemas.openxmlformats.org/officeDocument/2006/relationships/hyperlink" Target="mailto:mostremuseipertutti@gmail.com" TargetMode="External"/><Relationship Id="rId7" Type="http://schemas.openxmlformats.org/officeDocument/2006/relationships/hyperlink" Target="https://www.facebook.com/photo/?fbid=4564752783546747&amp;set=gm.4241379289292744" TargetMode="External"/><Relationship Id="rId8" Type="http://schemas.openxmlformats.org/officeDocument/2006/relationships/hyperlink" Target="https://www.facebook.com/photo/?fbid=4450989531589740&amp;set=gm.4128568383907169" TargetMode="External"/><Relationship Id="rId9" Type="http://schemas.openxmlformats.org/officeDocument/2006/relationships/hyperlink" Target="mailto:mostremuseipertutti@gmail.com" TargetMode="External"/><Relationship Id="rId10" Type="http://schemas.openxmlformats.org/officeDocument/2006/relationships/hyperlink" Target="http://www.tesorivicini.it/itinerari-mostre-da-ascoltare/" TargetMode="External"/><Relationship Id="rId11" Type="http://schemas.openxmlformats.org/officeDocument/2006/relationships/hyperlink" Target="http://www.scienzagiovanissimi.it/musei" TargetMode="External"/><Relationship Id="rId12" Type="http://schemas.openxmlformats.org/officeDocument/2006/relationships/hyperlink" Target="http://www.parchibresciani.it/musei"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4507</TotalTime>
  <Application>LibreOffice/7.2.0.4$Windows_X86_64 LibreOffice_project/9a9c6381e3f7a62afc1329bd359cc48accb6435b</Application>
  <AppVersion>15.0000</AppVersion>
  <Pages>7</Pages>
  <Words>2008</Words>
  <Characters>12236</Characters>
  <CharactersWithSpaces>14185</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2019-08-30T18:09:00Z</dcterms:created>
  <dc:creator>vr-1</dc:creator>
  <dc:description/>
  <dc:language>it-IT</dc:language>
  <cp:lastModifiedBy/>
  <dcterms:modified xsi:type="dcterms:W3CDTF">2023-03-04T12:54:26Z</dcterms:modified>
  <cp:revision>143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