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numPr>
          <w:ilvl w:val="1"/>
          <w:numId w:val="3"/>
        </w:numPr>
        <w:rPr/>
      </w:pPr>
      <w:r>
        <w:rPr>
          <w:rStyle w:val="Enfasi"/>
          <w:rFonts w:cs="Candara" w:ascii="Candara" w:hAnsi="Candara"/>
          <w:b/>
          <w:color w:val="1D1B11"/>
          <w:sz w:val="72"/>
          <w:szCs w:val="72"/>
        </w:rPr>
        <w:t>LE STANZE DELLE MERAVIGLIE</w:t>
      </w:r>
    </w:p>
    <w:p>
      <w:pPr>
        <w:pStyle w:val="Titolo2"/>
        <w:numPr>
          <w:ilvl w:val="1"/>
          <w:numId w:val="3"/>
        </w:numPr>
        <w:rPr/>
      </w:pPr>
      <w:r>
        <w:rPr>
          <w:rStyle w:val="Enfasi"/>
          <w:rFonts w:cs="Candara" w:ascii="Candara" w:hAnsi="Candara"/>
          <w:b/>
          <w:color w:val="1D1B11"/>
          <w:sz w:val="48"/>
          <w:szCs w:val="48"/>
        </w:rPr>
        <w:t>Mostre e musei per tutti n. 8</w:t>
      </w:r>
      <w:r>
        <w:rPr>
          <w:rStyle w:val="Enfasi"/>
          <w:rFonts w:cs="Candara" w:ascii="Candara" w:hAnsi="Candara"/>
          <w:b/>
          <w:color w:val="1D1B11"/>
          <w:sz w:val="48"/>
          <w:szCs w:val="48"/>
        </w:rPr>
        <w:t>7</w:t>
      </w:r>
      <w:r>
        <w:rPr>
          <w:rStyle w:val="Enfasi"/>
          <w:rFonts w:cs="Candara" w:ascii="Candara" w:hAnsi="Candara"/>
          <w:b/>
          <w:color w:val="1D1B11"/>
          <w:sz w:val="48"/>
          <w:szCs w:val="48"/>
        </w:rPr>
        <w:t xml:space="preserve"> – </w:t>
      </w:r>
      <w:r>
        <w:rPr>
          <w:rStyle w:val="Enfasi"/>
          <w:rFonts w:cs="Candara" w:ascii="Candara" w:hAnsi="Candara"/>
          <w:b/>
          <w:color w:val="1D1B11"/>
          <w:sz w:val="48"/>
          <w:szCs w:val="48"/>
        </w:rPr>
        <w:t>Gennaio</w:t>
      </w:r>
      <w:r>
        <w:rPr>
          <w:rStyle w:val="Enfasi"/>
          <w:rFonts w:cs="Candara" w:ascii="Candara" w:hAnsi="Candara"/>
          <w:b/>
          <w:color w:val="1D1B11"/>
          <w:sz w:val="48"/>
          <w:szCs w:val="48"/>
        </w:rPr>
        <w:t xml:space="preserve"> 202</w:t>
      </w:r>
      <w:r>
        <w:rPr>
          <w:rStyle w:val="Enfasi"/>
          <w:rFonts w:cs="Candara" w:ascii="Candara" w:hAnsi="Candara"/>
          <w:b/>
          <w:color w:val="1D1B11"/>
          <w:sz w:val="48"/>
          <w:szCs w:val="48"/>
        </w:rPr>
        <w:t>3</w:t>
      </w:r>
    </w:p>
    <w:p>
      <w:pPr>
        <w:pStyle w:val="Titolo2"/>
        <w:numPr>
          <w:ilvl w:val="1"/>
          <w:numId w:val="3"/>
        </w:numPr>
        <w:rPr/>
      </w:pPr>
      <w:r>
        <w:rPr>
          <w:rFonts w:cs="Candara" w:ascii="Candara" w:hAnsi="Candara"/>
          <w:color w:val="1D1B11"/>
          <w:sz w:val="28"/>
          <w:szCs w:val="28"/>
        </w:rPr>
        <w:t>Per ricevere la newsletter:</w:t>
      </w:r>
    </w:p>
    <w:p>
      <w:pPr>
        <w:pStyle w:val="Titolo2"/>
        <w:numPr>
          <w:ilvl w:val="1"/>
          <w:numId w:val="3"/>
        </w:numPr>
        <w:rPr/>
      </w:pPr>
      <w:r>
        <w:rPr>
          <w:rFonts w:cs="Candara" w:ascii="Candara" w:hAnsi="Candara"/>
          <w:color w:val="1D1B11"/>
          <w:sz w:val="28"/>
          <w:szCs w:val="28"/>
        </w:rPr>
        <w:t>Centro Studi e Ricerche Serafino Zani</w:t>
      </w:r>
    </w:p>
    <w:p>
      <w:pPr>
        <w:pStyle w:val="Titolo2"/>
        <w:numPr>
          <w:ilvl w:val="1"/>
          <w:numId w:val="3"/>
        </w:numPr>
        <w:rPr/>
      </w:pPr>
      <w:r>
        <w:rPr>
          <w:rFonts w:cs="Candara" w:ascii="Candara" w:hAnsi="Candara"/>
          <w:color w:val="1D1B11"/>
          <w:sz w:val="28"/>
          <w:szCs w:val="28"/>
        </w:rPr>
        <w:t>www.zanihome.it</w:t>
      </w:r>
    </w:p>
    <w:p>
      <w:pPr>
        <w:pStyle w:val="Normal"/>
        <w:numPr>
          <w:ilvl w:val="0"/>
          <w:numId w:val="3"/>
        </w:numPr>
        <w:jc w:val="center"/>
        <w:rPr/>
      </w:pPr>
      <w:hyperlink r:id="rId2">
        <w:r>
          <w:rPr>
            <w:rStyle w:val="CollegamentoInternet"/>
            <w:rFonts w:ascii="Candara" w:hAnsi="Candara"/>
            <w:color w:val="000000"/>
            <w:sz w:val="28"/>
            <w:szCs w:val="28"/>
          </w:rPr>
          <w:t>mostremuseipertutti@gmail.com</w:t>
        </w:r>
      </w:hyperlink>
    </w:p>
    <w:p>
      <w:pPr>
        <w:pStyle w:val="Nessunaspaziatura"/>
        <w:numPr>
          <w:ilvl w:val="0"/>
          <w:numId w:val="3"/>
        </w:numPr>
        <w:rPr>
          <w:b/>
          <w:b/>
          <w:bCs/>
          <w:i w:val="false"/>
          <w:i w:val="false"/>
          <w:caps w:val="false"/>
          <w:smallCaps w:val="false"/>
          <w:spacing w:val="0"/>
          <w:sz w:val="28"/>
          <w:szCs w:val="28"/>
        </w:rPr>
      </w:pPr>
      <w:bookmarkStart w:id="0" w:name="__DdeLink__5891_2880737358"/>
      <w:bookmarkStart w:id="1" w:name="__DdeLink__5891_2880737358"/>
      <w:bookmarkEnd w:id="1"/>
      <w:r>
        <w:rPr>
          <w:b/>
          <w:bCs/>
          <w:i w:val="false"/>
          <w:caps w:val="false"/>
          <w:smallCaps w:val="false"/>
          <w:spacing w:val="0"/>
          <w:sz w:val="28"/>
          <w:szCs w:val="28"/>
        </w:rPr>
      </w:r>
    </w:p>
    <w:p>
      <w:pPr>
        <w:pStyle w:val="Nessunaspaziatura"/>
        <w:numPr>
          <w:ilvl w:val="0"/>
          <w:numId w:val="3"/>
        </w:numPr>
        <w:rPr/>
      </w:pPr>
      <w:r>
        <w:rPr>
          <w:b/>
          <w:bCs/>
          <w:i w:val="false"/>
          <w:caps w:val="false"/>
          <w:smallCaps w:val="false"/>
          <w:spacing w:val="0"/>
          <w:sz w:val="28"/>
          <w:szCs w:val="28"/>
        </w:rPr>
        <w:t>LE BIBLIOTECHE DEI MUSEI</w:t>
      </w:r>
    </w:p>
    <w:p>
      <w:pPr>
        <w:pStyle w:val="Normal"/>
        <w:widowControl/>
        <w:numPr>
          <w:ilvl w:val="0"/>
          <w:numId w:val="3"/>
        </w:numPr>
        <w:rPr/>
      </w:pPr>
      <w:r>
        <w:rPr>
          <w:rFonts w:ascii="Candara" w:hAnsi="Candara"/>
          <w:b w:val="false"/>
          <w:i w:val="false"/>
          <w:caps w:val="false"/>
          <w:smallCaps w:val="false"/>
          <w:color w:val="222222"/>
          <w:spacing w:val="0"/>
          <w:sz w:val="28"/>
          <w:szCs w:val="28"/>
        </w:rPr>
        <w:t xml:space="preserve">Le biblioteche dei musei sono quelle che operano nei comuni dove esistono spazi espositivi permanenti, che organizzano visite e gite a mostre e musei </w:t>
      </w:r>
      <w:r>
        <w:rPr>
          <w:rFonts w:ascii="Candara" w:hAnsi="Candara"/>
          <w:b w:val="false"/>
          <w:i w:val="false"/>
          <w:caps w:val="false"/>
          <w:smallCaps w:val="false"/>
          <w:color w:val="222222"/>
          <w:spacing w:val="0"/>
          <w:sz w:val="28"/>
          <w:szCs w:val="28"/>
        </w:rPr>
        <w:t xml:space="preserve">e che hanno una particolare </w:t>
      </w:r>
      <w:r>
        <w:rPr>
          <w:rFonts w:ascii="Candara" w:hAnsi="Candara"/>
          <w:b w:val="false"/>
          <w:i w:val="false"/>
          <w:caps w:val="false"/>
          <w:smallCaps w:val="false"/>
          <w:color w:val="222222"/>
          <w:spacing w:val="0"/>
          <w:sz w:val="28"/>
          <w:szCs w:val="28"/>
        </w:rPr>
        <w:t xml:space="preserve">attenzione </w:t>
      </w:r>
      <w:r>
        <w:rPr>
          <w:rFonts w:ascii="Candara" w:hAnsi="Candara"/>
          <w:b w:val="false"/>
          <w:i w:val="false"/>
          <w:caps w:val="false"/>
          <w:smallCaps w:val="false"/>
          <w:color w:val="222222"/>
          <w:spacing w:val="0"/>
          <w:sz w:val="28"/>
          <w:szCs w:val="28"/>
        </w:rPr>
        <w:t xml:space="preserve">ai cataloghi delle </w:t>
      </w:r>
      <w:r>
        <w:rPr>
          <w:rFonts w:ascii="Candara" w:hAnsi="Candara"/>
          <w:b w:val="false"/>
          <w:i w:val="false"/>
          <w:caps w:val="false"/>
          <w:smallCaps w:val="false"/>
          <w:color w:val="222222"/>
          <w:spacing w:val="0"/>
          <w:sz w:val="28"/>
          <w:szCs w:val="28"/>
        </w:rPr>
        <w:t xml:space="preserve">esposizioni e </w:t>
      </w:r>
      <w:r>
        <w:rPr>
          <w:rFonts w:ascii="Candara" w:hAnsi="Candara"/>
          <w:b w:val="false"/>
          <w:i w:val="false"/>
          <w:caps w:val="false"/>
          <w:smallCaps w:val="false"/>
          <w:color w:val="222222"/>
          <w:spacing w:val="0"/>
          <w:sz w:val="28"/>
          <w:szCs w:val="28"/>
        </w:rPr>
        <w:t>dei musei, come quelli dedicati all’arte</w:t>
      </w:r>
      <w:r>
        <w:rPr>
          <w:rFonts w:ascii="Candara" w:hAnsi="Candara"/>
          <w:b w:val="false"/>
          <w:i w:val="false"/>
          <w:caps w:val="false"/>
          <w:smallCaps w:val="false"/>
          <w:color w:val="222222"/>
          <w:spacing w:val="0"/>
          <w:sz w:val="28"/>
          <w:szCs w:val="28"/>
        </w:rPr>
        <w:t xml:space="preserve"> oggetto di questa circolare. Ad esempio la </w:t>
      </w:r>
      <w:r>
        <w:rPr>
          <w:rFonts w:ascii="Candara" w:hAnsi="Candara"/>
          <w:b/>
          <w:bCs/>
          <w:i w:val="false"/>
          <w:caps w:val="false"/>
          <w:smallCaps w:val="false"/>
          <w:color w:val="222222"/>
          <w:spacing w:val="0"/>
          <w:sz w:val="28"/>
          <w:szCs w:val="28"/>
        </w:rPr>
        <w:t>biblioteca del comune di Bedizzole</w:t>
      </w:r>
      <w:r>
        <w:rPr>
          <w:rFonts w:ascii="Candara" w:hAnsi="Candara"/>
          <w:b w:val="false"/>
          <w:i w:val="false"/>
          <w:caps w:val="false"/>
          <w:smallCaps w:val="false"/>
          <w:color w:val="222222"/>
          <w:spacing w:val="0"/>
          <w:sz w:val="28"/>
          <w:szCs w:val="28"/>
        </w:rPr>
        <w:t xml:space="preserve"> vanta un ricco scaffale di pubblicazioni sull’arte sul quale non manca, ad esempio, il catalogo della </w:t>
      </w:r>
      <w:r>
        <w:rPr>
          <w:rFonts w:ascii="Candara" w:hAnsi="Candara"/>
          <w:b/>
          <w:bCs/>
          <w:i w:val="false"/>
          <w:caps w:val="false"/>
          <w:smallCaps w:val="false"/>
          <w:color w:val="222222"/>
          <w:spacing w:val="0"/>
          <w:sz w:val="28"/>
          <w:szCs w:val="28"/>
        </w:rPr>
        <w:t>casa-museo Boschi-Di Stefano di Milano</w:t>
      </w:r>
      <w:r>
        <w:rPr>
          <w:rFonts w:ascii="Candara" w:hAnsi="Candara"/>
          <w:b w:val="false"/>
          <w:i w:val="false"/>
          <w:caps w:val="false"/>
          <w:smallCaps w:val="false"/>
          <w:color w:val="222222"/>
          <w:spacing w:val="0"/>
          <w:sz w:val="28"/>
          <w:szCs w:val="28"/>
        </w:rPr>
        <w:t xml:space="preserve"> che doveva essere oggetto di una gita organizzata dal Comune. Di queste opere ne beneficiano non solo I lettori locali, ma tutti quelli del sistema interbibliotecario di Brescia e Cremona, preziosa miniera  di uno sterminato numero di opere che possono facilmente arrivare in ogni comune delle due province. Ecco perché le acquisizioni recenti – segnalate anche in questa circolare quando ci vengono comunicate – sono preziose proprio per rendere il patrimonio librario delle biblioteche civiche sempre attuale e al passo con le nuove proposte espositive. Le sale civiche disponibili a collaborare al progetto “Biblioteche dei musei” riceveranno periodicamente le segnalazioni di nuovi cataloghi. Sono quelli che meritano di essere acquisiti, scelti con un certo criterio, </w:t>
      </w:r>
      <w:r>
        <w:rPr>
          <w:rFonts w:ascii="Candara" w:hAnsi="Candara"/>
          <w:b/>
          <w:bCs/>
          <w:i w:val="false"/>
          <w:caps w:val="false"/>
          <w:smallCaps w:val="false"/>
          <w:color w:val="222222"/>
          <w:spacing w:val="0"/>
          <w:sz w:val="28"/>
          <w:szCs w:val="28"/>
        </w:rPr>
        <w:t>evitando “doppioni”</w:t>
      </w:r>
      <w:r>
        <w:rPr>
          <w:rFonts w:ascii="Candara" w:hAnsi="Candara"/>
          <w:b w:val="false"/>
          <w:i w:val="false"/>
          <w:caps w:val="false"/>
          <w:smallCaps w:val="false"/>
          <w:color w:val="222222"/>
          <w:spacing w:val="0"/>
          <w:sz w:val="28"/>
          <w:szCs w:val="28"/>
        </w:rPr>
        <w:t xml:space="preserve"> ovvero opere già presenti o di imminente acquisto in altre sale di lettura.  </w:t>
      </w:r>
    </w:p>
    <w:p>
      <w:pPr>
        <w:pStyle w:val="Normal"/>
        <w:widowControl/>
        <w:numPr>
          <w:ilvl w:val="0"/>
          <w:numId w:val="3"/>
        </w:numPr>
        <w:rPr/>
      </w:pPr>
      <w:r>
        <w:rPr>
          <w:rFonts w:ascii="Candara" w:hAnsi="Candara"/>
          <w:b w:val="false"/>
          <w:i w:val="false"/>
          <w:caps w:val="false"/>
          <w:smallCaps w:val="false"/>
          <w:color w:val="222222"/>
          <w:spacing w:val="0"/>
          <w:sz w:val="28"/>
          <w:szCs w:val="28"/>
        </w:rPr>
        <w:t>Un altro bell’esempio di “”biblioteca dei musei” lo abbiamo scoperto sugli scaffali d</w:t>
      </w:r>
      <w:r>
        <w:rPr>
          <w:rFonts w:ascii="Candara" w:hAnsi="Candara"/>
          <w:b w:val="false"/>
          <w:i w:val="false"/>
          <w:caps w:val="false"/>
          <w:smallCaps w:val="false"/>
          <w:color w:val="222222"/>
          <w:spacing w:val="0"/>
          <w:sz w:val="28"/>
          <w:szCs w:val="28"/>
        </w:rPr>
        <w:t>ella</w:t>
      </w:r>
      <w:r>
        <w:rPr>
          <w:rFonts w:ascii="Candara" w:hAnsi="Candara"/>
          <w:b w:val="false"/>
          <w:i w:val="false"/>
          <w:caps w:val="false"/>
          <w:smallCaps w:val="false"/>
          <w:color w:val="222222"/>
          <w:spacing w:val="0"/>
          <w:sz w:val="28"/>
          <w:szCs w:val="28"/>
        </w:rPr>
        <w:t xml:space="preserve"> </w:t>
      </w:r>
      <w:r>
        <w:rPr>
          <w:rFonts w:ascii="Candara" w:hAnsi="Candara"/>
          <w:b/>
          <w:bCs/>
          <w:i w:val="false"/>
          <w:caps w:val="false"/>
          <w:smallCaps w:val="false"/>
          <w:color w:val="222222"/>
          <w:spacing w:val="0"/>
          <w:sz w:val="28"/>
          <w:szCs w:val="28"/>
        </w:rPr>
        <w:t>biblioteca d</w:t>
      </w:r>
      <w:r>
        <w:rPr>
          <w:rFonts w:ascii="Candara" w:hAnsi="Candara"/>
          <w:b/>
          <w:bCs/>
          <w:i w:val="false"/>
          <w:caps w:val="false"/>
          <w:smallCaps w:val="false"/>
          <w:color w:val="222222"/>
          <w:spacing w:val="0"/>
          <w:sz w:val="28"/>
          <w:szCs w:val="28"/>
        </w:rPr>
        <w:t>i Roè Volciano</w:t>
      </w:r>
      <w:r>
        <w:rPr>
          <w:rFonts w:ascii="Candara" w:hAnsi="Candara"/>
          <w:b w:val="false"/>
          <w:i w:val="false"/>
          <w:caps w:val="false"/>
          <w:smallCaps w:val="false"/>
          <w:color w:val="222222"/>
          <w:spacing w:val="0"/>
          <w:sz w:val="28"/>
          <w:szCs w:val="28"/>
        </w:rPr>
        <w:t xml:space="preserve"> dove è presente un catalogo donato dai partecipanti ad una gita museale organizzata dal Comune. </w:t>
      </w:r>
      <w:r>
        <w:rPr>
          <w:rFonts w:ascii="Candara" w:hAnsi="Candara"/>
          <w:b w:val="false"/>
          <w:i w:val="false"/>
          <w:caps w:val="false"/>
          <w:smallCaps w:val="false"/>
          <w:color w:val="222222"/>
          <w:spacing w:val="0"/>
          <w:sz w:val="28"/>
          <w:szCs w:val="28"/>
        </w:rPr>
        <w:t xml:space="preserve">Il dono faceva seguito </w:t>
      </w:r>
      <w:r>
        <w:rPr>
          <w:rFonts w:ascii="Candara" w:hAnsi="Candara"/>
          <w:b w:val="false"/>
          <w:i w:val="false"/>
          <w:caps w:val="false"/>
          <w:smallCaps w:val="false"/>
          <w:color w:val="222222"/>
          <w:spacing w:val="0"/>
          <w:sz w:val="28"/>
          <w:szCs w:val="28"/>
        </w:rPr>
        <w:t>a</w:t>
      </w:r>
      <w:r>
        <w:rPr>
          <w:rFonts w:ascii="Candara" w:hAnsi="Candara"/>
          <w:b w:val="false"/>
          <w:i w:val="false"/>
          <w:caps w:val="false"/>
          <w:smallCaps w:val="false"/>
          <w:color w:val="222222"/>
          <w:spacing w:val="0"/>
          <w:sz w:val="28"/>
          <w:szCs w:val="28"/>
        </w:rPr>
        <w:t>lla loro visita d</w:t>
      </w:r>
      <w:r>
        <w:rPr>
          <w:rFonts w:ascii="Candara" w:hAnsi="Candara"/>
          <w:b w:val="false"/>
          <w:i w:val="false"/>
          <w:caps w:val="false"/>
          <w:smallCaps w:val="false"/>
          <w:color w:val="222222"/>
          <w:spacing w:val="0"/>
          <w:sz w:val="28"/>
          <w:szCs w:val="28"/>
        </w:rPr>
        <w:t>i un</w:t>
      </w:r>
      <w:r>
        <w:rPr>
          <w:rFonts w:ascii="Candara" w:hAnsi="Candara"/>
          <w:b w:val="false"/>
          <w:i w:val="false"/>
          <w:caps w:val="false"/>
          <w:smallCaps w:val="false"/>
          <w:color w:val="222222"/>
          <w:spacing w:val="0"/>
          <w:sz w:val="28"/>
          <w:szCs w:val="28"/>
        </w:rPr>
        <w:t xml:space="preserve"> museo. Sul frontespizio della pubblicazione sono rimaste le firme </w:t>
      </w:r>
      <w:r>
        <w:rPr>
          <w:rFonts w:ascii="Candara" w:hAnsi="Candara"/>
          <w:b w:val="false"/>
          <w:i w:val="false"/>
          <w:caps w:val="false"/>
          <w:smallCaps w:val="false"/>
          <w:color w:val="222222"/>
          <w:spacing w:val="0"/>
          <w:sz w:val="28"/>
          <w:szCs w:val="28"/>
        </w:rPr>
        <w:t xml:space="preserve">dei visitatori </w:t>
      </w:r>
      <w:r>
        <w:rPr>
          <w:rFonts w:ascii="Candara" w:hAnsi="Candara"/>
          <w:b w:val="false"/>
          <w:i w:val="false"/>
          <w:caps w:val="false"/>
          <w:smallCaps w:val="false"/>
          <w:color w:val="222222"/>
          <w:spacing w:val="0"/>
          <w:sz w:val="28"/>
          <w:szCs w:val="28"/>
        </w:rPr>
        <w:t>e il commento del</w:t>
      </w:r>
      <w:r>
        <w:rPr>
          <w:rFonts w:ascii="Candara" w:hAnsi="Candara"/>
          <w:b w:val="false"/>
          <w:i w:val="false"/>
          <w:caps w:val="false"/>
          <w:smallCaps w:val="false"/>
          <w:color w:val="222222"/>
          <w:spacing w:val="0"/>
          <w:sz w:val="28"/>
          <w:szCs w:val="28"/>
        </w:rPr>
        <w:t xml:space="preserve">l’amministratore locale che li aveva accompagnati, </w:t>
      </w:r>
      <w:r>
        <w:rPr>
          <w:rFonts w:ascii="Candara" w:hAnsi="Candara"/>
          <w:b w:val="false"/>
          <w:i w:val="false"/>
          <w:caps w:val="false"/>
          <w:smallCaps w:val="false"/>
          <w:color w:val="222222"/>
          <w:spacing w:val="0"/>
          <w:sz w:val="28"/>
          <w:szCs w:val="28"/>
        </w:rPr>
        <w:t>assai</w:t>
      </w:r>
      <w:r>
        <w:rPr>
          <w:rFonts w:ascii="Candara" w:hAnsi="Candara"/>
          <w:b w:val="false"/>
          <w:i w:val="false"/>
          <w:caps w:val="false"/>
          <w:smallCaps w:val="false"/>
          <w:color w:val="222222"/>
          <w:spacing w:val="0"/>
          <w:sz w:val="28"/>
          <w:szCs w:val="28"/>
        </w:rPr>
        <w:t xml:space="preserve"> soddisfa</w:t>
      </w:r>
      <w:r>
        <w:rPr>
          <w:rFonts w:ascii="Candara" w:hAnsi="Candara"/>
          <w:b w:val="false"/>
          <w:i w:val="false"/>
          <w:caps w:val="false"/>
          <w:smallCaps w:val="false"/>
          <w:color w:val="222222"/>
          <w:spacing w:val="0"/>
          <w:sz w:val="28"/>
          <w:szCs w:val="28"/>
        </w:rPr>
        <w:t>tto di</w:t>
      </w:r>
      <w:r>
        <w:rPr>
          <w:rFonts w:ascii="Candara" w:hAnsi="Candara"/>
          <w:b w:val="false"/>
          <w:i w:val="false"/>
          <w:caps w:val="false"/>
          <w:smallCaps w:val="false"/>
          <w:color w:val="222222"/>
          <w:spacing w:val="0"/>
          <w:sz w:val="28"/>
          <w:szCs w:val="28"/>
        </w:rPr>
        <w:t xml:space="preserve"> aver organizzato l’</w:t>
      </w:r>
      <w:r>
        <w:rPr>
          <w:rFonts w:ascii="Candara" w:hAnsi="Candara"/>
          <w:b w:val="false"/>
          <w:i w:val="false"/>
          <w:caps w:val="false"/>
          <w:smallCaps w:val="false"/>
          <w:color w:val="222222"/>
          <w:spacing w:val="0"/>
          <w:sz w:val="28"/>
          <w:szCs w:val="28"/>
        </w:rPr>
        <w:t>iniziativa</w:t>
      </w:r>
      <w:r>
        <w:rPr>
          <w:rFonts w:ascii="Candara" w:hAnsi="Candara"/>
          <w:b w:val="false"/>
          <w:i w:val="false"/>
          <w:caps w:val="false"/>
          <w:smallCaps w:val="false"/>
          <w:color w:val="222222"/>
          <w:spacing w:val="0"/>
          <w:sz w:val="28"/>
          <w:szCs w:val="28"/>
        </w:rPr>
        <w:t xml:space="preserve">. Si trattava della </w:t>
      </w:r>
      <w:r>
        <w:rPr>
          <w:rFonts w:ascii="Candara" w:hAnsi="Candara"/>
          <w:b w:val="false"/>
          <w:bCs w:val="false"/>
          <w:i w:val="false"/>
          <w:iCs w:val="false"/>
          <w:sz w:val="28"/>
          <w:szCs w:val="28"/>
        </w:rPr>
        <w:t>mostra sull’</w:t>
      </w:r>
      <w:r>
        <w:rPr>
          <w:rFonts w:ascii="Candara" w:hAnsi="Candara"/>
          <w:b/>
          <w:bCs/>
          <w:i w:val="false"/>
          <w:iCs w:val="false"/>
          <w:sz w:val="28"/>
          <w:szCs w:val="28"/>
        </w:rPr>
        <w:t>arte tra le due guerre</w:t>
      </w:r>
      <w:r>
        <w:rPr>
          <w:rFonts w:ascii="Candara" w:hAnsi="Candara"/>
          <w:b w:val="false"/>
          <w:bCs w:val="false"/>
          <w:i w:val="false"/>
          <w:iCs w:val="false"/>
          <w:sz w:val="28"/>
          <w:szCs w:val="28"/>
        </w:rPr>
        <w:t>, con opere di Enrico Prampolini, Gino Severini, Giacomo Balla, Mario Sironi, Fortunato Depero, Carlo Carrà, Giorgio Morandi, F</w:t>
      </w:r>
      <w:r>
        <w:rPr>
          <w:rFonts w:ascii="Candara" w:hAnsi="Candara"/>
          <w:b w:val="false"/>
          <w:bCs w:val="false"/>
          <w:sz w:val="28"/>
          <w:szCs w:val="28"/>
        </w:rPr>
        <w:t xml:space="preserve">elice Casorati, Cagnaccio di San Pietro, Giorgio de Chirico, solo per citare gli autori dei dipinti della mostra che abitualmente possiamo ammirare nei musei di Milano, Torino, Rovereto e Venezia che li avevano prestati. C’erano anche le sculture di Arturo Marini e Adolfo Wildt. Era stata allestita nel 2018 dalla  </w:t>
      </w:r>
      <w:r>
        <w:rPr>
          <w:rFonts w:ascii="Candara" w:hAnsi="Candara"/>
          <w:b/>
          <w:bCs/>
          <w:sz w:val="28"/>
          <w:szCs w:val="28"/>
        </w:rPr>
        <w:t>Fondazione Prada di Milano</w:t>
      </w:r>
      <w:r>
        <w:rPr>
          <w:rFonts w:ascii="Candara" w:hAnsi="Candara"/>
          <w:b w:val="false"/>
          <w:bCs w:val="false"/>
          <w:sz w:val="28"/>
          <w:szCs w:val="28"/>
        </w:rPr>
        <w:t xml:space="preserve"> e si intitolava “</w:t>
      </w:r>
      <w:r>
        <w:rPr>
          <w:rFonts w:ascii="Candara" w:hAnsi="Candara"/>
          <w:b/>
          <w:bCs/>
          <w:sz w:val="28"/>
          <w:szCs w:val="28"/>
        </w:rPr>
        <w:t>Post  zang tumb tuuum</w:t>
      </w:r>
      <w:r>
        <w:rPr>
          <w:rFonts w:ascii="Candara" w:hAnsi="Candara"/>
          <w:b w:val="false"/>
          <w:bCs w:val="false"/>
          <w:sz w:val="28"/>
          <w:szCs w:val="28"/>
        </w:rPr>
        <w:t>”</w:t>
      </w:r>
      <w:r>
        <w:rPr>
          <w:rStyle w:val="Enfasiforte"/>
          <w:rFonts w:ascii="Candara" w:hAnsi="Candara"/>
          <w:b w:val="false"/>
          <w:bCs w:val="false"/>
          <w:i w:val="false"/>
          <w:caps w:val="false"/>
          <w:smallCaps w:val="false"/>
          <w:color w:val="222222"/>
          <w:spacing w:val="0"/>
          <w:sz w:val="28"/>
          <w:szCs w:val="28"/>
        </w:rPr>
        <w:t>(*)</w:t>
      </w:r>
      <w:r>
        <w:rPr>
          <w:rFonts w:ascii="Candara" w:hAnsi="Candara"/>
          <w:b w:val="false"/>
          <w:bCs w:val="false"/>
          <w:sz w:val="28"/>
          <w:szCs w:val="28"/>
        </w:rPr>
        <w:t xml:space="preserve">, una strana sequenza di parole che si ispira all’omonimo testo del 1914 con il quale Marinetti lancia l’idea delle “parole in libertà”.  </w:t>
      </w:r>
    </w:p>
    <w:p>
      <w:pPr>
        <w:pStyle w:val="Normal"/>
        <w:widowControl/>
        <w:numPr>
          <w:ilvl w:val="0"/>
          <w:numId w:val="3"/>
        </w:numPr>
        <w:spacing w:before="0" w:after="0"/>
        <w:jc w:val="left"/>
        <w:rPr/>
      </w:pPr>
      <w:r>
        <w:rPr>
          <w:rStyle w:val="Enfasiforte"/>
          <w:rFonts w:ascii="Candara" w:hAnsi="Candara"/>
          <w:b w:val="false"/>
          <w:bCs w:val="false"/>
          <w:i w:val="false"/>
          <w:caps w:val="false"/>
          <w:smallCaps w:val="false"/>
          <w:color w:val="000000"/>
          <w:spacing w:val="0"/>
          <w:sz w:val="28"/>
          <w:szCs w:val="28"/>
        </w:rPr>
        <w:t xml:space="preserve">(*) E’ disponibile, su richiesta, il podcast della trasmissione radiofonica dedicata alla mostra sull’arte tra le due guerre. </w:t>
      </w:r>
    </w:p>
    <w:p>
      <w:pPr>
        <w:pStyle w:val="Normal"/>
        <w:widowControl/>
        <w:numPr>
          <w:ilvl w:val="0"/>
          <w:numId w:val="3"/>
        </w:numPr>
        <w:spacing w:before="0" w:after="0"/>
        <w:jc w:val="left"/>
        <w:rPr>
          <w:rStyle w:val="Enfasiforte"/>
          <w:rFonts w:ascii="Candara" w:hAnsi="Candara"/>
          <w:b w:val="false"/>
          <w:b w:val="false"/>
          <w:bCs w:val="false"/>
          <w:i w:val="false"/>
          <w:i w:val="false"/>
          <w:caps w:val="false"/>
          <w:smallCaps w:val="false"/>
          <w:color w:val="000000"/>
          <w:spacing w:val="0"/>
          <w:sz w:val="28"/>
          <w:szCs w:val="28"/>
        </w:rPr>
      </w:pPr>
      <w:r>
        <w:rPr/>
      </w:r>
    </w:p>
    <w:p>
      <w:pPr>
        <w:pStyle w:val="Normal"/>
        <w:widowControl/>
        <w:numPr>
          <w:ilvl w:val="0"/>
          <w:numId w:val="3"/>
        </w:numPr>
        <w:spacing w:before="0" w:after="0"/>
        <w:jc w:val="left"/>
        <w:rPr/>
      </w:pPr>
      <w:r>
        <w:rPr>
          <w:rFonts w:ascii="Candara" w:hAnsi="Candara"/>
          <w:b/>
          <w:bCs/>
          <w:i w:val="false"/>
          <w:caps w:val="false"/>
          <w:smallCaps w:val="false"/>
          <w:color w:val="000000"/>
          <w:spacing w:val="0"/>
          <w:sz w:val="28"/>
          <w:szCs w:val="28"/>
        </w:rPr>
        <w:t>ARTE DA SFOGLIARE (dalla biblioteca di Bedizzole)</w:t>
      </w:r>
    </w:p>
    <w:p>
      <w:pPr>
        <w:pStyle w:val="Normal"/>
        <w:widowControl/>
        <w:numPr>
          <w:ilvl w:val="0"/>
          <w:numId w:val="3"/>
        </w:numPr>
        <w:rPr>
          <w:rFonts w:ascii="Candara" w:hAnsi="Candara"/>
          <w:b/>
          <w:b/>
          <w:bCs/>
          <w:i w:val="false"/>
          <w:i w:val="false"/>
          <w:caps w:val="false"/>
          <w:smallCaps w:val="false"/>
          <w:color w:val="000000"/>
          <w:spacing w:val="0"/>
          <w:sz w:val="28"/>
          <w:szCs w:val="28"/>
        </w:rPr>
      </w:pPr>
      <w:r>
        <w:rPr>
          <w:rFonts w:ascii="Candara" w:hAnsi="Candara"/>
          <w:b/>
          <w:bCs/>
          <w:i w:val="false"/>
          <w:caps w:val="false"/>
          <w:smallCaps w:val="false"/>
          <w:color w:val="000000"/>
          <w:spacing w:val="0"/>
          <w:sz w:val="28"/>
          <w:szCs w:val="28"/>
        </w:rPr>
        <w:t>Casa museo Boschi Di Stefano / a cura di Maria Teresa Fiorio</w:t>
      </w:r>
    </w:p>
    <w:p>
      <w:pPr>
        <w:pStyle w:val="Normal"/>
        <w:widowControl/>
        <w:numPr>
          <w:ilvl w:val="0"/>
          <w:numId w:val="3"/>
        </w:numPr>
        <w:rPr>
          <w:rFonts w:ascii="Candara" w:hAnsi="Candara"/>
          <w:b w:val="false"/>
          <w:b w:val="false"/>
          <w:i w:val="false"/>
          <w:i w:val="false"/>
          <w:caps w:val="false"/>
          <w:smallCaps w:val="false"/>
          <w:color w:val="000000"/>
          <w:spacing w:val="0"/>
          <w:sz w:val="28"/>
          <w:szCs w:val="28"/>
        </w:rPr>
      </w:pPr>
      <w:r>
        <w:rPr>
          <w:rFonts w:ascii="Candara" w:hAnsi="Candara"/>
          <w:b w:val="false"/>
          <w:i w:val="false"/>
          <w:caps w:val="false"/>
          <w:smallCaps w:val="false"/>
          <w:color w:val="000000"/>
          <w:spacing w:val="0"/>
          <w:sz w:val="28"/>
          <w:szCs w:val="28"/>
        </w:rPr>
        <w:t>Skira 2003; 142 p. ill. 21 cm</w:t>
      </w:r>
    </w:p>
    <w:p>
      <w:pPr>
        <w:pStyle w:val="Normal"/>
        <w:widowControl/>
        <w:numPr>
          <w:ilvl w:val="0"/>
          <w:numId w:val="3"/>
        </w:numPr>
        <w:rPr/>
      </w:pPr>
      <w:r>
        <w:rPr>
          <w:rFonts w:ascii="Candara" w:hAnsi="Candara"/>
          <w:b w:val="false"/>
          <w:i w:val="false"/>
          <w:caps w:val="false"/>
          <w:smallCaps w:val="false"/>
          <w:color w:val="000000"/>
          <w:spacing w:val="0"/>
          <w:sz w:val="28"/>
          <w:szCs w:val="28"/>
        </w:rPr>
        <w:t>Questa guida ci introduce all'interno degli ambienti e dei capolavori riuniti da Antonio e Marieda Boschi nella Casa-Museo Boschi Di Stefano, situata a Milano nell'elegante palazzina in via Jan progettata da Piero Portaluppi negli anni Trenta, e donata nel 1973 dai coniugi Boschi Di Stefano alla città di Milano, insieme alla straordinaria raccolta d'arte. Per la ricchezza delle sue raccolte artistiche, la Casa-Museo Boschi Di Stefano rappresenta una tra le più importanti collezioni italiane (e non solo) del Novecento. Una collezione che rispecchia non le preferenze artistiche dei proprietari, ma l'intero percorso, in tutte le scuole e nei suoi significati, dell'arte italiana del Novecento.</w:t>
      </w:r>
    </w:p>
    <w:p>
      <w:pPr>
        <w:pStyle w:val="Normal"/>
        <w:widowControl/>
        <w:numPr>
          <w:ilvl w:val="0"/>
          <w:numId w:val="3"/>
        </w:numPr>
        <w:rPr>
          <w:b/>
          <w:b/>
          <w:bCs/>
        </w:rPr>
      </w:pPr>
      <w:r>
        <w:rPr>
          <w:rFonts w:ascii="Candara" w:hAnsi="Candara"/>
          <w:b/>
          <w:bCs/>
          <w:i w:val="false"/>
          <w:caps w:val="false"/>
          <w:smallCaps w:val="false"/>
          <w:color w:val="000000"/>
          <w:spacing w:val="0"/>
          <w:sz w:val="28"/>
          <w:szCs w:val="28"/>
        </w:rPr>
        <w:t>Opere “da ascoltare”</w:t>
      </w:r>
    </w:p>
    <w:p>
      <w:pPr>
        <w:pStyle w:val="Normal"/>
        <w:widowControl/>
        <w:numPr>
          <w:ilvl w:val="0"/>
          <w:numId w:val="3"/>
        </w:numPr>
        <w:rPr/>
      </w:pPr>
      <w:r>
        <w:rPr>
          <w:rFonts w:ascii="Candara" w:hAnsi="Candara"/>
          <w:b w:val="false"/>
          <w:i w:val="false"/>
          <w:caps w:val="false"/>
          <w:smallCaps w:val="false"/>
          <w:color w:val="000000"/>
          <w:spacing w:val="0"/>
          <w:sz w:val="28"/>
          <w:szCs w:val="28"/>
        </w:rPr>
        <w:t>https://www.casamuseoboschidistefano.it/blog/viceversa.-dalla-pittura-alla-poesia</w:t>
      </w:r>
    </w:p>
    <w:p>
      <w:pPr>
        <w:pStyle w:val="Normal"/>
        <w:numPr>
          <w:ilvl w:val="0"/>
          <w:numId w:val="3"/>
        </w:numPr>
        <w:spacing w:before="0" w:after="0"/>
        <w:rPr/>
      </w:pPr>
      <w:r>
        <w:rPr>
          <w:rStyle w:val="Enfasiforte"/>
          <w:rFonts w:cs="Arial" w:ascii="Candara" w:hAnsi="Candara"/>
          <w:b/>
          <w:bCs/>
          <w:i w:val="false"/>
          <w:iCs w:val="false"/>
          <w:color w:val="000000"/>
          <w:sz w:val="28"/>
          <w:szCs w:val="28"/>
        </w:rPr>
        <w:t>TESORI IN VIAGGIO</w:t>
      </w:r>
    </w:p>
    <w:p>
      <w:pPr>
        <w:pStyle w:val="Normal"/>
        <w:numPr>
          <w:ilvl w:val="0"/>
          <w:numId w:val="3"/>
        </w:numPr>
        <w:spacing w:before="0" w:after="0"/>
        <w:rPr/>
      </w:pPr>
      <w:r>
        <w:rPr>
          <w:rStyle w:val="Enfasiforte"/>
          <w:rFonts w:cs="Arial" w:ascii="Candara" w:hAnsi="Candara"/>
          <w:b w:val="false"/>
          <w:bCs w:val="false"/>
          <w:i w:val="false"/>
          <w:iCs w:val="false"/>
          <w:color w:val="000000"/>
          <w:sz w:val="28"/>
          <w:szCs w:val="28"/>
        </w:rPr>
        <w:t xml:space="preserve">Per </w:t>
      </w:r>
      <w:r>
        <w:rPr>
          <w:rStyle w:val="Enfasiforte"/>
          <w:rFonts w:cs="Arial" w:ascii="Candara" w:hAnsi="Candara"/>
          <w:b w:val="false"/>
          <w:bCs w:val="false"/>
          <w:i w:val="false"/>
          <w:iCs w:val="false"/>
          <w:color w:val="000000"/>
          <w:sz w:val="28"/>
          <w:szCs w:val="28"/>
        </w:rPr>
        <w:t xml:space="preserve">collaborare </w:t>
      </w:r>
      <w:r>
        <w:rPr>
          <w:rStyle w:val="Enfasiforte"/>
          <w:rFonts w:cs="Arial" w:ascii="Candara" w:hAnsi="Candara"/>
          <w:b w:val="false"/>
          <w:bCs w:val="false"/>
          <w:i w:val="false"/>
          <w:iCs w:val="false"/>
          <w:color w:val="000000"/>
          <w:sz w:val="28"/>
          <w:szCs w:val="28"/>
        </w:rPr>
        <w:t xml:space="preserve">al progetto “Le biblioteche dei musei”, o per ricevere le proposte di acquisto </w:t>
      </w:r>
      <w:r>
        <w:rPr>
          <w:rStyle w:val="Enfasiforte"/>
          <w:rFonts w:cs="Arial" w:ascii="Candara" w:hAnsi="Candara"/>
          <w:b w:val="false"/>
          <w:bCs w:val="false"/>
          <w:i w:val="false"/>
          <w:iCs w:val="false"/>
          <w:color w:val="000000"/>
          <w:sz w:val="28"/>
          <w:szCs w:val="28"/>
        </w:rPr>
        <w:t>relative ai cataloghi con opere di prossimità</w:t>
      </w:r>
      <w:r>
        <w:rPr>
          <w:rStyle w:val="Enfasiforte"/>
          <w:rFonts w:cs="Arial" w:ascii="Candara" w:hAnsi="Candara"/>
          <w:b w:val="false"/>
          <w:bCs w:val="false"/>
          <w:i w:val="false"/>
          <w:iCs w:val="false"/>
          <w:color w:val="000000"/>
          <w:sz w:val="28"/>
          <w:szCs w:val="28"/>
        </w:rPr>
        <w:t>,  scrivere a: mostremuseipertutti@gmail.com</w:t>
      </w:r>
    </w:p>
    <w:p>
      <w:pPr>
        <w:pStyle w:val="Normal"/>
        <w:widowControl/>
        <w:numPr>
          <w:ilvl w:val="0"/>
          <w:numId w:val="3"/>
        </w:numPr>
        <w:spacing w:before="0" w:after="0"/>
        <w:jc w:val="left"/>
        <w:rPr/>
      </w:pPr>
      <w:r>
        <w:rPr>
          <w:rStyle w:val="Enfasiforte"/>
          <w:rFonts w:ascii="Candara" w:hAnsi="Candara"/>
          <w:b w:val="false"/>
          <w:bCs w:val="false"/>
          <w:i w:val="false"/>
          <w:caps w:val="false"/>
          <w:smallCaps w:val="false"/>
          <w:color w:val="000000"/>
          <w:spacing w:val="0"/>
          <w:sz w:val="28"/>
          <w:szCs w:val="28"/>
        </w:rPr>
        <w:t>Ecco un esempio: catalogo della mostra</w:t>
      </w:r>
      <w:r>
        <w:rPr>
          <w:rFonts w:ascii="Candara" w:hAnsi="Candara"/>
          <w:b w:val="false"/>
          <w:i w:val="false"/>
          <w:caps w:val="false"/>
          <w:smallCaps w:val="false"/>
          <w:color w:val="000000"/>
          <w:spacing w:val="0"/>
          <w:sz w:val="28"/>
          <w:szCs w:val="28"/>
        </w:rPr>
        <w:t xml:space="preserve"> “Rubens e i palazzi di Genova”, Palazzo Ducale, Genova </w:t>
      </w:r>
      <w:r>
        <w:rPr>
          <w:rFonts w:ascii="Candara" w:hAnsi="Candara"/>
          <w:b w:val="false"/>
          <w:i w:val="false"/>
          <w:caps w:val="false"/>
          <w:smallCaps w:val="false"/>
          <w:color w:val="000000"/>
          <w:spacing w:val="0"/>
          <w:sz w:val="28"/>
          <w:szCs w:val="28"/>
        </w:rPr>
        <w:t>(f</w:t>
      </w:r>
      <w:r>
        <w:rPr>
          <w:rFonts w:ascii="Candara" w:hAnsi="Candara"/>
          <w:b w:val="false"/>
          <w:bCs w:val="false"/>
          <w:i w:val="false"/>
          <w:caps w:val="false"/>
          <w:smallCaps w:val="false"/>
          <w:color w:val="000000"/>
          <w:spacing w:val="0"/>
          <w:sz w:val="28"/>
          <w:szCs w:val="28"/>
        </w:rPr>
        <w:t>ino al 22 gennaio 2023</w:t>
      </w:r>
      <w:r>
        <w:rPr>
          <w:rFonts w:ascii="Candara" w:hAnsi="Candara"/>
          <w:b w:val="false"/>
          <w:bCs w:val="false"/>
          <w:i w:val="false"/>
          <w:caps w:val="false"/>
          <w:smallCaps w:val="false"/>
          <w:color w:val="000000"/>
          <w:spacing w:val="0"/>
          <w:sz w:val="28"/>
          <w:szCs w:val="28"/>
        </w:rPr>
        <w:t>).</w:t>
      </w:r>
      <w:r>
        <w:rPr>
          <w:rFonts w:ascii="Candara" w:hAnsi="Candara"/>
          <w:b w:val="false"/>
          <w:i w:val="false"/>
          <w:caps w:val="false"/>
          <w:smallCaps w:val="false"/>
          <w:color w:val="000000"/>
          <w:spacing w:val="0"/>
          <w:sz w:val="28"/>
          <w:szCs w:val="28"/>
        </w:rPr>
        <w:t xml:space="preserve"> Il</w:t>
      </w:r>
      <w:r>
        <w:rPr>
          <w:rFonts w:ascii="Candara" w:hAnsi="Candara"/>
          <w:b/>
          <w:bCs/>
          <w:i w:val="false"/>
          <w:caps w:val="false"/>
          <w:smallCaps w:val="false"/>
          <w:color w:val="000000"/>
          <w:spacing w:val="0"/>
          <w:sz w:val="28"/>
          <w:szCs w:val="28"/>
        </w:rPr>
        <w:t xml:space="preserve"> Museo Lechi di Montichiari</w:t>
      </w:r>
      <w:r>
        <w:rPr>
          <w:rFonts w:ascii="Candara" w:hAnsi="Candara"/>
          <w:b w:val="false"/>
          <w:bCs w:val="false"/>
          <w:i w:val="false"/>
          <w:caps w:val="false"/>
          <w:smallCaps w:val="false"/>
          <w:color w:val="000000"/>
          <w:spacing w:val="0"/>
          <w:sz w:val="28"/>
          <w:szCs w:val="28"/>
        </w:rPr>
        <w:t xml:space="preserve"> ha concesso in prestito il seguente dipinto: </w:t>
      </w:r>
      <w:r>
        <w:rPr>
          <w:rFonts w:ascii="Candara" w:hAnsi="Candara"/>
          <w:b/>
          <w:bCs/>
          <w:i w:val="false"/>
          <w:caps w:val="false"/>
          <w:smallCaps w:val="false"/>
          <w:color w:val="000000"/>
          <w:spacing w:val="0"/>
          <w:sz w:val="28"/>
          <w:szCs w:val="28"/>
        </w:rPr>
        <w:t>Luca Cambiaso, Ritratto di Gentildonna.</w:t>
      </w:r>
    </w:p>
    <w:p>
      <w:pPr>
        <w:pStyle w:val="Normal"/>
        <w:widowControl/>
        <w:numPr>
          <w:ilvl w:val="0"/>
          <w:numId w:val="3"/>
        </w:numPr>
        <w:bidi w:val="0"/>
        <w:jc w:val="left"/>
        <w:rPr/>
      </w:pPr>
      <w:r>
        <w:rPr>
          <w:rFonts w:ascii="Candara" w:hAnsi="Candara"/>
          <w:b w:val="false"/>
          <w:i w:val="false"/>
          <w:caps w:val="false"/>
          <w:smallCaps w:val="false"/>
          <w:color w:val="000000"/>
          <w:spacing w:val="0"/>
          <w:sz w:val="28"/>
          <w:szCs w:val="28"/>
        </w:rPr>
        <w:t>U</w:t>
      </w:r>
      <w:r>
        <w:rPr>
          <w:rFonts w:ascii="Candara" w:hAnsi="Candara"/>
          <w:b w:val="false"/>
          <w:i w:val="false"/>
          <w:caps w:val="false"/>
          <w:smallCaps w:val="false"/>
          <w:color w:val="000000"/>
          <w:spacing w:val="0"/>
          <w:sz w:val="28"/>
          <w:szCs w:val="28"/>
        </w:rPr>
        <w:t xml:space="preserve">n </w:t>
      </w:r>
      <w:r>
        <w:rPr>
          <w:rFonts w:ascii="Candara" w:hAnsi="Candara"/>
          <w:b w:val="false"/>
          <w:i w:val="false"/>
          <w:caps w:val="false"/>
          <w:smallCaps w:val="false"/>
          <w:color w:val="000000"/>
          <w:spacing w:val="0"/>
          <w:sz w:val="28"/>
          <w:szCs w:val="28"/>
        </w:rPr>
        <w:t>altro</w:t>
      </w:r>
      <w:r>
        <w:rPr>
          <w:rFonts w:ascii="Candara" w:hAnsi="Candara"/>
          <w:b w:val="false"/>
          <w:i w:val="false"/>
          <w:caps w:val="false"/>
          <w:smallCaps w:val="false"/>
          <w:color w:val="000000"/>
          <w:spacing w:val="0"/>
          <w:sz w:val="28"/>
          <w:szCs w:val="28"/>
        </w:rPr>
        <w:t xml:space="preserve"> dei recenti “tesori in viaggio”</w:t>
      </w:r>
      <w:r>
        <w:rPr>
          <w:rFonts w:ascii="Candara" w:hAnsi="Candara"/>
          <w:b w:val="false"/>
          <w:i w:val="false"/>
          <w:caps w:val="false"/>
          <w:smallCaps w:val="false"/>
          <w:color w:val="000000"/>
          <w:spacing w:val="0"/>
          <w:sz w:val="28"/>
          <w:szCs w:val="28"/>
        </w:rPr>
        <w:t xml:space="preserve">di prossimità, </w:t>
      </w:r>
      <w:r>
        <w:rPr>
          <w:rFonts w:ascii="Candara" w:hAnsi="Candara"/>
          <w:b w:val="false"/>
          <w:i w:val="false"/>
          <w:caps w:val="false"/>
          <w:smallCaps w:val="false"/>
          <w:color w:val="000000"/>
          <w:spacing w:val="0"/>
          <w:sz w:val="28"/>
          <w:szCs w:val="28"/>
        </w:rPr>
        <w:t xml:space="preserve">oggetto di prestito, </w:t>
      </w:r>
      <w:r>
        <w:rPr>
          <w:rFonts w:ascii="Candara" w:hAnsi="Candara"/>
          <w:b w:val="false"/>
          <w:i w:val="false"/>
          <w:caps w:val="false"/>
          <w:smallCaps w:val="false"/>
          <w:color w:val="000000"/>
          <w:spacing w:val="0"/>
          <w:sz w:val="28"/>
          <w:szCs w:val="28"/>
        </w:rPr>
        <w:t xml:space="preserve">è uscito </w:t>
      </w:r>
      <w:r>
        <w:rPr>
          <w:rFonts w:ascii="Candara" w:hAnsi="Candara"/>
          <w:b w:val="false"/>
          <w:i w:val="false"/>
          <w:caps w:val="false"/>
          <w:smallCaps w:val="false"/>
          <w:color w:val="000000"/>
          <w:spacing w:val="0"/>
          <w:sz w:val="28"/>
          <w:szCs w:val="28"/>
        </w:rPr>
        <w:t xml:space="preserve"> dell’</w:t>
      </w:r>
      <w:r>
        <w:rPr>
          <w:rFonts w:ascii="Candara" w:hAnsi="Candara"/>
          <w:b/>
          <w:bCs/>
          <w:i w:val="false"/>
          <w:caps w:val="false"/>
          <w:smallCaps w:val="false"/>
          <w:color w:val="000000"/>
          <w:spacing w:val="0"/>
          <w:sz w:val="28"/>
          <w:szCs w:val="28"/>
        </w:rPr>
        <w:t>Accademia Carrara di Bergamo</w:t>
      </w:r>
      <w:r>
        <w:rPr>
          <w:rFonts w:ascii="Candara" w:hAnsi="Candara"/>
          <w:b w:val="false"/>
          <w:i w:val="false"/>
          <w:caps w:val="false"/>
          <w:smallCaps w:val="false"/>
          <w:color w:val="000000"/>
          <w:spacing w:val="0"/>
          <w:sz w:val="28"/>
          <w:szCs w:val="28"/>
        </w:rPr>
        <w:t xml:space="preserve">. Del pittore </w:t>
      </w:r>
      <w:r>
        <w:rPr>
          <w:rFonts w:ascii="Candara" w:hAnsi="Candara"/>
          <w:b/>
          <w:bCs/>
          <w:i w:val="false"/>
          <w:caps w:val="false"/>
          <w:smallCaps w:val="false"/>
          <w:color w:val="000000"/>
          <w:spacing w:val="0"/>
          <w:sz w:val="28"/>
          <w:szCs w:val="28"/>
        </w:rPr>
        <w:t>Carlo Crivelli è stata concessa la Madonna con il Bambino</w:t>
      </w:r>
      <w:r>
        <w:rPr>
          <w:rFonts w:ascii="Candara" w:hAnsi="Candara"/>
          <w:b w:val="false"/>
          <w:i w:val="false"/>
          <w:caps w:val="false"/>
          <w:smallCaps w:val="false"/>
          <w:color w:val="000000"/>
          <w:spacing w:val="0"/>
          <w:sz w:val="28"/>
          <w:szCs w:val="28"/>
        </w:rPr>
        <w:t xml:space="preserve"> (</w:t>
      </w:r>
      <w:r>
        <w:rPr>
          <w:rFonts w:ascii="Candara" w:hAnsi="Candara"/>
          <w:b w:val="false"/>
          <w:i w:val="false"/>
          <w:caps w:val="false"/>
          <w:smallCaps w:val="false"/>
          <w:color w:val="141412"/>
          <w:spacing w:val="0"/>
          <w:sz w:val="28"/>
          <w:szCs w:val="28"/>
        </w:rPr>
        <w:t>1482-1483 circa)</w:t>
      </w:r>
      <w:r>
        <w:rPr>
          <w:rFonts w:ascii="Candara" w:hAnsi="Candara"/>
          <w:b w:val="false"/>
          <w:i w:val="false"/>
          <w:caps w:val="false"/>
          <w:smallCaps w:val="false"/>
          <w:color w:val="000000"/>
          <w:spacing w:val="0"/>
          <w:sz w:val="28"/>
          <w:szCs w:val="28"/>
        </w:rPr>
        <w:t xml:space="preserve">  alla grande mostra di Macerata dedicata al pittore: </w:t>
      </w:r>
      <w:r>
        <w:rPr>
          <w:rFonts w:ascii="Candara" w:hAnsi="Candara"/>
          <w:b w:val="false"/>
          <w:bCs w:val="false"/>
          <w:i w:val="false"/>
          <w:caps w:val="false"/>
          <w:smallCaps w:val="false"/>
          <w:color w:val="000000"/>
          <w:spacing w:val="0"/>
          <w:sz w:val="28"/>
          <w:szCs w:val="28"/>
        </w:rPr>
        <w:t xml:space="preserve"> “Carlo </w:t>
      </w:r>
      <w:r>
        <w:rPr>
          <w:rStyle w:val="Enfasi"/>
          <w:rFonts w:ascii="Candara" w:hAnsi="Candara"/>
          <w:b w:val="false"/>
          <w:bCs w:val="false"/>
          <w:i w:val="false"/>
          <w:caps w:val="false"/>
          <w:smallCaps w:val="false"/>
          <w:color w:val="000000"/>
          <w:spacing w:val="0"/>
          <w:sz w:val="28"/>
          <w:szCs w:val="28"/>
        </w:rPr>
        <w:t>Crivelli</w:t>
      </w:r>
      <w:r>
        <w:rPr>
          <w:rFonts w:ascii="Candara" w:hAnsi="Candara"/>
          <w:b w:val="false"/>
          <w:bCs w:val="false"/>
          <w:i w:val="false"/>
          <w:caps w:val="false"/>
          <w:smallCaps w:val="false"/>
          <w:color w:val="000000"/>
          <w:spacing w:val="0"/>
          <w:sz w:val="28"/>
          <w:szCs w:val="28"/>
        </w:rPr>
        <w:t xml:space="preserve">. Le relazioni meravigliose”, Palazzo Buonaccorsi, Macerata </w:t>
      </w:r>
      <w:r>
        <w:rPr>
          <w:rFonts w:ascii="Candara" w:hAnsi="Candara"/>
          <w:b w:val="false"/>
          <w:bCs w:val="false"/>
          <w:i w:val="false"/>
          <w:caps w:val="false"/>
          <w:smallCaps w:val="false"/>
          <w:color w:val="000000"/>
          <w:spacing w:val="0"/>
          <w:sz w:val="28"/>
          <w:szCs w:val="28"/>
        </w:rPr>
        <w:t>(fino al 12 febbraio 2023).</w:t>
      </w:r>
    </w:p>
    <w:p>
      <w:pPr>
        <w:pStyle w:val="Normal"/>
        <w:numPr>
          <w:ilvl w:val="0"/>
          <w:numId w:val="3"/>
        </w:numPr>
        <w:jc w:val="left"/>
        <w:rPr/>
      </w:pPr>
      <w:r>
        <w:rPr>
          <w:rFonts w:ascii="Candara" w:hAnsi="Candara"/>
          <w:b w:val="false"/>
          <w:bCs/>
          <w:i w:val="false"/>
          <w:caps w:val="false"/>
          <w:smallCaps w:val="false"/>
          <w:color w:val="222222"/>
          <w:spacing w:val="0"/>
          <w:sz w:val="28"/>
          <w:szCs w:val="28"/>
        </w:rPr>
        <w:t>Nel</w:t>
      </w:r>
      <w:r>
        <w:rPr>
          <w:rFonts w:ascii="Candara" w:hAnsi="Candara"/>
          <w:b w:val="false"/>
          <w:bCs w:val="false"/>
          <w:i w:val="false"/>
          <w:caps w:val="false"/>
          <w:smallCaps w:val="false"/>
          <w:color w:val="222222"/>
          <w:spacing w:val="0"/>
          <w:sz w:val="28"/>
          <w:szCs w:val="28"/>
        </w:rPr>
        <w:t xml:space="preserve"> campo dell’arte c’è sempre tanto da vedere e... da sfogliare!</w:t>
      </w:r>
    </w:p>
    <w:p>
      <w:pPr>
        <w:pStyle w:val="Normal"/>
        <w:numPr>
          <w:ilvl w:val="0"/>
          <w:numId w:val="3"/>
        </w:numPr>
        <w:jc w:val="left"/>
        <w:rPr>
          <w:rFonts w:ascii="Candara" w:hAnsi="Candara"/>
          <w:b/>
          <w:b/>
          <w:bCs/>
          <w:sz w:val="28"/>
          <w:szCs w:val="28"/>
        </w:rPr>
      </w:pPr>
      <w:r>
        <w:rPr/>
      </w:r>
    </w:p>
    <w:p>
      <w:pPr>
        <w:pStyle w:val="Nessunaspaziatura"/>
        <w:numPr>
          <w:ilvl w:val="0"/>
          <w:numId w:val="2"/>
        </w:numPr>
        <w:rPr>
          <w:b/>
          <w:b/>
          <w:bCs/>
        </w:rPr>
      </w:pPr>
      <w:r>
        <w:rPr>
          <w:b/>
          <w:bCs/>
          <w:sz w:val="28"/>
          <w:szCs w:val="28"/>
        </w:rPr>
        <w:t xml:space="preserve">NON SOLO ARTE...IN FRANCESE!  </w:t>
      </w:r>
    </w:p>
    <w:p>
      <w:pPr>
        <w:pStyle w:val="Nessunaspaziatura"/>
        <w:numPr>
          <w:ilvl w:val="0"/>
          <w:numId w:val="2"/>
        </w:numPr>
        <w:rPr/>
      </w:pPr>
      <w:r>
        <w:rPr>
          <w:rFonts w:cs="Arial"/>
          <w:b/>
          <w:bCs/>
          <w:color w:val="222222"/>
          <w:sz w:val="28"/>
          <w:szCs w:val="28"/>
        </w:rPr>
        <w:t>IL FASCINO ANTICO DELLE AMAZZONI</w:t>
      </w:r>
    </w:p>
    <w:p>
      <w:pPr>
        <w:pStyle w:val="Nessunaspaziatura"/>
        <w:numPr>
          <w:ilvl w:val="0"/>
          <w:numId w:val="2"/>
        </w:numPr>
        <w:rPr/>
      </w:pPr>
      <w:r>
        <w:rPr>
          <w:b w:val="false"/>
          <w:i w:val="false"/>
          <w:iCs w:val="false"/>
          <w:caps w:val="false"/>
          <w:smallCaps w:val="false"/>
          <w:color w:val="000000"/>
          <w:spacing w:val="0"/>
          <w:sz w:val="28"/>
          <w:szCs w:val="28"/>
        </w:rPr>
        <w:t>“</w:t>
      </w:r>
      <w:r>
        <w:rPr>
          <w:b w:val="false"/>
          <w:i w:val="false"/>
          <w:iCs w:val="false"/>
          <w:caps w:val="false"/>
          <w:smallCaps w:val="false"/>
          <w:color w:val="000000"/>
          <w:spacing w:val="0"/>
          <w:sz w:val="28"/>
          <w:szCs w:val="28"/>
        </w:rPr>
        <w:t xml:space="preserve">Non solo scienza...in francese!” segnala pagine web </w:t>
      </w:r>
      <w:r>
        <w:rPr>
          <w:b w:val="false"/>
          <w:i w:val="false"/>
          <w:iCs w:val="false"/>
          <w:caps w:val="false"/>
          <w:smallCaps w:val="false"/>
          <w:color w:val="000000"/>
          <w:spacing w:val="0"/>
          <w:sz w:val="28"/>
          <w:szCs w:val="28"/>
        </w:rPr>
        <w:t xml:space="preserve">e registrazioni </w:t>
      </w:r>
      <w:r>
        <w:rPr>
          <w:b w:val="false"/>
          <w:i w:val="false"/>
          <w:iCs w:val="false"/>
          <w:caps w:val="false"/>
          <w:smallCaps w:val="false"/>
          <w:color w:val="000000"/>
          <w:spacing w:val="0"/>
          <w:sz w:val="28"/>
          <w:szCs w:val="28"/>
        </w:rPr>
        <w:t xml:space="preserve">che possono incuriosire chi conosce la lingua dei nostri cugini d’Oltralpe. Ogni volta viene suggerito l’ascolto di podcast in lingua francese. </w:t>
      </w:r>
      <w:r>
        <w:rPr>
          <w:b w:val="false"/>
          <w:bCs w:val="false"/>
          <w:i w:val="false"/>
          <w:iCs w:val="false"/>
          <w:caps w:val="false"/>
          <w:smallCaps w:val="false"/>
          <w:color w:val="000000"/>
          <w:spacing w:val="0"/>
          <w:sz w:val="28"/>
          <w:szCs w:val="28"/>
        </w:rPr>
        <w:t xml:space="preserve">Ecco quelli proposti questo mese: </w:t>
      </w:r>
      <w:r>
        <w:rPr>
          <w:b w:val="false"/>
          <w:bCs w:val="false"/>
          <w:i/>
          <w:iCs/>
          <w:caps w:val="false"/>
          <w:smallCaps w:val="false"/>
          <w:color w:val="000000"/>
          <w:spacing w:val="0"/>
          <w:sz w:val="28"/>
          <w:szCs w:val="28"/>
        </w:rPr>
        <w:t>Q</w:t>
      </w:r>
      <w:r>
        <w:rPr>
          <w:b w:val="false"/>
          <w:bCs w:val="false"/>
          <w:i/>
          <w:iCs/>
          <w:caps w:val="false"/>
          <w:smallCaps w:val="false"/>
          <w:color w:val="000000"/>
          <w:spacing w:val="0"/>
          <w:sz w:val="28"/>
          <w:szCs w:val="28"/>
        </w:rPr>
        <w:t xml:space="preserve">uando a San Francisco si parlava francese; </w:t>
      </w:r>
      <w:r>
        <w:rPr>
          <w:b w:val="false"/>
          <w:bCs w:val="false"/>
          <w:i/>
          <w:iCs/>
          <w:caps w:val="false"/>
          <w:smallCaps w:val="false"/>
          <w:color w:val="000000"/>
          <w:spacing w:val="0"/>
          <w:sz w:val="28"/>
          <w:szCs w:val="28"/>
        </w:rPr>
        <w:t>I</w:t>
      </w:r>
      <w:r>
        <w:rPr>
          <w:b w:val="false"/>
          <w:bCs w:val="false"/>
          <w:i/>
          <w:iCs/>
          <w:caps w:val="false"/>
          <w:smallCaps w:val="false"/>
          <w:color w:val="000000"/>
          <w:spacing w:val="0"/>
          <w:sz w:val="28"/>
          <w:szCs w:val="28"/>
        </w:rPr>
        <w:t>l fascino antico delle amazzoni.</w:t>
      </w:r>
    </w:p>
    <w:p>
      <w:pPr>
        <w:pStyle w:val="Nessunaspaziatura"/>
        <w:numPr>
          <w:ilvl w:val="0"/>
          <w:numId w:val="2"/>
        </w:numPr>
        <w:rPr/>
      </w:pPr>
      <w:r>
        <w:rPr>
          <w:color w:val="000000"/>
          <w:sz w:val="28"/>
          <w:szCs w:val="28"/>
          <w:u w:val="none"/>
        </w:rPr>
        <w:t>Il secondo</w:t>
      </w:r>
      <w:r>
        <w:rPr>
          <w:color w:val="000000"/>
          <w:sz w:val="28"/>
          <w:szCs w:val="28"/>
          <w:u w:val="none"/>
        </w:rPr>
        <w:t xml:space="preserve"> podcast è accessibile alla pagina seguente:</w:t>
      </w:r>
    </w:p>
    <w:p>
      <w:pPr>
        <w:pStyle w:val="Corpodeltesto"/>
        <w:numPr>
          <w:ilvl w:val="0"/>
          <w:numId w:val="2"/>
        </w:numPr>
        <w:spacing w:before="0" w:after="0"/>
        <w:rPr/>
      </w:pPr>
      <w:hyperlink r:id="rId3" w:tgtFrame="_blank">
        <w:r>
          <w:rPr>
            <w:rStyle w:val="CollegamentoInternet"/>
            <w:rFonts w:ascii="Candara" w:hAnsi="Candara"/>
            <w:color w:val="000000"/>
            <w:sz w:val="28"/>
            <w:szCs w:val="28"/>
            <w:u w:val="none"/>
          </w:rPr>
          <w:t>https://www.radiofrance.fr/franceculture/podcasts/le-cours-de-l-histoire/les-amazones-pourquoi-ces-heroines-antiques-fascinent-elles-par-dela-les-siecles-7226303</w:t>
        </w:r>
      </w:hyperlink>
    </w:p>
    <w:p>
      <w:pPr>
        <w:pStyle w:val="Normal"/>
        <w:numPr>
          <w:ilvl w:val="0"/>
          <w:numId w:val="2"/>
        </w:numPr>
        <w:jc w:val="left"/>
        <w:rPr/>
      </w:pPr>
      <w:r>
        <w:rPr>
          <w:rFonts w:ascii="Candara" w:hAnsi="Candara"/>
          <w:b w:val="false"/>
          <w:i w:val="false"/>
          <w:iCs w:val="false"/>
          <w:caps w:val="false"/>
          <w:smallCaps w:val="false"/>
          <w:color w:val="000000"/>
          <w:spacing w:val="0"/>
          <w:sz w:val="28"/>
          <w:szCs w:val="28"/>
          <w:u w:val="none"/>
        </w:rPr>
        <w:t xml:space="preserve">Segnalate questa iniziativa ai vostri conoscenti che parlano la lingua francese. </w:t>
      </w:r>
    </w:p>
    <w:p>
      <w:pPr>
        <w:pStyle w:val="Normal"/>
        <w:numPr>
          <w:ilvl w:val="0"/>
          <w:numId w:val="2"/>
        </w:numPr>
        <w:jc w:val="left"/>
        <w:rPr/>
      </w:pPr>
      <w:r>
        <w:rPr>
          <w:rFonts w:ascii="Candara" w:hAnsi="Candara"/>
          <w:b w:val="false"/>
          <w:i w:val="false"/>
          <w:iCs w:val="false"/>
          <w:caps w:val="false"/>
          <w:smallCaps w:val="false"/>
          <w:color w:val="000000"/>
          <w:spacing w:val="0"/>
          <w:sz w:val="28"/>
          <w:szCs w:val="28"/>
        </w:rPr>
        <w:t>Per ricevere il programma completo di  “Non solo scienza...in francese!” scrivere a: mostremuseipertutti@gmail.com</w:t>
      </w:r>
    </w:p>
    <w:p>
      <w:pPr>
        <w:pStyle w:val="Corpodeltesto"/>
        <w:widowControl/>
        <w:bidi w:val="0"/>
        <w:spacing w:lineRule="atLeast" w:line="285" w:before="0" w:after="0"/>
        <w:jc w:val="left"/>
        <w:rPr>
          <w:rStyle w:val="CollegamentoInternet"/>
          <w:rFonts w:ascii="Arial;Helvetica;sans-serif" w:hAnsi="Arial;Helvetica;sans-serif"/>
          <w:b w:val="false"/>
          <w:b w:val="false"/>
          <w:bCs w:val="false"/>
          <w:i w:val="false"/>
          <w:i w:val="false"/>
          <w:iCs w:val="false"/>
          <w:caps w:val="false"/>
          <w:smallCaps w:val="false"/>
          <w:color w:val="1155CC"/>
          <w:spacing w:val="0"/>
          <w:sz w:val="28"/>
          <w:szCs w:val="28"/>
        </w:rPr>
      </w:pPr>
      <w:r>
        <w:rPr/>
      </w:r>
    </w:p>
    <w:p>
      <w:pPr>
        <w:pStyle w:val="Corpodeltesto"/>
        <w:widowControl/>
        <w:bidi w:val="0"/>
        <w:spacing w:lineRule="atLeast" w:line="285" w:before="0" w:after="0"/>
        <w:jc w:val="left"/>
        <w:rPr>
          <w:rStyle w:val="CollegamentoInternet"/>
          <w:color w:val="1155CC"/>
        </w:rPr>
      </w:pPr>
      <w:r>
        <w:rPr>
          <w:color w:val="1155CC"/>
        </w:rPr>
      </w:r>
    </w:p>
    <w:p>
      <w:pPr>
        <w:pStyle w:val="Corpodeltesto"/>
        <w:tabs>
          <w:tab w:val="left" w:pos="818" w:leader="none"/>
        </w:tabs>
        <w:jc w:val="left"/>
        <w:rPr/>
      </w:pPr>
      <w:r>
        <w:rPr>
          <w:rFonts w:cs="Arial" w:ascii="Candara" w:hAnsi="Candara"/>
          <w:b/>
          <w:bCs/>
          <w:color w:val="000000"/>
          <w:sz w:val="28"/>
          <w:szCs w:val="28"/>
        </w:rPr>
        <w:t>PROPOSTE CURIOSE E ORIGINALI</w:t>
      </w:r>
    </w:p>
    <w:p>
      <w:pPr>
        <w:pStyle w:val="Nessunaspaziatura"/>
        <w:rPr>
          <w:sz w:val="28"/>
          <w:szCs w:val="28"/>
        </w:rPr>
      </w:pPr>
      <w:r>
        <w:rPr>
          <w:rFonts w:cs="Arial"/>
          <w:b w:val="false"/>
          <w:bCs w:val="false"/>
          <w:color w:val="000000"/>
          <w:sz w:val="28"/>
          <w:szCs w:val="28"/>
        </w:rPr>
        <w:t>“</w:t>
      </w:r>
      <w:r>
        <w:rPr>
          <w:rFonts w:cs="Arial"/>
          <w:b w:val="false"/>
          <w:bCs w:val="false"/>
          <w:color w:val="000000"/>
          <w:sz w:val="28"/>
          <w:szCs w:val="28"/>
        </w:rPr>
        <w:t xml:space="preserve">Mostre e Musei per tutti” promuove una serie di </w:t>
      </w:r>
      <w:r>
        <w:rPr>
          <w:color w:val="000000"/>
          <w:sz w:val="28"/>
          <w:szCs w:val="28"/>
        </w:rPr>
        <w:t xml:space="preserve">originali iniziative che hanno lo scopo di promuovere la conoscenza delle opere d’arte dei musei e di stimolare l’interesse per il patrimonio storico-artistico. </w:t>
      </w:r>
    </w:p>
    <w:p>
      <w:pPr>
        <w:pStyle w:val="Nessunaspaziatura"/>
        <w:rPr>
          <w:sz w:val="28"/>
          <w:szCs w:val="28"/>
        </w:rPr>
      </w:pPr>
      <w:r>
        <w:rPr>
          <w:color w:val="000000"/>
          <w:sz w:val="28"/>
          <w:szCs w:val="28"/>
        </w:rPr>
        <w:t>Queste proposte nascono in occasione di Brescia-Bergamo Capitale della cultura 2023.</w:t>
      </w:r>
    </w:p>
    <w:p>
      <w:pPr>
        <w:pStyle w:val="Nessunaspaziatura"/>
        <w:rPr>
          <w:rFonts w:ascii="Candara" w:hAnsi="Candara"/>
          <w:color w:val="000000"/>
          <w:sz w:val="28"/>
          <w:szCs w:val="28"/>
        </w:rPr>
      </w:pPr>
      <w:r>
        <w:rPr>
          <w:color w:val="000000"/>
          <w:sz w:val="28"/>
          <w:szCs w:val="28"/>
        </w:rPr>
      </w:r>
    </w:p>
    <w:p>
      <w:pPr>
        <w:pStyle w:val="Nessunaspaziatura"/>
        <w:rPr>
          <w:b/>
          <w:b/>
          <w:bCs/>
        </w:rPr>
      </w:pPr>
      <w:r>
        <w:rPr>
          <w:b/>
          <w:bCs/>
          <w:color w:val="000000"/>
          <w:u w:val="none"/>
        </w:rPr>
        <w:t>Tesori in viaggio: alla scoperta dei prestiti delle mostre del momento</w:t>
      </w:r>
    </w:p>
    <w:p>
      <w:pPr>
        <w:pStyle w:val="Nessunaspaziatura"/>
        <w:rPr>
          <w:b w:val="false"/>
          <w:b w:val="false"/>
          <w:bCs w:val="false"/>
          <w:color w:val="000000"/>
          <w:u w:val="none"/>
        </w:rPr>
      </w:pPr>
      <w:r>
        <w:rPr>
          <w:b w:val="false"/>
          <w:bCs w:val="false"/>
          <w:color w:val="000000"/>
          <w:u w:val="none"/>
        </w:rPr>
        <w:t>https://www.facebook.com/photo/?fbid=4372148552807172&amp;set=gm.1624034427787311</w:t>
      </w:r>
    </w:p>
    <w:p>
      <w:pPr>
        <w:pStyle w:val="Nessunaspaziatura"/>
        <w:rPr>
          <w:rFonts w:ascii="Candara" w:hAnsi="Candara"/>
          <w:sz w:val="24"/>
          <w:szCs w:val="24"/>
        </w:rPr>
      </w:pPr>
      <w:r>
        <w:rPr>
          <w:sz w:val="24"/>
          <w:szCs w:val="24"/>
        </w:rPr>
      </w:r>
    </w:p>
    <w:p>
      <w:pPr>
        <w:pStyle w:val="Nessunaspaziatura"/>
        <w:rPr>
          <w:b w:val="false"/>
          <w:b w:val="false"/>
          <w:bCs w:val="false"/>
          <w:color w:val="000000"/>
          <w:u w:val="none"/>
        </w:rPr>
      </w:pPr>
      <w:r>
        <w:rPr>
          <w:b/>
          <w:bCs/>
          <w:color w:val="000000"/>
          <w:u w:val="none"/>
        </w:rPr>
        <w:t>Lo scaffale dell’arte</w:t>
      </w:r>
    </w:p>
    <w:p>
      <w:pPr>
        <w:pStyle w:val="Nessunaspaziatura"/>
        <w:rPr>
          <w:sz w:val="24"/>
          <w:szCs w:val="24"/>
        </w:rPr>
      </w:pPr>
      <w:r>
        <w:rPr>
          <w:b w:val="false"/>
          <w:bCs w:val="false"/>
          <w:color w:val="000000"/>
          <w:u w:val="none"/>
        </w:rPr>
        <w:t>https://www.facebook.com/photo/?fbid=4594246273930731&amp;set=gm.4270602559703750</w:t>
      </w:r>
    </w:p>
    <w:p>
      <w:pPr>
        <w:pStyle w:val="Nessunaspaziatura"/>
        <w:rPr>
          <w:rFonts w:ascii="Candara" w:hAnsi="Candara"/>
          <w:sz w:val="24"/>
          <w:szCs w:val="24"/>
        </w:rPr>
      </w:pPr>
      <w:r>
        <w:rPr>
          <w:sz w:val="24"/>
          <w:szCs w:val="24"/>
        </w:rPr>
      </w:r>
    </w:p>
    <w:p>
      <w:pPr>
        <w:pStyle w:val="Nessunaspaziatura"/>
        <w:rPr>
          <w:b/>
          <w:b/>
          <w:bCs/>
        </w:rPr>
      </w:pPr>
      <w:r>
        <w:rPr>
          <w:b/>
          <w:bCs/>
          <w:color w:val="000000"/>
          <w:sz w:val="24"/>
          <w:szCs w:val="24"/>
          <w:u w:val="none"/>
        </w:rPr>
        <w:t xml:space="preserve">Astronomia dipinta: inediti itinerari per le sale permanenti dei musei d’arte. </w:t>
      </w:r>
    </w:p>
    <w:p>
      <w:pPr>
        <w:pStyle w:val="Nessunaspaziatura"/>
        <w:rPr/>
      </w:pPr>
      <w:r>
        <w:rPr>
          <w:b w:val="false"/>
          <w:bCs w:val="false"/>
          <w:color w:val="000000"/>
          <w:sz w:val="24"/>
          <w:szCs w:val="24"/>
          <w:u w:val="none"/>
        </w:rPr>
        <w:t>Lezioni online gratuite per le guide dei musei d’arte. Si può seguirle ogni mese.</w:t>
      </w:r>
    </w:p>
    <w:p>
      <w:pPr>
        <w:pStyle w:val="Nessunaspaziatura"/>
        <w:rPr/>
      </w:pPr>
      <w:hyperlink r:id="rId4">
        <w:r>
          <w:rPr>
            <w:rStyle w:val="CollegamentoInternet"/>
            <w:b w:val="false"/>
            <w:bCs w:val="false"/>
            <w:color w:val="000000"/>
            <w:u w:val="none"/>
          </w:rPr>
          <w:t>https://www.facebook.com/photo/?fbid=4564752783546747&amp;set=gm.4241379289292744</w:t>
        </w:r>
      </w:hyperlink>
    </w:p>
    <w:p>
      <w:pPr>
        <w:pStyle w:val="Nessunaspaziatura"/>
        <w:rPr/>
      </w:pPr>
      <w:r>
        <w:rPr>
          <w:rStyle w:val="CollegamentoInternet"/>
          <w:b w:val="false"/>
          <w:bCs w:val="false"/>
          <w:color w:val="000000"/>
          <w:u w:val="none"/>
        </w:rPr>
        <w:t>https://www.star-trekking.it/podcast</w:t>
      </w:r>
    </w:p>
    <w:p>
      <w:pPr>
        <w:pStyle w:val="Nessunaspaziatura"/>
        <w:rPr>
          <w:rStyle w:val="CollegamentoInternet"/>
          <w:b w:val="false"/>
          <w:b w:val="false"/>
          <w:bCs w:val="false"/>
          <w:color w:val="000000"/>
          <w:sz w:val="24"/>
          <w:szCs w:val="24"/>
          <w:u w:val="none"/>
        </w:rPr>
      </w:pPr>
      <w:r>
        <w:rPr>
          <w:b w:val="false"/>
          <w:bCs w:val="false"/>
          <w:color w:val="000000"/>
          <w:sz w:val="24"/>
          <w:szCs w:val="24"/>
          <w:u w:val="none"/>
        </w:rPr>
      </w:r>
    </w:p>
    <w:p>
      <w:pPr>
        <w:pStyle w:val="Corpodeltesto"/>
        <w:rPr/>
      </w:pPr>
      <w:r>
        <w:rPr/>
      </w:r>
    </w:p>
    <w:p>
      <w:pPr>
        <w:pStyle w:val="Corpodeltesto"/>
        <w:rPr>
          <w:b/>
          <w:b/>
          <w:bCs/>
        </w:rPr>
      </w:pPr>
      <w:r>
        <w:rPr>
          <w:b/>
          <w:bCs/>
        </w:rPr>
        <w:t>Le voci dell’arte si raccontano</w:t>
      </w:r>
    </w:p>
    <w:p>
      <w:pPr>
        <w:pStyle w:val="Nessunaspaziatura"/>
        <w:rPr/>
      </w:pPr>
      <w:hyperlink r:id="rId5">
        <w:r>
          <w:rPr>
            <w:rStyle w:val="CollegamentoInternet"/>
            <w:b w:val="false"/>
            <w:bCs w:val="false"/>
            <w:color w:val="000000"/>
            <w:u w:val="none"/>
          </w:rPr>
          <w:t>https://www.facebook.com/photo/?fbid=4450989531589740&amp;set=gm.4128568383907169</w:t>
        </w:r>
      </w:hyperlink>
    </w:p>
    <w:p>
      <w:pPr>
        <w:pStyle w:val="Nessunaspaziatura"/>
        <w:rPr>
          <w:b w:val="false"/>
          <w:b w:val="false"/>
          <w:bCs w:val="false"/>
          <w:color w:val="000000"/>
          <w:u w:val="none"/>
        </w:rPr>
      </w:pPr>
      <w:r>
        <w:rPr>
          <w:b w:val="false"/>
          <w:bCs w:val="false"/>
          <w:color w:val="000000"/>
          <w:u w:val="none"/>
        </w:rPr>
      </w:r>
    </w:p>
    <w:p>
      <w:pPr>
        <w:pStyle w:val="Nessunaspaziatura"/>
        <w:rPr>
          <w:b/>
          <w:b/>
          <w:bCs/>
        </w:rPr>
      </w:pPr>
      <w:r>
        <w:rPr>
          <w:b/>
          <w:bCs/>
          <w:color w:val="000000"/>
          <w:u w:val="none"/>
        </w:rPr>
        <w:t>Concorso “Disegnare la natura”, audioguide e novità sulle creazioni degli artisti</w:t>
      </w:r>
    </w:p>
    <w:p>
      <w:pPr>
        <w:pStyle w:val="Nessunaspaziatura"/>
        <w:rPr>
          <w:b w:val="false"/>
          <w:b w:val="false"/>
          <w:bCs w:val="false"/>
          <w:color w:val="000000"/>
          <w:u w:val="none"/>
        </w:rPr>
      </w:pPr>
      <w:r>
        <w:rPr>
          <w:b w:val="false"/>
          <w:bCs w:val="false"/>
          <w:color w:val="000000"/>
          <w:u w:val="none"/>
        </w:rPr>
        <w:t>https://www.facebook.com/photo/?fbid=4453971534624873&amp;set=gm.1644047209119366</w:t>
      </w:r>
    </w:p>
    <w:p>
      <w:pPr>
        <w:pStyle w:val="Nessunaspaziatura"/>
        <w:rPr>
          <w:b w:val="false"/>
          <w:b w:val="false"/>
          <w:bCs w:val="false"/>
          <w:color w:val="000000"/>
          <w:u w:val="none"/>
        </w:rPr>
      </w:pPr>
      <w:r>
        <w:rPr>
          <w:b w:val="false"/>
          <w:bCs w:val="false"/>
          <w:color w:val="000000"/>
          <w:u w:val="none"/>
        </w:rPr>
      </w:r>
    </w:p>
    <w:p>
      <w:pPr>
        <w:pStyle w:val="Nessunaspaziatura"/>
        <w:rPr/>
      </w:pPr>
      <w:r>
        <w:rPr>
          <w:color w:val="000000"/>
          <w:sz w:val="24"/>
          <w:szCs w:val="24"/>
        </w:rPr>
        <w:t xml:space="preserve">Per ricevere ulteriori dettagli su queste iniziative scrivere a </w:t>
      </w:r>
      <w:hyperlink r:id="rId6">
        <w:r>
          <w:rPr>
            <w:rStyle w:val="CollegamentoInternet"/>
            <w:color w:val="000000"/>
            <w:sz w:val="24"/>
            <w:szCs w:val="24"/>
          </w:rPr>
          <w:t>mostremuseipertutti@gmail.com</w:t>
        </w:r>
      </w:hyperlink>
    </w:p>
    <w:p>
      <w:pPr>
        <w:pStyle w:val="Nessunaspaziatura"/>
        <w:rPr/>
      </w:pPr>
      <w:r>
        <w:rPr/>
      </w:r>
    </w:p>
    <w:p>
      <w:pPr>
        <w:pStyle w:val="Normal"/>
        <w:spacing w:before="0" w:after="0"/>
        <w:rPr>
          <w:rFonts w:ascii="Candara" w:hAnsi="Candara"/>
          <w:b w:val="false"/>
          <w:b w:val="false"/>
          <w:bCs w:val="false"/>
          <w:color w:val="000000"/>
          <w:sz w:val="24"/>
          <w:szCs w:val="24"/>
        </w:rPr>
      </w:pPr>
      <w:r>
        <w:rPr>
          <w:rFonts w:ascii="Candara" w:hAnsi="Candara"/>
          <w:b w:val="false"/>
          <w:bCs w:val="false"/>
          <w:color w:val="000000"/>
          <w:sz w:val="24"/>
          <w:szCs w:val="24"/>
        </w:rPr>
      </w:r>
    </w:p>
    <w:p>
      <w:pPr>
        <w:pStyle w:val="Normal"/>
        <w:spacing w:lineRule="auto" w:line="360" w:before="0" w:after="0"/>
        <w:jc w:val="left"/>
        <w:rPr/>
      </w:pPr>
      <w:r>
        <w:rPr>
          <w:rFonts w:cs="Candara" w:ascii="Candara" w:hAnsi="Candara"/>
          <w:b/>
          <w:bCs/>
          <w:color w:val="1D1B11"/>
          <w:sz w:val="32"/>
          <w:szCs w:val="32"/>
        </w:rPr>
        <w:t xml:space="preserve">UN GIRO TRA LE MOSTRE DEL MOMENTO </w:t>
      </w:r>
    </w:p>
    <w:p>
      <w:pPr>
        <w:pStyle w:val="Nessunaspaziatura"/>
        <w:numPr>
          <w:ilvl w:val="0"/>
          <w:numId w:val="3"/>
        </w:numPr>
        <w:tabs>
          <w:tab w:val="left" w:pos="900" w:leader="none"/>
        </w:tabs>
        <w:rPr/>
      </w:pPr>
      <w:r>
        <w:rPr>
          <w:sz w:val="28"/>
          <w:szCs w:val="28"/>
        </w:rPr>
        <w:t xml:space="preserve">Fino al </w:t>
      </w:r>
      <w:r>
        <w:rPr>
          <w:b/>
          <w:bCs/>
          <w:sz w:val="28"/>
          <w:szCs w:val="28"/>
        </w:rPr>
        <w:t>29 gennaio</w:t>
      </w:r>
      <w:r>
        <w:rPr>
          <w:b/>
          <w:bCs/>
          <w:sz w:val="28"/>
          <w:szCs w:val="28"/>
        </w:rPr>
        <w:t xml:space="preserve"> 2023</w:t>
      </w:r>
      <w:r>
        <w:rPr>
          <w:sz w:val="28"/>
          <w:szCs w:val="28"/>
        </w:rPr>
        <w:t xml:space="preserve">, </w:t>
      </w:r>
      <w:r>
        <w:rPr>
          <w:sz w:val="28"/>
          <w:szCs w:val="28"/>
        </w:rPr>
        <w:t>Rinascimento privato, Museo di arti decorative Accorsi-Ometto, Torino (**).</w:t>
      </w:r>
    </w:p>
    <w:p>
      <w:pPr>
        <w:pStyle w:val="Nessunaspaziatura"/>
        <w:numPr>
          <w:ilvl w:val="0"/>
          <w:numId w:val="3"/>
        </w:numPr>
        <w:tabs>
          <w:tab w:val="left" w:pos="900" w:leader="none"/>
        </w:tabs>
        <w:rPr/>
      </w:pPr>
      <w:r>
        <w:rPr>
          <w:sz w:val="28"/>
          <w:szCs w:val="28"/>
        </w:rPr>
        <w:t>Fino al</w:t>
      </w:r>
      <w:r>
        <w:rPr>
          <w:sz w:val="28"/>
          <w:szCs w:val="28"/>
        </w:rPr>
        <w:t xml:space="preserve"> </w:t>
      </w:r>
      <w:r>
        <w:rPr>
          <w:b/>
          <w:bCs/>
          <w:sz w:val="28"/>
          <w:szCs w:val="28"/>
        </w:rPr>
        <w:t>5 febbraio 2023</w:t>
      </w:r>
      <w:r>
        <w:rPr>
          <w:sz w:val="28"/>
          <w:szCs w:val="28"/>
        </w:rPr>
        <w:t xml:space="preserve">, </w:t>
      </w:r>
      <w:r>
        <w:rPr>
          <w:b/>
          <w:bCs/>
          <w:sz w:val="28"/>
          <w:szCs w:val="28"/>
        </w:rPr>
        <w:t>Adelchi-Riccardo Mantovani</w:t>
      </w:r>
      <w:r>
        <w:rPr>
          <w:sz w:val="28"/>
          <w:szCs w:val="28"/>
        </w:rPr>
        <w:t xml:space="preserve"> e </w:t>
      </w:r>
      <w:r>
        <w:rPr>
          <w:b/>
          <w:bCs/>
          <w:sz w:val="28"/>
          <w:szCs w:val="28"/>
        </w:rPr>
        <w:t>Focus: Achille Funi</w:t>
      </w:r>
      <w:r>
        <w:rPr>
          <w:sz w:val="28"/>
          <w:szCs w:val="28"/>
        </w:rPr>
        <w:t xml:space="preserve"> (1890-1972). Il volto, il mito,  Mart, Rovereto. </w:t>
      </w:r>
    </w:p>
    <w:p>
      <w:pPr>
        <w:pStyle w:val="Normal"/>
        <w:numPr>
          <w:ilvl w:val="0"/>
          <w:numId w:val="3"/>
        </w:numPr>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19 febbraio 2023, Machu Picchu e gli imperi d’oro del Perù, </w:t>
      </w:r>
      <w:r>
        <w:rPr>
          <w:rStyle w:val="Enfasi"/>
          <w:rFonts w:cs="Candara" w:ascii="Candara" w:hAnsi="Candara"/>
          <w:b w:val="false"/>
          <w:bCs w:val="false"/>
          <w:i w:val="false"/>
          <w:color w:val="1D1B11"/>
          <w:sz w:val="28"/>
          <w:szCs w:val="28"/>
          <w:lang w:eastAsia="ar-SA"/>
        </w:rPr>
        <w:t>Mudec, Milano.</w:t>
      </w:r>
    </w:p>
    <w:p>
      <w:pPr>
        <w:pStyle w:val="Nessunaspaziatura"/>
        <w:numPr>
          <w:ilvl w:val="0"/>
          <w:numId w:val="3"/>
        </w:numPr>
        <w:rPr/>
      </w:pPr>
      <w:r>
        <w:rPr>
          <w:sz w:val="28"/>
          <w:szCs w:val="28"/>
        </w:rPr>
        <w:t xml:space="preserve">Fino al </w:t>
      </w:r>
      <w:r>
        <w:rPr>
          <w:b/>
          <w:bCs/>
          <w:sz w:val="28"/>
          <w:szCs w:val="28"/>
        </w:rPr>
        <w:t>26 febbraio 2023</w:t>
      </w:r>
      <w:r>
        <w:rPr>
          <w:sz w:val="28"/>
          <w:szCs w:val="28"/>
        </w:rPr>
        <w:t xml:space="preserve">, </w:t>
      </w:r>
      <w:r>
        <w:rPr>
          <w:b/>
          <w:bCs/>
          <w:sz w:val="28"/>
          <w:szCs w:val="28"/>
        </w:rPr>
        <w:t>Io Canova, genio europeo</w:t>
      </w:r>
      <w:r>
        <w:rPr>
          <w:sz w:val="28"/>
          <w:szCs w:val="28"/>
        </w:rPr>
        <w:t>, al Museo civico di Bassano del Grappa.</w:t>
      </w:r>
    </w:p>
    <w:p>
      <w:pPr>
        <w:pStyle w:val="Nessunaspaziatura"/>
        <w:rPr/>
      </w:pPr>
      <w:r>
        <w:rPr>
          <w:rStyle w:val="Enfasi"/>
          <w:rFonts w:cs="Candara"/>
          <w:b w:val="false"/>
          <w:bCs w:val="false"/>
          <w:i w:val="false"/>
          <w:color w:val="1D1B11"/>
          <w:sz w:val="28"/>
          <w:szCs w:val="28"/>
          <w:lang w:eastAsia="ar-SA"/>
        </w:rPr>
        <w:t>Fino al</w:t>
      </w:r>
      <w:r>
        <w:rPr>
          <w:rStyle w:val="Enfasi"/>
          <w:rFonts w:cs="Candara"/>
          <w:b/>
          <w:bCs/>
          <w:i w:val="false"/>
          <w:color w:val="1D1B11"/>
          <w:sz w:val="28"/>
          <w:szCs w:val="28"/>
          <w:lang w:eastAsia="ar-SA"/>
        </w:rPr>
        <w:t xml:space="preserve"> 26 febbraio 2023, Max Ernst</w:t>
      </w:r>
      <w:r>
        <w:rPr>
          <w:rStyle w:val="Enfasi"/>
          <w:rFonts w:cs="Candara"/>
          <w:b w:val="false"/>
          <w:bCs w:val="false"/>
          <w:i w:val="false"/>
          <w:color w:val="1D1B11"/>
          <w:sz w:val="28"/>
          <w:szCs w:val="28"/>
          <w:lang w:eastAsia="ar-SA"/>
        </w:rPr>
        <w:t xml:space="preserve">, Palazzo Reale, Milano (*)  </w:t>
      </w:r>
    </w:p>
    <w:p>
      <w:pPr>
        <w:pStyle w:val="Nessunaspaziatura"/>
        <w:rPr/>
      </w:pPr>
      <w:r>
        <w:rPr>
          <w:rStyle w:val="Enfasi"/>
          <w:rFonts w:cs="Candara"/>
          <w:b w:val="false"/>
          <w:bCs w:val="false"/>
          <w:i w:val="false"/>
          <w:color w:val="1D1B11"/>
          <w:sz w:val="28"/>
          <w:szCs w:val="28"/>
          <w:lang w:eastAsia="ar-SA"/>
        </w:rPr>
        <w:t xml:space="preserve">Fino al </w:t>
      </w:r>
      <w:r>
        <w:rPr>
          <w:rStyle w:val="Enfasi"/>
          <w:rFonts w:cs="Candara"/>
          <w:b/>
          <w:bCs/>
          <w:i w:val="false"/>
          <w:color w:val="1D1B11"/>
          <w:sz w:val="28"/>
          <w:szCs w:val="28"/>
          <w:lang w:eastAsia="ar-SA"/>
        </w:rPr>
        <w:t>26 febbraio 2023, Depero automatico acrobatico,</w:t>
      </w:r>
      <w:r>
        <w:rPr>
          <w:rStyle w:val="Enfasi"/>
          <w:rFonts w:cs="Candara"/>
          <w:b w:val="false"/>
          <w:bCs w:val="false"/>
          <w:i w:val="false"/>
          <w:color w:val="1D1B11"/>
          <w:sz w:val="28"/>
          <w:szCs w:val="28"/>
          <w:lang w:eastAsia="ar-SA"/>
        </w:rPr>
        <w:t xml:space="preserve"> Palazzo della Ragione, Mantova.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xml:space="preserve">Fino al </w:t>
      </w:r>
      <w:r>
        <w:rPr>
          <w:rStyle w:val="Enfasi"/>
          <w:rFonts w:cs="Candara" w:ascii="Candara" w:hAnsi="Candara"/>
          <w:b/>
          <w:bCs/>
          <w:i w:val="false"/>
          <w:color w:val="1D1B11"/>
          <w:sz w:val="28"/>
          <w:szCs w:val="28"/>
          <w:lang w:eastAsia="ar-SA"/>
        </w:rPr>
        <w:t>26 febbraio 2023, Futurismo. La nascita dell’avanguardia, 1910-1915</w:t>
      </w:r>
      <w:r>
        <w:rPr>
          <w:rStyle w:val="Enfasi"/>
          <w:rFonts w:cs="Candara" w:ascii="Candara" w:hAnsi="Candara"/>
          <w:b w:val="false"/>
          <w:bCs w:val="false"/>
          <w:i w:val="false"/>
          <w:color w:val="1D1B11"/>
          <w:sz w:val="28"/>
          <w:szCs w:val="28"/>
          <w:lang w:eastAsia="ar-SA"/>
        </w:rPr>
        <w:t xml:space="preserve">, Palazzo Zabarella, Padova.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xml:space="preserve">Fino al </w:t>
      </w:r>
      <w:r>
        <w:rPr>
          <w:rStyle w:val="Enfasi"/>
          <w:rFonts w:cs="Candara" w:ascii="Candara" w:hAnsi="Candara"/>
          <w:b/>
          <w:bCs/>
          <w:i w:val="false"/>
          <w:color w:val="1D1B11"/>
          <w:sz w:val="28"/>
          <w:szCs w:val="28"/>
          <w:lang w:eastAsia="ar-SA"/>
        </w:rPr>
        <w:t>26 febbraio 2023, L’occhio in gioco,</w:t>
      </w:r>
      <w:r>
        <w:rPr>
          <w:rStyle w:val="Enfasi"/>
          <w:rFonts w:cs="Candara" w:ascii="Candara" w:hAnsi="Candara"/>
          <w:b w:val="false"/>
          <w:bCs w:val="false"/>
          <w:i w:val="false"/>
          <w:color w:val="1D1B11"/>
          <w:sz w:val="28"/>
          <w:szCs w:val="28"/>
          <w:lang w:eastAsia="ar-SA"/>
        </w:rPr>
        <w:t xml:space="preserve"> Palazzo del monte di pietà, Padova. </w:t>
      </w:r>
    </w:p>
    <w:p>
      <w:pPr>
        <w:pStyle w:val="Nessunaspaziatura"/>
        <w:numPr>
          <w:ilvl w:val="0"/>
          <w:numId w:val="3"/>
        </w:numPr>
        <w:rPr/>
      </w:pPr>
      <w:r>
        <w:rPr>
          <w:rStyle w:val="Enfasi"/>
          <w:rFonts w:cs="Candara"/>
          <w:b w:val="false"/>
          <w:bCs w:val="false"/>
          <w:i w:val="false"/>
          <w:color w:val="1D1B11"/>
          <w:sz w:val="28"/>
          <w:szCs w:val="28"/>
          <w:lang w:eastAsia="ar-SA"/>
        </w:rPr>
        <w:t>Fino al</w:t>
      </w:r>
      <w:r>
        <w:rPr>
          <w:rStyle w:val="Enfasi"/>
          <w:rFonts w:cs="Candara"/>
          <w:b/>
          <w:bCs/>
          <w:i w:val="false"/>
          <w:color w:val="1D1B11"/>
          <w:sz w:val="28"/>
          <w:szCs w:val="28"/>
          <w:lang w:eastAsia="ar-SA"/>
        </w:rPr>
        <w:t xml:space="preserve"> 26 febbraio 2023, Max Ernst</w:t>
      </w:r>
      <w:r>
        <w:rPr>
          <w:rStyle w:val="Enfasi"/>
          <w:rFonts w:cs="Candara"/>
          <w:b w:val="false"/>
          <w:bCs w:val="false"/>
          <w:i w:val="false"/>
          <w:color w:val="1D1B11"/>
          <w:sz w:val="28"/>
          <w:szCs w:val="28"/>
          <w:lang w:eastAsia="ar-SA"/>
        </w:rPr>
        <w:t xml:space="preserve">, Palazzo Reale, Milano (*).  </w:t>
      </w:r>
    </w:p>
    <w:p>
      <w:pPr>
        <w:pStyle w:val="Nessunaspaziatura"/>
        <w:numPr>
          <w:ilvl w:val="0"/>
          <w:numId w:val="3"/>
        </w:numPr>
        <w:rPr/>
      </w:pPr>
      <w:r>
        <w:rPr>
          <w:rStyle w:val="Enfasi"/>
          <w:rFonts w:cs="Candara"/>
          <w:b w:val="false"/>
          <w:bCs w:val="false"/>
          <w:i w:val="false"/>
          <w:color w:val="1D1B11"/>
          <w:sz w:val="28"/>
          <w:szCs w:val="28"/>
          <w:lang w:eastAsia="ar-SA"/>
        </w:rPr>
        <w:t>Fino al</w:t>
      </w:r>
      <w:r>
        <w:rPr>
          <w:rStyle w:val="Enfasi"/>
          <w:rFonts w:cs="Candara"/>
          <w:b/>
          <w:bCs/>
          <w:i w:val="false"/>
          <w:color w:val="1D1B11"/>
          <w:sz w:val="28"/>
          <w:szCs w:val="28"/>
          <w:lang w:eastAsia="ar-SA"/>
        </w:rPr>
        <w:t xml:space="preserve"> 2</w:t>
      </w:r>
      <w:r>
        <w:rPr>
          <w:rStyle w:val="Enfasi"/>
          <w:rFonts w:cs="Candara"/>
          <w:b/>
          <w:bCs/>
          <w:i w:val="false"/>
          <w:color w:val="1D1B11"/>
          <w:sz w:val="28"/>
          <w:szCs w:val="28"/>
          <w:lang w:eastAsia="ar-SA"/>
        </w:rPr>
        <w:t>7</w:t>
      </w:r>
      <w:r>
        <w:rPr>
          <w:rStyle w:val="Enfasi"/>
          <w:rFonts w:cs="Candara"/>
          <w:b/>
          <w:bCs/>
          <w:i w:val="false"/>
          <w:color w:val="1D1B11"/>
          <w:sz w:val="28"/>
          <w:szCs w:val="28"/>
          <w:lang w:eastAsia="ar-SA"/>
        </w:rPr>
        <w:t xml:space="preserve"> febbraio 2023, </w:t>
      </w:r>
      <w:r>
        <w:rPr>
          <w:rStyle w:val="Enfasi"/>
          <w:rFonts w:cs="Candara"/>
          <w:b/>
          <w:bCs/>
          <w:i w:val="false"/>
          <w:color w:val="1D1B11"/>
          <w:sz w:val="28"/>
          <w:szCs w:val="28"/>
          <w:lang w:eastAsia="ar-SA"/>
        </w:rPr>
        <w:t>Recycling Beauty</w:t>
      </w:r>
      <w:r>
        <w:rPr>
          <w:rStyle w:val="Enfasi"/>
          <w:rFonts w:cs="Candara"/>
          <w:b w:val="false"/>
          <w:bCs w:val="false"/>
          <w:i w:val="false"/>
          <w:color w:val="1D1B11"/>
          <w:sz w:val="28"/>
          <w:szCs w:val="28"/>
          <w:lang w:eastAsia="ar-SA"/>
        </w:rPr>
        <w:t xml:space="preserve">, </w:t>
      </w:r>
      <w:r>
        <w:rPr>
          <w:rStyle w:val="Enfasi"/>
          <w:rFonts w:cs="Candara"/>
          <w:b w:val="false"/>
          <w:bCs w:val="false"/>
          <w:i w:val="false"/>
          <w:color w:val="1D1B11"/>
          <w:sz w:val="28"/>
          <w:szCs w:val="28"/>
          <w:lang w:eastAsia="ar-SA"/>
        </w:rPr>
        <w:t>Fondazione Prada</w:t>
      </w:r>
      <w:r>
        <w:rPr>
          <w:rStyle w:val="Enfasi"/>
          <w:rFonts w:cs="Candara"/>
          <w:b w:val="false"/>
          <w:bCs w:val="false"/>
          <w:i w:val="false"/>
          <w:color w:val="1D1B11"/>
          <w:sz w:val="28"/>
          <w:szCs w:val="28"/>
          <w:lang w:eastAsia="ar-SA"/>
        </w:rPr>
        <w:t xml:space="preserve">, Milano. </w:t>
      </w:r>
    </w:p>
    <w:p>
      <w:pPr>
        <w:pStyle w:val="Nessunaspaziatura"/>
        <w:numPr>
          <w:ilvl w:val="0"/>
          <w:numId w:val="3"/>
        </w:numPr>
        <w:rPr/>
      </w:pPr>
      <w:r>
        <w:rPr>
          <w:rStyle w:val="Enfasi"/>
          <w:rFonts w:cs="Candara"/>
          <w:b w:val="false"/>
          <w:bCs w:val="false"/>
          <w:i w:val="false"/>
          <w:color w:val="1D1B11"/>
          <w:sz w:val="28"/>
          <w:szCs w:val="28"/>
          <w:lang w:eastAsia="ar-SA"/>
        </w:rPr>
        <w:t>Fino al</w:t>
      </w:r>
      <w:r>
        <w:rPr>
          <w:rStyle w:val="Enfasi"/>
          <w:rFonts w:cs="Candara"/>
          <w:b/>
          <w:bCs/>
          <w:i w:val="false"/>
          <w:color w:val="1D1B11"/>
          <w:sz w:val="28"/>
          <w:szCs w:val="28"/>
          <w:lang w:eastAsia="ar-SA"/>
        </w:rPr>
        <w:t xml:space="preserve"> </w:t>
      </w:r>
      <w:r>
        <w:rPr>
          <w:rStyle w:val="Enfasi"/>
          <w:rFonts w:cs="Candara"/>
          <w:b/>
          <w:bCs/>
          <w:i w:val="false"/>
          <w:color w:val="1D1B11"/>
          <w:sz w:val="28"/>
          <w:szCs w:val="28"/>
          <w:lang w:eastAsia="ar-SA"/>
        </w:rPr>
        <w:t>12 marzo</w:t>
      </w:r>
      <w:r>
        <w:rPr>
          <w:rStyle w:val="Enfasi"/>
          <w:rFonts w:cs="Candara"/>
          <w:b/>
          <w:bCs/>
          <w:i w:val="false"/>
          <w:color w:val="1D1B11"/>
          <w:sz w:val="28"/>
          <w:szCs w:val="28"/>
          <w:lang w:eastAsia="ar-SA"/>
        </w:rPr>
        <w:t xml:space="preserve"> 2023, </w:t>
      </w:r>
      <w:r>
        <w:rPr>
          <w:rStyle w:val="Enfasi"/>
          <w:rFonts w:cs="Candara"/>
          <w:b/>
          <w:bCs/>
          <w:i w:val="false"/>
          <w:color w:val="1D1B11"/>
          <w:sz w:val="28"/>
          <w:szCs w:val="28"/>
          <w:lang w:eastAsia="ar-SA"/>
        </w:rPr>
        <w:t>Bosch e un altro Rinascimento</w:t>
      </w:r>
      <w:r>
        <w:rPr>
          <w:rStyle w:val="Enfasi"/>
          <w:rFonts w:cs="Candara"/>
          <w:b w:val="false"/>
          <w:bCs w:val="false"/>
          <w:i w:val="false"/>
          <w:color w:val="1D1B11"/>
          <w:sz w:val="28"/>
          <w:szCs w:val="28"/>
          <w:lang w:eastAsia="ar-SA"/>
        </w:rPr>
        <w:t xml:space="preserve">, Palazzo Reale, Milano (*).  </w:t>
      </w:r>
    </w:p>
    <w:p>
      <w:pPr>
        <w:pStyle w:val="Nessunaspaziatura"/>
        <w:numPr>
          <w:ilvl w:val="0"/>
          <w:numId w:val="3"/>
        </w:numPr>
        <w:rPr/>
      </w:pPr>
      <w:r>
        <w:rPr>
          <w:b w:val="false"/>
          <w:bCs w:val="false"/>
          <w:sz w:val="28"/>
          <w:szCs w:val="28"/>
        </w:rPr>
        <w:t xml:space="preserve">Fino al </w:t>
      </w:r>
      <w:r>
        <w:rPr>
          <w:b/>
          <w:bCs/>
          <w:sz w:val="28"/>
          <w:szCs w:val="28"/>
        </w:rPr>
        <w:t>12 marzo 2023</w:t>
      </w:r>
      <w:r>
        <w:rPr>
          <w:b w:val="false"/>
          <w:bCs w:val="false"/>
          <w:sz w:val="28"/>
          <w:szCs w:val="28"/>
        </w:rPr>
        <w:t xml:space="preserve">, </w:t>
      </w:r>
      <w:r>
        <w:rPr>
          <w:b/>
          <w:bCs/>
          <w:sz w:val="28"/>
          <w:szCs w:val="28"/>
        </w:rPr>
        <w:t>Milano: da Romantica a Scapigliata</w:t>
      </w:r>
      <w:r>
        <w:rPr>
          <w:b w:val="false"/>
          <w:bCs w:val="false"/>
          <w:sz w:val="28"/>
          <w:szCs w:val="28"/>
        </w:rPr>
        <w:t>, Castello di Novara.</w:t>
      </w:r>
    </w:p>
    <w:p>
      <w:pPr>
        <w:pStyle w:val="Normal"/>
        <w:numPr>
          <w:ilvl w:val="0"/>
          <w:numId w:val="3"/>
        </w:numPr>
        <w:spacing w:lineRule="auto" w:line="240" w:before="0" w:after="0"/>
        <w:jc w:val="left"/>
        <w:rPr/>
      </w:pPr>
      <w:r>
        <w:rPr>
          <w:rStyle w:val="Enfasi"/>
          <w:rFonts w:cs="Candara" w:ascii="Candara" w:hAnsi="Candara"/>
          <w:b w:val="false"/>
          <w:bCs w:val="false"/>
          <w:i w:val="false"/>
          <w:color w:val="1D1B11"/>
          <w:sz w:val="28"/>
          <w:szCs w:val="28"/>
        </w:rPr>
        <w:t>Fino al</w:t>
      </w:r>
      <w:r>
        <w:rPr>
          <w:rStyle w:val="Enfasi"/>
          <w:rFonts w:cs="Candara" w:ascii="Candara" w:hAnsi="Candara"/>
          <w:b/>
          <w:bCs w:val="false"/>
          <w:i w:val="false"/>
          <w:color w:val="1D1B11"/>
          <w:sz w:val="28"/>
          <w:szCs w:val="28"/>
        </w:rPr>
        <w:t xml:space="preserve"> </w:t>
      </w:r>
      <w:r>
        <w:rPr>
          <w:rStyle w:val="Enfasi"/>
          <w:rFonts w:cs="Candara" w:ascii="Candara" w:hAnsi="Candara"/>
          <w:b/>
          <w:i w:val="false"/>
          <w:color w:val="1D1B11"/>
          <w:sz w:val="28"/>
          <w:szCs w:val="28"/>
        </w:rPr>
        <w:t>12 marzo</w:t>
      </w:r>
      <w:r>
        <w:rPr>
          <w:rStyle w:val="Enfasi"/>
          <w:rFonts w:cs="Candara" w:ascii="Candara" w:hAnsi="Candara"/>
          <w:b/>
          <w:i w:val="false"/>
          <w:color w:val="1D1B11"/>
          <w:sz w:val="28"/>
          <w:szCs w:val="28"/>
        </w:rPr>
        <w:t xml:space="preserve"> 2023, </w:t>
      </w:r>
      <w:r>
        <w:rPr>
          <w:rStyle w:val="Enfasi"/>
          <w:rFonts w:cs="Candara" w:ascii="Candara" w:hAnsi="Candara"/>
          <w:b/>
          <w:i w:val="false"/>
          <w:color w:val="1D1B11"/>
          <w:sz w:val="28"/>
          <w:szCs w:val="28"/>
        </w:rPr>
        <w:t>Acqua, Terra, Fuoco. L’architettura industriale nel Veneto del Rinascimento,</w:t>
      </w:r>
      <w:r>
        <w:rPr>
          <w:rStyle w:val="Enfasi"/>
          <w:rFonts w:cs="Candara" w:ascii="Candara" w:hAnsi="Candara"/>
          <w:b w:val="false"/>
          <w:bCs w:val="false"/>
          <w:i w:val="false"/>
          <w:color w:val="1D1B11"/>
          <w:sz w:val="28"/>
          <w:szCs w:val="28"/>
        </w:rPr>
        <w:t xml:space="preserve"> </w:t>
      </w:r>
      <w:r>
        <w:rPr>
          <w:rStyle w:val="Enfasi"/>
          <w:rFonts w:cs="Candara" w:ascii="Candara" w:hAnsi="Candara"/>
          <w:b w:val="false"/>
          <w:bCs w:val="false"/>
          <w:i w:val="false"/>
          <w:color w:val="1D1B11"/>
          <w:sz w:val="28"/>
          <w:szCs w:val="28"/>
        </w:rPr>
        <w:t>Palladio Museum, Vicenza.</w:t>
      </w:r>
      <w:r>
        <w:rPr>
          <w:rStyle w:val="Enfasi"/>
          <w:rFonts w:cs="Candara" w:ascii="Candara" w:hAnsi="Candara"/>
          <w:b/>
          <w:i w:val="false"/>
          <w:color w:val="1D1B11"/>
          <w:sz w:val="28"/>
          <w:szCs w:val="28"/>
        </w:rPr>
        <w:t xml:space="preserve"> </w:t>
      </w:r>
    </w:p>
    <w:p>
      <w:pPr>
        <w:pStyle w:val="Nessunaspaziatura"/>
        <w:numPr>
          <w:ilvl w:val="0"/>
          <w:numId w:val="3"/>
        </w:numPr>
        <w:rPr/>
      </w:pPr>
      <w:r>
        <w:rPr>
          <w:sz w:val="28"/>
          <w:szCs w:val="28"/>
        </w:rPr>
        <w:t xml:space="preserve">Fino al </w:t>
      </w:r>
      <w:r>
        <w:rPr>
          <w:b/>
          <w:bCs/>
          <w:sz w:val="28"/>
          <w:szCs w:val="28"/>
        </w:rPr>
        <w:t>19 marzo 2023</w:t>
      </w:r>
      <w:r>
        <w:rPr>
          <w:sz w:val="28"/>
          <w:szCs w:val="28"/>
        </w:rPr>
        <w:t>, G</w:t>
      </w:r>
      <w:r>
        <w:rPr>
          <w:b w:val="false"/>
          <w:bCs w:val="false"/>
          <w:sz w:val="28"/>
          <w:szCs w:val="28"/>
        </w:rPr>
        <w:t>iotto e il Novecento, Mart, Rovereto.</w:t>
      </w:r>
    </w:p>
    <w:p>
      <w:pPr>
        <w:pStyle w:val="Normal"/>
        <w:numPr>
          <w:ilvl w:val="0"/>
          <w:numId w:val="3"/>
        </w:numPr>
        <w:spacing w:lineRule="auto" w:line="240" w:before="0" w:after="0"/>
        <w:jc w:val="left"/>
        <w:rPr/>
      </w:pPr>
      <w:r>
        <w:rPr>
          <w:rStyle w:val="Enfasi"/>
          <w:rFonts w:cs="Candara" w:ascii="Candara" w:hAnsi="Candara"/>
          <w:b w:val="false"/>
          <w:bCs w:val="false"/>
          <w:i w:val="false"/>
          <w:color w:val="1D1B11"/>
          <w:sz w:val="28"/>
          <w:szCs w:val="28"/>
        </w:rPr>
        <w:t>Fino al</w:t>
      </w:r>
      <w:r>
        <w:rPr>
          <w:rStyle w:val="Enfasi"/>
          <w:rFonts w:cs="Candara" w:ascii="Candara" w:hAnsi="Candara"/>
          <w:b/>
          <w:bCs w:val="false"/>
          <w:i w:val="false"/>
          <w:color w:val="1D1B11"/>
          <w:sz w:val="28"/>
          <w:szCs w:val="28"/>
        </w:rPr>
        <w:t xml:space="preserve"> </w:t>
      </w:r>
      <w:r>
        <w:rPr>
          <w:rStyle w:val="Enfasi"/>
          <w:rFonts w:cs="Candara" w:ascii="Candara" w:hAnsi="Candara"/>
          <w:b/>
          <w:i w:val="false"/>
          <w:color w:val="1D1B11"/>
          <w:sz w:val="28"/>
          <w:szCs w:val="28"/>
        </w:rPr>
        <w:t>7 maggio</w:t>
      </w:r>
      <w:r>
        <w:rPr>
          <w:rStyle w:val="Enfasi"/>
          <w:rFonts w:cs="Candara" w:ascii="Candara" w:hAnsi="Candara"/>
          <w:b/>
          <w:i w:val="false"/>
          <w:color w:val="1D1B11"/>
          <w:sz w:val="28"/>
          <w:szCs w:val="28"/>
        </w:rPr>
        <w:t xml:space="preserve"> 2023, </w:t>
      </w:r>
      <w:r>
        <w:rPr>
          <w:rStyle w:val="Enfasi"/>
          <w:rFonts w:cs="Candara" w:ascii="Candara" w:hAnsi="Candara"/>
          <w:b/>
          <w:i w:val="false"/>
          <w:color w:val="1D1B11"/>
          <w:sz w:val="28"/>
          <w:szCs w:val="28"/>
        </w:rPr>
        <w:t>I creatori dell’Egitto eterno</w:t>
      </w:r>
      <w:r>
        <w:rPr>
          <w:rStyle w:val="Enfasi"/>
          <w:rFonts w:cs="Candara" w:ascii="Candara" w:hAnsi="Candara"/>
          <w:b w:val="false"/>
          <w:bCs w:val="false"/>
          <w:i w:val="false"/>
          <w:color w:val="1D1B11"/>
          <w:sz w:val="28"/>
          <w:szCs w:val="28"/>
        </w:rPr>
        <w:t xml:space="preserve">, </w:t>
      </w:r>
      <w:r>
        <w:rPr>
          <w:rStyle w:val="Enfasi"/>
          <w:rFonts w:cs="Candara" w:ascii="Candara" w:hAnsi="Candara"/>
          <w:b w:val="false"/>
          <w:bCs w:val="false"/>
          <w:i w:val="false"/>
          <w:color w:val="1D1B11"/>
          <w:sz w:val="28"/>
          <w:szCs w:val="28"/>
        </w:rPr>
        <w:t>Basilica Palladiana, Vicenza.</w:t>
      </w:r>
      <w:r>
        <w:rPr>
          <w:rStyle w:val="Enfasi"/>
          <w:rFonts w:cs="Candara" w:ascii="Candara" w:hAnsi="Candara"/>
          <w:b/>
          <w:i w:val="false"/>
          <w:color w:val="1D1B11"/>
          <w:sz w:val="28"/>
          <w:szCs w:val="28"/>
        </w:rPr>
        <w:t xml:space="preserve"> </w:t>
      </w:r>
    </w:p>
    <w:p>
      <w:pPr>
        <w:pStyle w:val="Normal"/>
        <w:numPr>
          <w:ilvl w:val="0"/>
          <w:numId w:val="3"/>
        </w:numPr>
        <w:spacing w:lineRule="auto" w:line="240" w:before="0" w:after="0"/>
        <w:jc w:val="left"/>
        <w:rPr/>
      </w:pPr>
      <w:r>
        <w:rPr>
          <w:rStyle w:val="Enfasi"/>
          <w:rFonts w:cs="Candara" w:ascii="Candara" w:hAnsi="Candara"/>
          <w:b w:val="false"/>
          <w:bCs w:val="false"/>
          <w:i w:val="false"/>
          <w:color w:val="1D1B11"/>
          <w:sz w:val="28"/>
          <w:szCs w:val="28"/>
        </w:rPr>
        <w:t>Fino all’</w:t>
      </w:r>
      <w:r>
        <w:rPr>
          <w:rStyle w:val="Enfasi"/>
          <w:rFonts w:cs="Candara" w:ascii="Candara" w:hAnsi="Candara"/>
          <w:b/>
          <w:i w:val="false"/>
          <w:color w:val="1D1B11"/>
          <w:sz w:val="28"/>
          <w:szCs w:val="28"/>
        </w:rPr>
        <w:t>11 giugno 2023, Lotto, Romanino, Moretto e Savoldo</w:t>
      </w:r>
      <w:r>
        <w:rPr>
          <w:rStyle w:val="Enfasi"/>
          <w:rFonts w:cs="Candara" w:ascii="Candara" w:hAnsi="Candara"/>
          <w:b w:val="false"/>
          <w:bCs w:val="false"/>
          <w:i w:val="false"/>
          <w:color w:val="1D1B11"/>
          <w:sz w:val="28"/>
          <w:szCs w:val="28"/>
        </w:rPr>
        <w:t>, Palazzo Martinengo, Brescia (dal 21 gennaio).</w:t>
      </w:r>
      <w:r>
        <w:rPr>
          <w:rStyle w:val="Enfasi"/>
          <w:rFonts w:cs="Candara" w:ascii="Candara" w:hAnsi="Candara"/>
          <w:b/>
          <w:i w:val="false"/>
          <w:color w:val="1D1B11"/>
          <w:sz w:val="28"/>
          <w:szCs w:val="28"/>
        </w:rPr>
        <w:t xml:space="preserve"> </w:t>
      </w:r>
    </w:p>
    <w:p>
      <w:pPr>
        <w:pStyle w:val="Normal"/>
        <w:numPr>
          <w:ilvl w:val="0"/>
          <w:numId w:val="3"/>
        </w:numPr>
        <w:spacing w:lineRule="auto" w:line="240" w:before="0" w:after="0"/>
        <w:jc w:val="left"/>
        <w:rPr>
          <w:rStyle w:val="Enfasi"/>
          <w:rFonts w:ascii="Candara" w:hAnsi="Candara" w:cs="Candara"/>
          <w:b/>
          <w:b/>
          <w:bCs/>
          <w:i w:val="false"/>
          <w:i w:val="false"/>
          <w:color w:val="1D1B11"/>
          <w:sz w:val="28"/>
          <w:szCs w:val="28"/>
          <w:lang w:eastAsia="ar-SA"/>
        </w:rPr>
      </w:pPr>
      <w:r>
        <w:rPr>
          <w:rFonts w:cs="Candara" w:ascii="Candara" w:hAnsi="Candara"/>
          <w:b/>
          <w:bCs/>
          <w:i w:val="false"/>
          <w:color w:val="1D1B11"/>
          <w:sz w:val="28"/>
          <w:szCs w:val="28"/>
          <w:lang w:eastAsia="ar-SA"/>
        </w:rPr>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Ingresso ridotto con l’Abbonamento Musei Lombardia.</w:t>
      </w:r>
    </w:p>
    <w:p>
      <w:pPr>
        <w:pStyle w:val="Corpodeltesto"/>
        <w:spacing w:before="0" w:after="278"/>
        <w:jc w:val="left"/>
        <w:rPr/>
      </w:pPr>
      <w:bookmarkStart w:id="2" w:name="__DdeLink__4001_145855473"/>
      <w:r>
        <w:rPr>
          <w:rStyle w:val="Enfasi"/>
          <w:i w:val="false"/>
          <w:color w:val="1D1B11"/>
          <w:sz w:val="28"/>
          <w:szCs w:val="28"/>
        </w:rPr>
        <w:t>(**)</w:t>
      </w:r>
      <w:bookmarkEnd w:id="2"/>
      <w:r>
        <w:rPr>
          <w:rStyle w:val="Enfasi"/>
          <w:i w:val="false"/>
          <w:color w:val="1D1B11"/>
          <w:sz w:val="28"/>
          <w:szCs w:val="28"/>
        </w:rPr>
        <w:t xml:space="preserve"> Ingresso gratuito per i possessori dell</w:t>
      </w:r>
      <w:r>
        <w:rPr>
          <w:rFonts w:cs="Candara" w:ascii="Candara" w:hAnsi="Candara"/>
          <w:i/>
          <w:color w:val="1D1B11"/>
          <w:sz w:val="28"/>
          <w:szCs w:val="28"/>
        </w:rPr>
        <w:t>’A</w:t>
      </w:r>
      <w:r>
        <w:rPr>
          <w:rFonts w:cs="Candara" w:ascii="Candara" w:hAnsi="Candara"/>
          <w:color w:val="1D1B11"/>
          <w:sz w:val="28"/>
          <w:szCs w:val="28"/>
        </w:rPr>
        <w:t>bbonamento musei Piemonte (è possibile acquistare l’abbonamento cumulativo Lombardia-Piemonte).</w:t>
      </w:r>
    </w:p>
    <w:p>
      <w:pPr>
        <w:pStyle w:val="Normal"/>
        <w:spacing w:lineRule="auto" w:line="360" w:before="0" w:after="0"/>
        <w:jc w:val="left"/>
        <w:rPr>
          <w:rStyle w:val="Enfasi"/>
          <w:rFonts w:ascii="Candara" w:hAnsi="Candara" w:cs="Candara"/>
          <w:b/>
          <w:b/>
          <w:color w:val="1D1B11"/>
          <w:sz w:val="32"/>
          <w:szCs w:val="32"/>
        </w:rPr>
      </w:pPr>
      <w:r>
        <w:rPr/>
      </w:r>
    </w:p>
    <w:p>
      <w:pPr>
        <w:pStyle w:val="Normal"/>
        <w:spacing w:lineRule="auto" w:line="360" w:before="0" w:after="0"/>
        <w:jc w:val="left"/>
        <w:rPr>
          <w:rStyle w:val="Enfasi"/>
          <w:rFonts w:ascii="Candara" w:hAnsi="Candara" w:cs="Candara"/>
          <w:b/>
          <w:b/>
          <w:color w:val="1D1B11"/>
          <w:sz w:val="32"/>
          <w:szCs w:val="32"/>
        </w:rPr>
      </w:pPr>
      <w:r>
        <w:rPr/>
      </w:r>
    </w:p>
    <w:p>
      <w:pPr>
        <w:pStyle w:val="Normal"/>
        <w:spacing w:lineRule="auto" w:line="360" w:before="0" w:after="0"/>
        <w:jc w:val="left"/>
        <w:rPr>
          <w:rStyle w:val="Enfasi"/>
          <w:rFonts w:ascii="Candara" w:hAnsi="Candara" w:cs="Candara"/>
          <w:b/>
          <w:b/>
          <w:color w:val="1D1B11"/>
          <w:sz w:val="32"/>
          <w:szCs w:val="32"/>
        </w:rPr>
      </w:pPr>
      <w:r>
        <w:rPr/>
      </w:r>
    </w:p>
    <w:p>
      <w:pPr>
        <w:pStyle w:val="Normal"/>
        <w:spacing w:lineRule="auto" w:line="360" w:before="0" w:after="0"/>
        <w:jc w:val="left"/>
        <w:rPr/>
      </w:pPr>
      <w:r>
        <w:rPr>
          <w:rStyle w:val="Enfasi"/>
          <w:rFonts w:cs="Candara" w:ascii="Candara" w:hAnsi="Candara"/>
          <w:b/>
          <w:i w:val="false"/>
          <w:color w:val="1D1B11"/>
          <w:sz w:val="32"/>
          <w:szCs w:val="32"/>
        </w:rPr>
        <w:t xml:space="preserve">MOSTRE ACCESSIBILI CON L’ABBONAMENTO MUSEI DELLA LOMBARDIA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29 gennaio 2023, La città del leone. Brescia nell’età dei Comuni e delle Signorie,</w:t>
      </w:r>
      <w:r>
        <w:rPr>
          <w:rStyle w:val="Enfasi"/>
          <w:rFonts w:cs="Candara" w:ascii="Candara" w:hAnsi="Candara"/>
          <w:b w:val="false"/>
          <w:bCs w:val="false"/>
          <w:i w:val="false"/>
          <w:color w:val="1D1B11"/>
          <w:sz w:val="28"/>
          <w:szCs w:val="28"/>
          <w:lang w:eastAsia="ar-SA"/>
        </w:rPr>
        <w:t xml:space="preserve"> Museo di Santa Giulia, Brescia.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Dal</w:t>
      </w:r>
      <w:r>
        <w:rPr>
          <w:rStyle w:val="Enfasi"/>
          <w:rFonts w:cs="Candara" w:ascii="Candara" w:hAnsi="Candara"/>
          <w:b/>
          <w:bCs/>
          <w:i w:val="false"/>
          <w:color w:val="1D1B11"/>
          <w:sz w:val="28"/>
          <w:szCs w:val="28"/>
          <w:lang w:eastAsia="ar-SA"/>
        </w:rPr>
        <w:t xml:space="preserve"> 29 gennaio, </w:t>
      </w:r>
      <w:r>
        <w:rPr>
          <w:rStyle w:val="Enfasi"/>
          <w:rFonts w:cs="Candara" w:ascii="Candara" w:hAnsi="Candara"/>
          <w:b w:val="false"/>
          <w:bCs w:val="false"/>
          <w:i w:val="false"/>
          <w:color w:val="1D1B11"/>
          <w:sz w:val="28"/>
          <w:szCs w:val="28"/>
          <w:lang w:eastAsia="ar-SA"/>
        </w:rPr>
        <w:t xml:space="preserve">apertura del </w:t>
      </w:r>
      <w:r>
        <w:rPr>
          <w:rStyle w:val="Enfasi"/>
          <w:rFonts w:cs="Candara" w:ascii="Candara" w:hAnsi="Candara"/>
          <w:b/>
          <w:bCs/>
          <w:i w:val="false"/>
          <w:color w:val="1D1B11"/>
          <w:sz w:val="28"/>
          <w:szCs w:val="28"/>
          <w:lang w:eastAsia="ar-SA"/>
        </w:rPr>
        <w:t>Museo del Risorgimento</w:t>
      </w:r>
      <w:r>
        <w:rPr>
          <w:rStyle w:val="Enfasi"/>
          <w:rFonts w:cs="Candara" w:ascii="Candara" w:hAnsi="Candara"/>
          <w:b w:val="false"/>
          <w:bCs w:val="false"/>
          <w:i w:val="false"/>
          <w:color w:val="1D1B11"/>
          <w:sz w:val="28"/>
          <w:szCs w:val="28"/>
          <w:lang w:eastAsia="ar-SA"/>
        </w:rPr>
        <w:t>, Castello di Brescia.</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26 febbraio 2023, Liutai italiani del 900, </w:t>
      </w:r>
      <w:r>
        <w:rPr>
          <w:rStyle w:val="Enfasi"/>
          <w:rFonts w:cs="Candara" w:ascii="Candara" w:hAnsi="Candara"/>
          <w:b w:val="false"/>
          <w:bCs w:val="false"/>
          <w:i w:val="false"/>
          <w:color w:val="1D1B11"/>
          <w:sz w:val="28"/>
          <w:szCs w:val="28"/>
          <w:lang w:eastAsia="ar-SA"/>
        </w:rPr>
        <w:t>Museo del Violino, Cremona.</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27 febbraio 2023, Da Gian Giacomo Poldi Pezzoli a oggi</w:t>
      </w:r>
      <w:r>
        <w:rPr>
          <w:rStyle w:val="Enfasiforte"/>
          <w:rFonts w:cs="Candara" w:ascii="Candara" w:hAnsi="Candara"/>
          <w:b w:val="false"/>
          <w:bCs w:val="false"/>
          <w:i w:val="false"/>
          <w:caps w:val="false"/>
          <w:smallCaps w:val="false"/>
          <w:color w:val="000000"/>
          <w:spacing w:val="0"/>
          <w:sz w:val="28"/>
          <w:szCs w:val="28"/>
          <w:u w:val="none"/>
          <w:lang w:eastAsia="ar-SA"/>
        </w:rPr>
        <w:t>, in occasione del bicentenario della nascita del fondatore del</w:t>
      </w:r>
      <w:r>
        <w:rPr>
          <w:rStyle w:val="Enfasiforte"/>
          <w:rFonts w:cs="Candara" w:ascii="Candara" w:hAnsi="Candara"/>
          <w:b/>
          <w:bCs/>
          <w:i w:val="false"/>
          <w:caps w:val="false"/>
          <w:smallCaps w:val="false"/>
          <w:color w:val="000000"/>
          <w:spacing w:val="0"/>
          <w:sz w:val="28"/>
          <w:szCs w:val="28"/>
          <w:u w:val="none"/>
          <w:lang w:eastAsia="ar-SA"/>
        </w:rPr>
        <w:t xml:space="preserve"> </w:t>
      </w:r>
      <w:r>
        <w:rPr>
          <w:rStyle w:val="Enfasiforte"/>
          <w:rFonts w:cs="Candara" w:ascii="Candara" w:hAnsi="Candara"/>
          <w:b w:val="false"/>
          <w:bCs w:val="false"/>
          <w:i w:val="false"/>
          <w:caps w:val="false"/>
          <w:smallCaps w:val="false"/>
          <w:color w:val="000000"/>
          <w:spacing w:val="0"/>
          <w:sz w:val="28"/>
          <w:szCs w:val="28"/>
          <w:u w:val="none"/>
          <w:lang w:eastAsia="ar-SA"/>
        </w:rPr>
        <w:t>Museo Poldi Pezzoli, Milano.</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12 marzo 2023, La seduzione del bello. Capolavori segreti tra ‘600 e ‘700</w:t>
      </w:r>
      <w:r>
        <w:rPr>
          <w:rStyle w:val="Enfasiforte"/>
          <w:rFonts w:cs="Candara" w:ascii="Candara" w:hAnsi="Candara"/>
          <w:b w:val="false"/>
          <w:bCs w:val="false"/>
          <w:i w:val="false"/>
          <w:caps w:val="false"/>
          <w:smallCaps w:val="false"/>
          <w:color w:val="000000"/>
          <w:spacing w:val="0"/>
          <w:sz w:val="28"/>
          <w:szCs w:val="28"/>
          <w:u w:val="none"/>
          <w:lang w:eastAsia="ar-SA"/>
        </w:rPr>
        <w:t>, Museo Bagatti-Valsecchi, Milano.</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26 marzo 2023, Dai Medici ai Rothschild – Mecenati, collezionisti, filantropi</w:t>
      </w:r>
      <w:r>
        <w:rPr>
          <w:rStyle w:val="Enfasiforte"/>
          <w:rFonts w:cs="Candara" w:ascii="Candara" w:hAnsi="Candara"/>
          <w:b w:val="false"/>
          <w:bCs w:val="false"/>
          <w:i w:val="false"/>
          <w:caps w:val="false"/>
          <w:smallCaps w:val="false"/>
          <w:color w:val="000000"/>
          <w:spacing w:val="0"/>
          <w:sz w:val="28"/>
          <w:szCs w:val="28"/>
          <w:u w:val="none"/>
          <w:lang w:eastAsia="ar-SA"/>
        </w:rPr>
        <w:t>, Gallerie d’Italia, Milano.</w:t>
      </w:r>
    </w:p>
    <w:p>
      <w:pPr>
        <w:pStyle w:val="Nessunaspaziatura"/>
        <w:numPr>
          <w:ilvl w:val="0"/>
          <w:numId w:val="3"/>
        </w:numPr>
        <w:rPr/>
      </w:pPr>
      <w:r>
        <w:rPr>
          <w:b w:val="false"/>
          <w:bCs w:val="false"/>
          <w:sz w:val="28"/>
          <w:szCs w:val="28"/>
        </w:rPr>
        <w:t xml:space="preserve">Fino al </w:t>
      </w:r>
      <w:r>
        <w:rPr>
          <w:b/>
          <w:bCs/>
          <w:sz w:val="28"/>
          <w:szCs w:val="28"/>
        </w:rPr>
        <w:t>2</w:t>
      </w:r>
      <w:r>
        <w:rPr>
          <w:b/>
          <w:bCs/>
          <w:sz w:val="28"/>
          <w:szCs w:val="28"/>
        </w:rPr>
        <w:t>6</w:t>
      </w:r>
      <w:r>
        <w:rPr>
          <w:b/>
          <w:bCs/>
          <w:sz w:val="28"/>
          <w:szCs w:val="28"/>
        </w:rPr>
        <w:t xml:space="preserve"> marzo 2023</w:t>
      </w:r>
      <w:r>
        <w:rPr>
          <w:b w:val="false"/>
          <w:bCs w:val="false"/>
          <w:sz w:val="28"/>
          <w:szCs w:val="28"/>
        </w:rPr>
        <w:t xml:space="preserve">, </w:t>
      </w:r>
      <w:r>
        <w:rPr>
          <w:b/>
          <w:bCs/>
          <w:sz w:val="28"/>
          <w:szCs w:val="28"/>
        </w:rPr>
        <w:t>Mnemosyne. Il teatro della memoria</w:t>
      </w:r>
      <w:r>
        <w:rPr>
          <w:b w:val="false"/>
          <w:bCs w:val="false"/>
          <w:sz w:val="28"/>
          <w:szCs w:val="28"/>
        </w:rPr>
        <w:t>, Musei Civici del Castello Visconteo, Pavia.</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16 aprile 2023, Isgrò cancella Brixia: Le api di Virgilio,</w:t>
      </w:r>
      <w:r>
        <w:rPr>
          <w:rStyle w:val="Enfasi"/>
          <w:rFonts w:cs="Candara" w:ascii="Candara" w:hAnsi="Candara"/>
          <w:b w:val="false"/>
          <w:bCs w:val="false"/>
          <w:i w:val="false"/>
          <w:color w:val="1D1B11"/>
          <w:sz w:val="28"/>
          <w:szCs w:val="28"/>
          <w:lang w:eastAsia="ar-SA"/>
        </w:rPr>
        <w:t xml:space="preserve"> Capitolium, Parco archeologico di Brescia romana; </w:t>
      </w:r>
      <w:r>
        <w:rPr>
          <w:rStyle w:val="Enfasi"/>
          <w:rFonts w:cs="Candara" w:ascii="Candara" w:hAnsi="Candara"/>
          <w:b/>
          <w:bCs/>
          <w:i w:val="false"/>
          <w:color w:val="1D1B11"/>
          <w:sz w:val="28"/>
          <w:szCs w:val="28"/>
          <w:lang w:eastAsia="ar-SA"/>
        </w:rPr>
        <w:t>L’armonium delle allodole impazzite</w:t>
      </w:r>
      <w:r>
        <w:rPr>
          <w:rStyle w:val="Enfasi"/>
          <w:rFonts w:cs="Candara" w:ascii="Candara" w:hAnsi="Candara"/>
          <w:b w:val="false"/>
          <w:bCs w:val="false"/>
          <w:i w:val="false"/>
          <w:color w:val="1D1B11"/>
          <w:sz w:val="28"/>
          <w:szCs w:val="28"/>
          <w:lang w:eastAsia="ar-SA"/>
        </w:rPr>
        <w:t xml:space="preserve">, Chiostro rinascimentale, Museo di Santa Giulia, Brescia. </w:t>
      </w:r>
    </w:p>
    <w:p>
      <w:pPr>
        <w:pStyle w:val="Normal"/>
        <w:spacing w:lineRule="auto" w:line="240" w:before="0" w:after="0"/>
        <w:jc w:val="left"/>
        <w:rPr/>
      </w:pPr>
      <w:r>
        <w:rPr>
          <w:rStyle w:val="Enfasi"/>
          <w:rFonts w:cs="Candara" w:ascii="Candara" w:hAnsi="Candara"/>
          <w:b w:val="false"/>
          <w:bCs w:val="false"/>
          <w:i w:val="false"/>
          <w:color w:val="1D1B11"/>
          <w:sz w:val="28"/>
          <w:szCs w:val="28"/>
        </w:rPr>
        <w:t>Fino al</w:t>
      </w:r>
      <w:r>
        <w:rPr>
          <w:rStyle w:val="Enfasi"/>
          <w:rFonts w:cs="Candara" w:ascii="Candara" w:hAnsi="Candara"/>
          <w:b/>
          <w:i w:val="false"/>
          <w:color w:val="1D1B11"/>
          <w:sz w:val="28"/>
          <w:szCs w:val="28"/>
        </w:rPr>
        <w:t xml:space="preserve"> 4 giugno 2023, Cecco del Caravaggio</w:t>
      </w:r>
      <w:r>
        <w:rPr>
          <w:rStyle w:val="Enfasi"/>
          <w:rFonts w:cs="Candara" w:ascii="Candara" w:hAnsi="Candara"/>
          <w:b w:val="false"/>
          <w:bCs w:val="false"/>
          <w:i w:val="false"/>
          <w:color w:val="1D1B11"/>
          <w:sz w:val="28"/>
          <w:szCs w:val="28"/>
        </w:rPr>
        <w:t xml:space="preserve">, </w:t>
      </w:r>
      <w:r>
        <w:rPr>
          <w:rStyle w:val="Enfasi"/>
          <w:rFonts w:cs="Candara" w:ascii="Candara" w:hAnsi="Candara"/>
          <w:b/>
          <w:bCs/>
          <w:i w:val="false"/>
          <w:color w:val="1D1B11"/>
          <w:sz w:val="28"/>
          <w:szCs w:val="28"/>
        </w:rPr>
        <w:t>l’Allievo modello</w:t>
      </w:r>
      <w:r>
        <w:rPr>
          <w:rStyle w:val="Enfasi"/>
          <w:rFonts w:cs="Candara" w:ascii="Candara" w:hAnsi="Candara"/>
          <w:b w:val="false"/>
          <w:bCs w:val="false"/>
          <w:i w:val="false"/>
          <w:color w:val="1D1B11"/>
          <w:sz w:val="28"/>
          <w:szCs w:val="28"/>
        </w:rPr>
        <w:t>, Accademia Carrara, Bergamo (dal 26 gennaio).</w:t>
      </w:r>
    </w:p>
    <w:p>
      <w:pPr>
        <w:pStyle w:val="Normal"/>
        <w:spacing w:lineRule="auto" w:line="240" w:before="0" w:after="0"/>
        <w:jc w:val="left"/>
        <w:rPr>
          <w:rStyle w:val="Enfasi"/>
          <w:rFonts w:ascii="Candara" w:hAnsi="Candara" w:cs="Candara"/>
          <w:b w:val="false"/>
          <w:b w:val="false"/>
          <w:bCs w:val="false"/>
          <w:i w:val="false"/>
          <w:i w:val="false"/>
          <w:color w:val="1D1B11"/>
          <w:sz w:val="28"/>
          <w:szCs w:val="28"/>
        </w:rPr>
      </w:pPr>
      <w:r>
        <w:rPr>
          <w:rFonts w:cs="Candara" w:ascii="Candara" w:hAnsi="Candara"/>
          <w:b w:val="false"/>
          <w:bCs w:val="false"/>
          <w:i w:val="false"/>
          <w:color w:val="1D1B11"/>
          <w:sz w:val="28"/>
          <w:szCs w:val="28"/>
        </w:rPr>
      </w:r>
    </w:p>
    <w:p>
      <w:pPr>
        <w:pStyle w:val="Normal"/>
        <w:spacing w:lineRule="auto" w:line="240" w:before="0" w:after="0"/>
        <w:jc w:val="left"/>
        <w:rPr/>
      </w:pPr>
      <w:bookmarkStart w:id="3" w:name="__DdeLink__5217_38006870901"/>
      <w:bookmarkEnd w:id="3"/>
      <w:r>
        <w:rPr>
          <w:rStyle w:val="Enfasi"/>
          <w:rFonts w:cs="Candara" w:ascii="Candara" w:hAnsi="Candara"/>
          <w:b/>
          <w:i w:val="false"/>
          <w:color w:val="1D1B11"/>
          <w:sz w:val="28"/>
          <w:szCs w:val="28"/>
        </w:rPr>
        <w:t xml:space="preserve">Nota bene: </w:t>
      </w:r>
      <w:r>
        <w:rPr>
          <w:rStyle w:val="Enfasi"/>
          <w:rFonts w:cs="Candara" w:ascii="Candara" w:hAnsi="Candara"/>
          <w:i w:val="false"/>
          <w:color w:val="1D1B11"/>
          <w:sz w:val="28"/>
          <w:szCs w:val="28"/>
        </w:rPr>
        <w:t>L’Abbonamento Musei Lombardia consente l’accesso gratuito anche nei Musei della Val d’Aosta ed altri siti (ad esempio Castello Sarriod de la Tour, Chiesa di San Lorenzo, Castello di Fénis).</w:t>
      </w:r>
    </w:p>
    <w:p>
      <w:pPr>
        <w:pStyle w:val="Normal"/>
        <w:spacing w:lineRule="auto" w:line="240" w:before="0" w:after="0"/>
        <w:jc w:val="left"/>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cs="Candara" w:ascii="Candara" w:hAnsi="Candara"/>
          <w:b/>
          <w:i w:val="false"/>
          <w:color w:val="1D1B11"/>
          <w:sz w:val="28"/>
          <w:szCs w:val="28"/>
        </w:rPr>
        <w:t xml:space="preserve">MOSTRE BRESCIANE  </w:t>
      </w:r>
    </w:p>
    <w:p>
      <w:pPr>
        <w:pStyle w:val="Normal"/>
        <w:spacing w:lineRule="auto" w:line="240" w:before="0" w:after="0"/>
        <w:jc w:val="left"/>
        <w:rPr/>
      </w:pPr>
      <w:r>
        <w:rPr>
          <w:rStyle w:val="Enfasi"/>
          <w:rFonts w:cs="Candara" w:ascii="Candara" w:hAnsi="Candara"/>
          <w:b/>
          <w:bCs/>
          <w:i w:val="false"/>
          <w:color w:val="1D1B11"/>
          <w:sz w:val="28"/>
          <w:szCs w:val="28"/>
          <w:lang w:eastAsia="ar-SA"/>
        </w:rPr>
        <w:t xml:space="preserve">Dal 29 gennaio, </w:t>
      </w:r>
      <w:r>
        <w:rPr>
          <w:rStyle w:val="Enfasi"/>
          <w:rFonts w:cs="Candara" w:ascii="Candara" w:hAnsi="Candara"/>
          <w:b w:val="false"/>
          <w:bCs w:val="false"/>
          <w:i w:val="false"/>
          <w:color w:val="1D1B11"/>
          <w:sz w:val="28"/>
          <w:szCs w:val="28"/>
          <w:lang w:eastAsia="ar-SA"/>
        </w:rPr>
        <w:t xml:space="preserve">apertura del </w:t>
      </w:r>
      <w:r>
        <w:rPr>
          <w:rStyle w:val="Enfasi"/>
          <w:rFonts w:cs="Candara" w:ascii="Candara" w:hAnsi="Candara"/>
          <w:b/>
          <w:bCs/>
          <w:i w:val="false"/>
          <w:color w:val="1D1B11"/>
          <w:sz w:val="28"/>
          <w:szCs w:val="28"/>
          <w:lang w:eastAsia="ar-SA"/>
        </w:rPr>
        <w:t>Museo del Risorgimento</w:t>
      </w:r>
      <w:r>
        <w:rPr>
          <w:rStyle w:val="Enfasi"/>
          <w:rFonts w:cs="Candara" w:ascii="Candara" w:hAnsi="Candara"/>
          <w:b w:val="false"/>
          <w:bCs w:val="false"/>
          <w:i w:val="false"/>
          <w:color w:val="1D1B11"/>
          <w:sz w:val="28"/>
          <w:szCs w:val="28"/>
          <w:lang w:eastAsia="ar-SA"/>
        </w:rPr>
        <w:t xml:space="preserve">, Castello di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29 gennaio 2023, La città del leone. Brescia nell’età dei Comuni e delle Signorie,</w:t>
      </w:r>
      <w:r>
        <w:rPr>
          <w:rStyle w:val="Enfasi"/>
          <w:rFonts w:cs="Candara" w:ascii="Candara" w:hAnsi="Candara"/>
          <w:b w:val="false"/>
          <w:bCs w:val="false"/>
          <w:i w:val="false"/>
          <w:color w:val="1D1B11"/>
          <w:sz w:val="28"/>
          <w:szCs w:val="28"/>
          <w:lang w:eastAsia="ar-SA"/>
        </w:rPr>
        <w:t xml:space="preserve"> Parco archeologico di Brescia romana e Museo di Santa Giulia,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 xml:space="preserve">.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26 febbraio 2023, i leoni in marmo di Carrara scolpiti da Domenico Ghidoni </w:t>
      </w:r>
      <w:r>
        <w:rPr>
          <w:rStyle w:val="Enfasi"/>
          <w:rFonts w:cs="Candara" w:ascii="Candara" w:hAnsi="Candara"/>
          <w:b w:val="false"/>
          <w:bCs w:val="false"/>
          <w:i w:val="false"/>
          <w:color w:val="1D1B11"/>
          <w:sz w:val="28"/>
          <w:szCs w:val="28"/>
          <w:lang w:eastAsia="ar-SA"/>
        </w:rPr>
        <w:t xml:space="preserve">accolgono i visitatori davanti all’ingresso della Pinacoteca Tosio-Martinengo (***)  </w:t>
      </w:r>
    </w:p>
    <w:p>
      <w:pPr>
        <w:pStyle w:val="Normal"/>
        <w:spacing w:lineRule="auto" w:line="240" w:before="0" w:after="0"/>
        <w:jc w:val="left"/>
        <w:rPr/>
      </w:pPr>
      <w:bookmarkStart w:id="4" w:name="__DdeLink__4151_2603257589"/>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26 febbraio 2023, Foodprint. La dieta mediterranea oggi</w:t>
      </w:r>
      <w:r>
        <w:rPr>
          <w:rStyle w:val="Enfasi"/>
          <w:rFonts w:cs="Candara" w:ascii="Candara" w:hAnsi="Candara"/>
          <w:b w:val="false"/>
          <w:bCs w:val="false"/>
          <w:i w:val="false"/>
          <w:color w:val="1D1B11"/>
          <w:sz w:val="28"/>
          <w:szCs w:val="28"/>
          <w:lang w:eastAsia="ar-SA"/>
        </w:rPr>
        <w:t>, un progetto di fotografia contemporanea, Gallerie del Parlatoio delle monache, Museo di Santa Giulia, Brescia</w:t>
      </w:r>
      <w:bookmarkEnd w:id="4"/>
      <w:r>
        <w:rPr>
          <w:rStyle w:val="Enfasi"/>
          <w:rFonts w:cs="Candara" w:ascii="Candara" w:hAnsi="Candara"/>
          <w:b w:val="false"/>
          <w:bCs w:val="false"/>
          <w:i w:val="false"/>
          <w:color w:val="1D1B11"/>
          <w:sz w:val="28"/>
          <w:szCs w:val="28"/>
          <w:lang w:eastAsia="ar-SA"/>
        </w:rPr>
        <w:t xml:space="preserve"> (***)  . </w:t>
      </w:r>
    </w:p>
    <w:p>
      <w:pPr>
        <w:pStyle w:val="Normal"/>
        <w:spacing w:lineRule="auto" w:line="240" w:before="0" w:after="0"/>
        <w:jc w:val="left"/>
        <w:rPr/>
      </w:pPr>
      <w:r>
        <w:rPr>
          <w:rStyle w:val="Enfasi"/>
          <w:rFonts w:cs="Candara" w:ascii="Candara" w:hAnsi="Candara"/>
          <w:b w:val="false"/>
          <w:bCs w:val="false"/>
          <w:i w:val="false"/>
          <w:color w:val="1D1B11"/>
          <w:sz w:val="28"/>
          <w:szCs w:val="28"/>
        </w:rPr>
        <w:t>Fino all’</w:t>
      </w:r>
      <w:r>
        <w:rPr>
          <w:rStyle w:val="Enfasi"/>
          <w:rFonts w:cs="Candara" w:ascii="Candara" w:hAnsi="Candara"/>
          <w:b/>
          <w:i w:val="false"/>
          <w:color w:val="1D1B11"/>
          <w:sz w:val="28"/>
          <w:szCs w:val="28"/>
        </w:rPr>
        <w:t>11 marzo 2023, Andy Warhol. SUNSET. Un video spirituale</w:t>
      </w:r>
      <w:r>
        <w:rPr>
          <w:rStyle w:val="Enfasi"/>
          <w:rFonts w:cs="Candara" w:ascii="Candara" w:hAnsi="Candara"/>
          <w:b w:val="false"/>
          <w:bCs w:val="false"/>
          <w:i w:val="false"/>
          <w:color w:val="1D1B11"/>
          <w:sz w:val="28"/>
          <w:szCs w:val="28"/>
        </w:rPr>
        <w:t>, Collezione Paolo VI – Arte contemporanea, Concesio (dal 28 gennaio).</w:t>
      </w:r>
      <w:r>
        <w:rPr>
          <w:rStyle w:val="Enfasi"/>
          <w:rFonts w:cs="Candara" w:ascii="Candara" w:hAnsi="Candara"/>
          <w:b/>
          <w:i w:val="false"/>
          <w:color w:val="1D1B11"/>
          <w:sz w:val="28"/>
          <w:szCs w:val="28"/>
        </w:rPr>
        <w:t xml:space="preserve">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31 marzo 2023, Vincenzo Foppa, Lo Stendardo di Orzinuovi, </w:t>
      </w:r>
      <w:r>
        <w:rPr>
          <w:rStyle w:val="Enfasi"/>
          <w:rFonts w:cs="Candara" w:ascii="Candara" w:hAnsi="Candara"/>
          <w:b w:val="false"/>
          <w:bCs w:val="false"/>
          <w:i w:val="false"/>
          <w:color w:val="1D1B11"/>
          <w:sz w:val="28"/>
          <w:szCs w:val="28"/>
          <w:lang w:eastAsia="ar-SA"/>
        </w:rPr>
        <w:t xml:space="preserve">Orzinuovi (Brescia).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31 marzo 2023, San Giovanni Battista e Santo Stefano</w:t>
      </w:r>
      <w:r>
        <w:rPr>
          <w:rStyle w:val="Enfasi"/>
          <w:rFonts w:cs="Candara" w:ascii="Candara" w:hAnsi="Candara"/>
          <w:b w:val="false"/>
          <w:bCs w:val="false"/>
          <w:i w:val="false"/>
          <w:color w:val="1D1B11"/>
          <w:sz w:val="28"/>
          <w:szCs w:val="28"/>
          <w:lang w:eastAsia="ar-SA"/>
        </w:rPr>
        <w:t xml:space="preserve">, due tavole di proprietà di Bper Banca (già Ubi e prima ancora Banco di Brescia che le acquistò nel 1998) sostituiscono lo stendardo di Orzinuovi, Pinacoteca Tosio-Martinengo (***) .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14 aprile 2023, Libri in culla. Gli incunaboli della Fondazione Morcelli-Repossi</w:t>
      </w:r>
      <w:r>
        <w:rPr>
          <w:rStyle w:val="Enfasi"/>
          <w:rFonts w:cs="Candara" w:ascii="Candara" w:hAnsi="Candara"/>
          <w:b w:val="false"/>
          <w:bCs w:val="false"/>
          <w:i w:val="false"/>
          <w:color w:val="1D1B11"/>
          <w:sz w:val="28"/>
          <w:szCs w:val="28"/>
          <w:lang w:eastAsia="ar-SA"/>
        </w:rPr>
        <w:t>, Chiari.</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16 aprile 2023, Isgrò cancella Brixia: Le api di Virgilio,</w:t>
      </w:r>
      <w:r>
        <w:rPr>
          <w:rStyle w:val="Enfasi"/>
          <w:rFonts w:cs="Candara" w:ascii="Candara" w:hAnsi="Candara"/>
          <w:b w:val="false"/>
          <w:bCs w:val="false"/>
          <w:i w:val="false"/>
          <w:color w:val="1D1B11"/>
          <w:sz w:val="28"/>
          <w:szCs w:val="28"/>
          <w:lang w:eastAsia="ar-SA"/>
        </w:rPr>
        <w:t xml:space="preserve"> Capitolium, Parco archeologico di Brescia romana; </w:t>
      </w:r>
      <w:r>
        <w:rPr>
          <w:rStyle w:val="Enfasi"/>
          <w:rFonts w:cs="Candara" w:ascii="Candara" w:hAnsi="Candara"/>
          <w:b/>
          <w:bCs/>
          <w:i w:val="false"/>
          <w:color w:val="1D1B11"/>
          <w:sz w:val="28"/>
          <w:szCs w:val="28"/>
          <w:lang w:eastAsia="ar-SA"/>
        </w:rPr>
        <w:t>L’armonium delle allodole impazzite</w:t>
      </w:r>
      <w:r>
        <w:rPr>
          <w:rStyle w:val="Enfasi"/>
          <w:rFonts w:cs="Candara" w:ascii="Candara" w:hAnsi="Candara"/>
          <w:b w:val="false"/>
          <w:bCs w:val="false"/>
          <w:i w:val="false"/>
          <w:color w:val="1D1B11"/>
          <w:sz w:val="28"/>
          <w:szCs w:val="28"/>
          <w:lang w:eastAsia="ar-SA"/>
        </w:rPr>
        <w:t xml:space="preserve">, Chiostro rinascimentale, Museo di Santa Giulia, Brescia </w:t>
      </w:r>
      <w:r>
        <w:rPr>
          <w:rStyle w:val="Enfasi"/>
          <w:rFonts w:cs="Candara" w:ascii="Candara" w:hAnsi="Candara"/>
          <w:b w:val="false"/>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 xml:space="preserve">. </w:t>
      </w:r>
    </w:p>
    <w:p>
      <w:pPr>
        <w:pStyle w:val="Normal"/>
        <w:spacing w:lineRule="auto" w:line="240" w:before="0" w:after="0"/>
        <w:jc w:val="left"/>
        <w:rPr/>
      </w:pPr>
      <w:r>
        <w:rPr>
          <w:rStyle w:val="Enfasi"/>
          <w:rFonts w:cs="Candara" w:ascii="Candara" w:hAnsi="Candara"/>
          <w:b/>
          <w:i w:val="false"/>
          <w:color w:val="1D1B11"/>
          <w:sz w:val="28"/>
          <w:szCs w:val="28"/>
        </w:rPr>
        <w:t>Fino all’11 giugno 2023, Lotto, Romanino, Moretto e Savoldo</w:t>
      </w:r>
      <w:r>
        <w:rPr>
          <w:rStyle w:val="Enfasi"/>
          <w:rFonts w:cs="Candara" w:ascii="Candara" w:hAnsi="Candara"/>
          <w:b w:val="false"/>
          <w:bCs w:val="false"/>
          <w:i w:val="false"/>
          <w:color w:val="1D1B11"/>
          <w:sz w:val="28"/>
          <w:szCs w:val="28"/>
        </w:rPr>
        <w:t>, Palazzo Martinengo, Brescia (dal 21 gennaio).</w:t>
      </w:r>
      <w:r>
        <w:rPr>
          <w:rStyle w:val="Enfasi"/>
          <w:rFonts w:cs="Candara" w:ascii="Candara" w:hAnsi="Candara"/>
          <w:b/>
          <w:i w:val="false"/>
          <w:color w:val="1D1B11"/>
          <w:sz w:val="28"/>
          <w:szCs w:val="28"/>
        </w:rPr>
        <w:t xml:space="preserve">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18 giugno 2023, Ritratto di uomo con rosario di Lorenzo Lotto</w:t>
      </w:r>
      <w:r>
        <w:rPr>
          <w:rStyle w:val="Enfasi"/>
          <w:rFonts w:cs="Candara" w:ascii="Candara" w:hAnsi="Candara"/>
          <w:b w:val="false"/>
          <w:bCs w:val="false"/>
          <w:i w:val="false"/>
          <w:color w:val="1D1B11"/>
          <w:sz w:val="28"/>
          <w:szCs w:val="28"/>
          <w:lang w:eastAsia="ar-SA"/>
        </w:rPr>
        <w:t xml:space="preserve">, prestato dal Museo Nivaagaards Malerisamling di Niva (Danimarca), Pinacoteca Tosio-Martinengo (***) . </w:t>
      </w:r>
    </w:p>
    <w:p>
      <w:pPr>
        <w:pStyle w:val="Normal"/>
        <w:spacing w:lineRule="auto" w:line="240" w:before="0" w:after="0"/>
        <w:jc w:val="left"/>
        <w:rPr>
          <w:rStyle w:val="Enfasi"/>
          <w:rFonts w:ascii="Candara" w:hAnsi="Candara" w:cs="Candara"/>
          <w:b w:val="false"/>
          <w:b w:val="false"/>
          <w:bCs w:val="false"/>
          <w:i w:val="false"/>
          <w:i w:val="false"/>
          <w:color w:val="1D1B11"/>
          <w:sz w:val="28"/>
          <w:szCs w:val="28"/>
          <w:lang w:eastAsia="ar-SA"/>
        </w:rPr>
      </w:pPr>
      <w:r>
        <w:rPr>
          <w:rFonts w:cs="Candara" w:ascii="Candara" w:hAnsi="Candara"/>
          <w:b w:val="false"/>
          <w:bCs w:val="false"/>
          <w:i w:val="false"/>
          <w:color w:val="1D1B11"/>
          <w:sz w:val="28"/>
          <w:szCs w:val="28"/>
          <w:lang w:eastAsia="ar-SA"/>
        </w:rPr>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Titoloprincipale"/>
        <w:jc w:val="left"/>
        <w:rPr/>
      </w:pPr>
      <w:r>
        <w:rPr>
          <w:rStyle w:val="Enfasi"/>
          <w:rFonts w:cs="Candara" w:ascii="Candara" w:hAnsi="Candara"/>
          <w:b/>
          <w:bCs/>
          <w:i w:val="false"/>
          <w:color w:val="0D0D0D"/>
          <w:sz w:val="28"/>
          <w:szCs w:val="28"/>
        </w:rPr>
        <w:t>Musei d’arte bresciani</w:t>
      </w:r>
      <w:r>
        <w:rPr>
          <w:rStyle w:val="Enfasi"/>
          <w:rFonts w:cs="Candara" w:ascii="Candara" w:hAnsi="Candara"/>
          <w:b w:val="false"/>
          <w:i w:val="false"/>
          <w:color w:val="0D0D0D"/>
          <w:sz w:val="28"/>
          <w:szCs w:val="28"/>
        </w:rPr>
        <w:t>:</w:t>
      </w:r>
      <w:r>
        <w:rPr>
          <w:rFonts w:cs="Candara" w:ascii="Candara" w:hAnsi="Candara"/>
          <w:b w:val="false"/>
          <w:color w:val="0D0D0D"/>
          <w:sz w:val="28"/>
          <w:szCs w:val="28"/>
        </w:rPr>
        <w:t xml:space="preserve"> Pinacoteca Tosio-Martinengo, Brescia; Museo di Santa Giulia, Brescia;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xml:space="preserve">; Martes, Museo d’arte Sorlini, Calvagese della Riviera; Casa Museo Paolo e Carolina Zani, Cellatica; </w:t>
      </w:r>
      <w:r>
        <w:rPr>
          <w:rFonts w:cs="Candara" w:ascii="Candara" w:hAnsi="Candara"/>
          <w:b w:val="false"/>
          <w:bCs w:val="false"/>
          <w:color w:val="0D0D0D"/>
          <w:sz w:val="28"/>
          <w:szCs w:val="28"/>
        </w:rPr>
        <w:t xml:space="preserve">Museo Lechi di Montichiari; </w:t>
      </w:r>
      <w:r>
        <w:rPr>
          <w:rFonts w:cs="Candara" w:ascii="Candara" w:hAnsi="Candara"/>
          <w:b w:val="false"/>
          <w:color w:val="1D1B11"/>
          <w:sz w:val="28"/>
          <w:szCs w:val="28"/>
        </w:rPr>
        <w:t xml:space="preserve">Camus, Breno; Il Vittoriale degli Italiani, Gardone Riviera; </w:t>
      </w:r>
      <w:r>
        <w:rPr>
          <w:rStyle w:val="Enfasi"/>
          <w:rFonts w:cs="Candara" w:ascii="Candara" w:hAnsi="Candara"/>
          <w:b w:val="false"/>
          <w:bCs w:val="false"/>
          <w:i w:val="false"/>
          <w:color w:val="1D1B11"/>
          <w:sz w:val="28"/>
          <w:szCs w:val="28"/>
        </w:rPr>
        <w:t>Museo di Salò, Salò</w:t>
      </w:r>
      <w:r>
        <w:rPr>
          <w:rFonts w:cs="Candara" w:ascii="Candara" w:hAnsi="Candara"/>
          <w:b w:val="false"/>
          <w:color w:val="1D1B11"/>
          <w:sz w:val="28"/>
          <w:szCs w:val="28"/>
        </w:rPr>
        <w:t>.</w:t>
      </w:r>
    </w:p>
    <w:p>
      <w:pPr>
        <w:pStyle w:val="Corpodeltesto"/>
        <w:ind w:left="0" w:hanging="0"/>
        <w:jc w:val="left"/>
        <w:rPr>
          <w:rStyle w:val="Enfasi"/>
          <w:lang w:eastAsia="ar-SA"/>
        </w:rPr>
      </w:pPr>
      <w:r>
        <w:rPr>
          <w:lang w:eastAsia="ar-SA"/>
        </w:rPr>
      </w:r>
    </w:p>
    <w:p>
      <w:pPr>
        <w:pStyle w:val="Normal"/>
        <w:spacing w:lineRule="auto" w:line="240" w:before="0" w:after="0"/>
        <w:jc w:val="left"/>
        <w:rPr/>
      </w:pPr>
      <w:r>
        <w:rPr>
          <w:rStyle w:val="Enfasi"/>
          <w:rFonts w:cs="Candara" w:ascii="Candara" w:hAnsi="Candara"/>
          <w:b/>
          <w:i w:val="false"/>
          <w:color w:val="1D1B11"/>
          <w:sz w:val="28"/>
          <w:szCs w:val="28"/>
        </w:rPr>
        <w:t>ANTICIPAZIONI</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Dal 3 febbraio al 28 maggio 2023, Salto nel vuoto. Arte al di là della materia</w:t>
      </w:r>
      <w:r>
        <w:rPr>
          <w:rStyle w:val="Enfasi"/>
          <w:rFonts w:eastAsia="Candara" w:cs="Candara" w:ascii="Candara" w:hAnsi="Candara"/>
          <w:b w:val="false"/>
          <w:bCs w:val="false"/>
          <w:i w:val="false"/>
          <w:color w:val="1D1B11"/>
          <w:sz w:val="28"/>
          <w:szCs w:val="28"/>
          <w:lang w:eastAsia="ar-SA"/>
        </w:rPr>
        <w:t xml:space="preserve">, Gamec, Bergamo  </w:t>
      </w:r>
      <w:r>
        <w:rPr>
          <w:rStyle w:val="Enfasi"/>
          <w:rFonts w:eastAsia="Candara" w:cs="Candara" w:ascii="Candara" w:hAnsi="Candara"/>
          <w:b/>
          <w:bCs w:val="false"/>
          <w:i w:val="false"/>
          <w:color w:val="1D1B11"/>
          <w:sz w:val="28"/>
          <w:szCs w:val="28"/>
          <w:lang w:eastAsia="ar-SA"/>
        </w:rPr>
        <w:t>(***)</w:t>
      </w:r>
      <w:r>
        <w:rPr>
          <w:rStyle w:val="Enfasi"/>
          <w:rFonts w:eastAsia="Candara"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Dal 14 febbraio al 28 maggio 2023, Miseria e nobiltà. Giacomo Ceruti nell’Europa del Settecento</w:t>
      </w:r>
      <w:r>
        <w:rPr>
          <w:rStyle w:val="Enfasi"/>
          <w:rFonts w:eastAsia="Candara" w:cs="Candara" w:ascii="Candara" w:hAnsi="Candara"/>
          <w:b w:val="false"/>
          <w:bCs w:val="false"/>
          <w:i w:val="false"/>
          <w:color w:val="1D1B11"/>
          <w:sz w:val="28"/>
          <w:szCs w:val="28"/>
          <w:lang w:eastAsia="ar-SA"/>
        </w:rPr>
        <w:t xml:space="preserve">, Museo di Santa Giulia  </w:t>
      </w:r>
      <w:r>
        <w:rPr>
          <w:rStyle w:val="Enfasi"/>
          <w:rFonts w:eastAsia="Candara" w:cs="Candara" w:ascii="Candara" w:hAnsi="Candara"/>
          <w:b/>
          <w:bCs w:val="false"/>
          <w:i w:val="false"/>
          <w:color w:val="1D1B11"/>
          <w:sz w:val="28"/>
          <w:szCs w:val="28"/>
          <w:lang w:eastAsia="ar-SA"/>
        </w:rPr>
        <w:t>(***)</w:t>
      </w:r>
      <w:r>
        <w:rPr>
          <w:rStyle w:val="Enfasi"/>
          <w:rFonts w:eastAsia="Candara"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Dal 24 marzo 2023, Luci della montagna</w:t>
      </w:r>
      <w:r>
        <w:rPr>
          <w:rStyle w:val="Enfasi"/>
          <w:rFonts w:eastAsia="Candara" w:cs="Candara" w:ascii="Candara" w:hAnsi="Candara"/>
          <w:b w:val="false"/>
          <w:bCs w:val="false"/>
          <w:i w:val="false"/>
          <w:color w:val="1D1B11"/>
          <w:sz w:val="28"/>
          <w:szCs w:val="28"/>
          <w:lang w:eastAsia="ar-SA"/>
        </w:rPr>
        <w:t xml:space="preserve">, mostra fotografica nell’ambito del Brescia Photo festival, Museo di Santa Giulia </w:t>
      </w:r>
      <w:r>
        <w:rPr>
          <w:rStyle w:val="Enfasi"/>
          <w:rFonts w:eastAsia="Candara" w:cs="Candara" w:ascii="Candara" w:hAnsi="Candara"/>
          <w:b/>
          <w:bCs w:val="false"/>
          <w:i w:val="false"/>
          <w:color w:val="1D1B11"/>
          <w:sz w:val="28"/>
          <w:szCs w:val="28"/>
          <w:lang w:eastAsia="ar-SA"/>
        </w:rPr>
        <w:t>(***)</w:t>
      </w:r>
      <w:r>
        <w:rPr>
          <w:rStyle w:val="Enfasi"/>
          <w:rFonts w:eastAsia="Candara"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 xml:space="preserve">2023, Vittorio Cini, imprenditore e mecenate del Novecento; </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 xml:space="preserve">Lorenzo Viani, </w:t>
      </w:r>
      <w:r>
        <w:rPr>
          <w:rStyle w:val="Enfasi"/>
          <w:rFonts w:eastAsia="Candara" w:cs="Candara" w:ascii="Candara" w:hAnsi="Candara"/>
          <w:b w:val="false"/>
          <w:bCs w:val="false"/>
          <w:i w:val="false"/>
          <w:color w:val="1D1B11"/>
          <w:sz w:val="28"/>
          <w:szCs w:val="28"/>
          <w:lang w:eastAsia="ar-SA"/>
        </w:rPr>
        <w:t xml:space="preserve"> Villa Mirabella. Si tratta delle due mostre in  programma quest’ann0 al Vittoriale degli Italiani, Gardone Riviera.</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Dal 29 settembre 2023, Spiriti rapiti. Dubbi e certezze nel Rinascimento a Brescia</w:t>
      </w:r>
      <w:r>
        <w:rPr>
          <w:rStyle w:val="Enfasi"/>
          <w:rFonts w:eastAsia="Candara" w:cs="Candara" w:ascii="Candara" w:hAnsi="Candara"/>
          <w:b w:val="false"/>
          <w:bCs w:val="false"/>
          <w:i w:val="false"/>
          <w:color w:val="1D1B11"/>
          <w:sz w:val="28"/>
          <w:szCs w:val="28"/>
          <w:lang w:eastAsia="ar-SA"/>
        </w:rPr>
        <w:t xml:space="preserve">, Museo di Santa Giulia </w:t>
      </w:r>
      <w:r>
        <w:rPr>
          <w:rStyle w:val="Enfasi"/>
          <w:rFonts w:eastAsia="Candara" w:cs="Candara" w:ascii="Candara" w:hAnsi="Candara"/>
          <w:b/>
          <w:bCs w:val="false"/>
          <w:i w:val="false"/>
          <w:color w:val="1D1B11"/>
          <w:sz w:val="28"/>
          <w:szCs w:val="28"/>
          <w:lang w:eastAsia="ar-SA"/>
        </w:rPr>
        <w:t>(***)</w:t>
      </w:r>
      <w:r>
        <w:rPr>
          <w:rStyle w:val="Enfasi"/>
          <w:rFonts w:eastAsia="Candara"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2023, Angelo Inganni</w:t>
      </w:r>
      <w:r>
        <w:rPr>
          <w:rStyle w:val="Enfasi"/>
          <w:rFonts w:eastAsia="Candara" w:cs="Candara" w:ascii="Candara" w:hAnsi="Candara"/>
          <w:b w:val="false"/>
          <w:bCs w:val="false"/>
          <w:i w:val="false"/>
          <w:color w:val="1D1B11"/>
          <w:sz w:val="28"/>
          <w:szCs w:val="28"/>
          <w:lang w:eastAsia="ar-SA"/>
        </w:rPr>
        <w:t>, Santissima (ex-convento domenicano) e chiesa di San Lorenzo, Gussago.</w:t>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rStyle w:val="Enfasi"/>
          <w:rFonts w:ascii="Candara" w:hAnsi="Candara" w:eastAsia="Candara" w:cs="Candara"/>
          <w:b/>
          <w:b/>
          <w:bCs w:val="false"/>
          <w:i w:val="false"/>
          <w:i w:val="false"/>
          <w:iCs w:val="false"/>
          <w:color w:val="1D1B11"/>
          <w:sz w:val="28"/>
          <w:szCs w:val="28"/>
        </w:rPr>
      </w:pPr>
      <w:r>
        <w:rPr/>
      </w:r>
    </w:p>
    <w:p>
      <w:pPr>
        <w:pStyle w:val="Normal"/>
        <w:spacing w:lineRule="auto" w:line="240" w:before="0" w:after="0"/>
        <w:jc w:val="left"/>
        <w:rPr/>
      </w:pPr>
      <w:r>
        <w:rPr>
          <w:rStyle w:val="Enfasi"/>
          <w:rFonts w:eastAsia="Candara" w:cs="Candara" w:ascii="Candara" w:hAnsi="Candara"/>
          <w:b/>
          <w:bCs w:val="false"/>
          <w:i w:val="false"/>
          <w:iCs w:val="false"/>
          <w:color w:val="1D1B11"/>
          <w:sz w:val="28"/>
          <w:szCs w:val="28"/>
        </w:rPr>
        <w:t>INGRESSI</w:t>
      </w:r>
      <w:r>
        <w:rPr>
          <w:rStyle w:val="Enfasi"/>
          <w:rFonts w:cs="Candara" w:ascii="Candara" w:hAnsi="Candara"/>
          <w:b/>
          <w:i w:val="false"/>
          <w:iCs w:val="false"/>
          <w:color w:val="1D1B11"/>
          <w:sz w:val="28"/>
          <w:szCs w:val="28"/>
        </w:rPr>
        <w:t xml:space="preserve"> GRATUITI </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Musei statali.</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(ottobre-maggio),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Musei civici, Verona</w:t>
      </w:r>
      <w:r>
        <w:rPr>
          <w:rStyle w:val="Enfasi"/>
          <w:rFonts w:cs="Candara" w:ascii="Candara" w:hAnsi="Candara"/>
          <w:b w:val="false"/>
          <w:i w:val="false"/>
          <w:color w:val="1D1B11"/>
          <w:sz w:val="28"/>
          <w:szCs w:val="28"/>
        </w:rPr>
        <w:t xml:space="preserve">, ingresso 1 euro. </w:t>
      </w:r>
    </w:p>
    <w:p>
      <w:pPr>
        <w:pStyle w:val="Normal"/>
        <w:spacing w:lineRule="auto" w:line="240" w:before="0" w:after="0"/>
        <w:jc w:val="left"/>
        <w:rPr/>
      </w:pPr>
      <w:r>
        <w:rPr>
          <w:rStyle w:val="Enfasi"/>
          <w:rFonts w:cs="Candara" w:ascii="Candara" w:hAnsi="Candara"/>
          <w:b/>
          <w:i w:val="false"/>
          <w:color w:val="1D1B11"/>
          <w:sz w:val="28"/>
          <w:szCs w:val="28"/>
        </w:rPr>
        <w:t>Musei civici di Brescia</w:t>
      </w:r>
    </w:p>
    <w:p>
      <w:pPr>
        <w:pStyle w:val="Normal"/>
        <w:spacing w:lineRule="auto" w:line="240" w:before="0" w:after="0"/>
        <w:jc w:val="left"/>
        <w:rPr/>
      </w:pPr>
      <w:r>
        <w:rPr>
          <w:rStyle w:val="Enfasi"/>
          <w:rFonts w:cs="Candara" w:ascii="Candara" w:hAnsi="Candara"/>
          <w:i w:val="false"/>
          <w:iCs w:val="false"/>
          <w:color w:val="1D1B11"/>
          <w:sz w:val="28"/>
          <w:szCs w:val="28"/>
          <w:lang w:eastAsia="ar-SA"/>
        </w:rPr>
        <w:t xml:space="preserve">Ingresso gratuito, </w:t>
      </w:r>
      <w:r>
        <w:rPr>
          <w:rStyle w:val="Enfasi"/>
          <w:rFonts w:cs="Candara" w:ascii="Candara" w:hAnsi="Candara"/>
          <w:b/>
          <w:bCs/>
          <w:i w:val="false"/>
          <w:iCs w:val="false"/>
          <w:color w:val="1D1B11"/>
          <w:sz w:val="28"/>
          <w:szCs w:val="28"/>
          <w:lang w:eastAsia="ar-SA"/>
        </w:rPr>
        <w:t>ogni venerdì</w:t>
      </w:r>
      <w:r>
        <w:rPr>
          <w:rStyle w:val="Enfasi"/>
          <w:rFonts w:cs="Candara" w:ascii="Candara" w:hAnsi="Candara"/>
          <w:i w:val="false"/>
          <w:iCs w:val="false"/>
          <w:color w:val="1D1B11"/>
          <w:sz w:val="28"/>
          <w:szCs w:val="28"/>
          <w:lang w:eastAsia="ar-SA"/>
        </w:rPr>
        <w:t>, alle sale permanenti del Museo di Santa Giulia e alla mostra “La città del Leone”per i residenti e coloro che sono nati nella provincia di Brescia durante tutto il periodo di apertura della mostra “La città del Leone” (</w:t>
      </w:r>
      <w:r>
        <w:rPr>
          <w:rStyle w:val="Enfasi"/>
          <w:rFonts w:cs="Candara" w:ascii="Candara" w:hAnsi="Candara"/>
          <w:b/>
          <w:bCs/>
          <w:i w:val="false"/>
          <w:iCs w:val="false"/>
          <w:color w:val="1D1B11"/>
          <w:sz w:val="28"/>
          <w:szCs w:val="28"/>
          <w:lang w:eastAsia="ar-SA"/>
        </w:rPr>
        <w:t>fino al 29 gennaio 2023</w:t>
      </w:r>
      <w:r>
        <w:rPr>
          <w:rStyle w:val="Enfasi"/>
          <w:rFonts w:cs="Candara" w:ascii="Candara" w:hAnsi="Candara"/>
          <w:i w:val="false"/>
          <w:iCs w:val="false"/>
          <w:color w:val="1D1B11"/>
          <w:sz w:val="28"/>
          <w:szCs w:val="28"/>
          <w:lang w:eastAsia="ar-SA"/>
        </w:rPr>
        <w:t>).</w:t>
      </w:r>
    </w:p>
    <w:p>
      <w:pPr>
        <w:pStyle w:val="Normal"/>
        <w:spacing w:lineRule="auto" w:line="240" w:before="0" w:after="0"/>
        <w:jc w:val="left"/>
        <w:rPr/>
      </w:pPr>
      <w:r>
        <w:rPr>
          <w:rStyle w:val="Enfasi"/>
          <w:rFonts w:cs="Candara" w:ascii="Candara" w:hAnsi="Candara"/>
          <w:i w:val="false"/>
          <w:iCs w:val="false"/>
          <w:color w:val="1D1B11"/>
          <w:sz w:val="28"/>
          <w:szCs w:val="28"/>
          <w:lang w:eastAsia="ar-SA"/>
        </w:rPr>
        <w:t xml:space="preserve">Ingresso gratuito nei musei civici di Brescia per i residenti e coloro che sono nati nel capoluogo, di solito, nelle due settimane centrali di </w:t>
      </w:r>
      <w:r>
        <w:rPr>
          <w:rStyle w:val="Enfasi"/>
          <w:rFonts w:cs="Candara" w:ascii="Candara" w:hAnsi="Candara"/>
          <w:b w:val="false"/>
          <w:bCs w:val="false"/>
          <w:i w:val="false"/>
          <w:iCs w:val="false"/>
          <w:color w:val="1D1B11"/>
          <w:sz w:val="28"/>
          <w:szCs w:val="28"/>
          <w:lang w:eastAsia="ar-SA"/>
        </w:rPr>
        <w:t>agosto</w:t>
      </w:r>
      <w:r>
        <w:rPr>
          <w:rStyle w:val="Enfasi"/>
          <w:rFonts w:cs="Candara" w:ascii="Candara" w:hAnsi="Candara"/>
          <w:i w:val="false"/>
          <w:iCs w:val="false"/>
          <w:color w:val="1D1B11"/>
          <w:sz w:val="28"/>
          <w:szCs w:val="28"/>
          <w:lang w:eastAsia="ar-SA"/>
        </w:rPr>
        <w:t xml:space="preserve"> e durante le feste </w:t>
      </w:r>
      <w:r>
        <w:rPr>
          <w:rStyle w:val="Enfasi"/>
          <w:rFonts w:cs="Candara" w:ascii="Candara" w:hAnsi="Candara"/>
          <w:b w:val="false"/>
          <w:bCs w:val="false"/>
          <w:i w:val="false"/>
          <w:iCs w:val="false"/>
          <w:color w:val="1D1B11"/>
          <w:sz w:val="28"/>
          <w:szCs w:val="28"/>
          <w:lang w:eastAsia="ar-SA"/>
        </w:rPr>
        <w:t>natalizie.</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Titoloprincipale"/>
        <w:jc w:val="left"/>
        <w:rPr/>
      </w:pPr>
      <w:r>
        <w:rPr>
          <w:rStyle w:val="Enfasi"/>
          <w:rFonts w:cs="Candara" w:ascii="Candara" w:hAnsi="Candara"/>
          <w:i w:val="false"/>
          <w:color w:val="1D1B11"/>
          <w:sz w:val="28"/>
          <w:szCs w:val="28"/>
        </w:rPr>
        <w:t xml:space="preserve">MUSEI PER TUTTI: </w:t>
      </w:r>
      <w:r>
        <w:rPr>
          <w:rStyle w:val="Enfasi"/>
          <w:rFonts w:cs="Candara" w:ascii="Candara" w:hAnsi="Candara"/>
          <w:b w:val="false"/>
          <w:i w:val="false"/>
          <w:color w:val="1D1B11"/>
          <w:sz w:val="28"/>
          <w:szCs w:val="28"/>
        </w:rPr>
        <w:t>visitate i musei della Lombardia, con l’abbonamento potete accedere ad oltre 150 sedi espositive.</w:t>
      </w:r>
    </w:p>
    <w:p>
      <w:pPr>
        <w:pStyle w:val="Titoloprincipale"/>
        <w:jc w:val="left"/>
        <w:rPr/>
      </w:pPr>
      <w:r>
        <w:rPr>
          <w:rFonts w:cs="Candara" w:ascii="Candara" w:hAnsi="Candara"/>
          <w:b w:val="false"/>
          <w:color w:val="0D0D0D"/>
          <w:sz w:val="28"/>
          <w:szCs w:val="28"/>
        </w:rPr>
        <w:t>Musei bresciani 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r>
        <w:rPr>
          <w:rStyle w:val="Enfasi"/>
          <w:rFonts w:cs="Candara" w:ascii="Candara" w:hAnsi="Candara"/>
          <w:b w:val="false"/>
          <w:i w:val="false"/>
          <w:color w:val="0D0D0D"/>
          <w:sz w:val="28"/>
          <w:szCs w:val="28"/>
        </w:rPr>
        <w:t xml:space="preserve">, </w:t>
      </w:r>
      <w:r>
        <w:rPr>
          <w:rFonts w:cs="Candara" w:ascii="Candara" w:hAnsi="Candara"/>
          <w:b w:val="false"/>
          <w:bCs w:val="false"/>
          <w:color w:val="0D0D0D"/>
          <w:sz w:val="28"/>
          <w:szCs w:val="28"/>
        </w:rPr>
        <w:t>Mu.Sa (</w:t>
      </w:r>
      <w:r>
        <w:rPr>
          <w:rFonts w:cs="Candara" w:ascii="Candara" w:hAnsi="Candara"/>
          <w:b w:val="false"/>
          <w:bCs w:val="false"/>
          <w:color w:val="0D0D0D"/>
          <w:sz w:val="28"/>
          <w:szCs w:val="28"/>
          <w:lang w:eastAsia="it-IT"/>
        </w:rPr>
        <w:t xml:space="preserve">Museo di Salò); </w:t>
      </w:r>
      <w:r>
        <w:rPr>
          <w:rFonts w:cs="Candara" w:ascii="Candara" w:hAnsi="Candara"/>
          <w:b w:val="false"/>
          <w:bCs w:val="false"/>
          <w:color w:val="0D0D0D"/>
          <w:sz w:val="28"/>
          <w:szCs w:val="28"/>
        </w:rPr>
        <w:t xml:space="preserve">Museo Lechi di Montichiari. </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ormal"/>
        <w:jc w:val="left"/>
        <w:rPr/>
      </w:pPr>
      <w:r>
        <w:rPr>
          <w:rStyle w:val="Enfasi"/>
          <w:rFonts w:cs="Candara" w:ascii="Candara" w:hAnsi="Candara"/>
          <w:b/>
          <w:color w:val="1D1B11"/>
          <w:sz w:val="24"/>
          <w:szCs w:val="24"/>
        </w:rPr>
        <w:t>ISCRIVETEVI AL GRUPPO FACEBOOK AMICI ABBONAMENTO MUSEI DELLA LOMBARDIA E ALLA PAGINA FACEBOOK “MOSTRE E MUSEI PER TUTTI”.</w:t>
      </w:r>
    </w:p>
    <w:p>
      <w:pPr>
        <w:pStyle w:val="Normal"/>
        <w:jc w:val="left"/>
        <w:rPr/>
      </w:pPr>
      <w:r>
        <w:rPr>
          <w:rStyle w:val="Enfasi"/>
          <w:rFonts w:cs="Candara" w:ascii="Candara" w:hAnsi="Candara"/>
          <w:color w:val="1D1B11"/>
          <w:sz w:val="24"/>
          <w:szCs w:val="24"/>
        </w:rPr>
        <w:t xml:space="preserve">L’abbonamento si può sottoscrivere nei principali musei, ad esempio al Museo di Santa Giulia di Brescia (verificare, previa telefonata al numero 0302977833, in quali orari è possibile acquistare l’abbonamento). L’abbonamento musei è disponibile in tre regioni (Piemonte, Val d’Aosta, Lombardia), coinvolge 420 istituzioni e vanta 150 mila abbonati. </w:t>
      </w:r>
      <w:hyperlink r:id="rId7">
        <w:r>
          <w:rPr>
            <w:rStyle w:val="Enfasi"/>
            <w:rFonts w:cs="Candara" w:ascii="Candara" w:hAnsi="Candara"/>
            <w:i w:val="false"/>
            <w:iCs w:val="false"/>
            <w:color w:val="1D1B11"/>
            <w:sz w:val="24"/>
            <w:szCs w:val="24"/>
          </w:rPr>
          <w:t>www.tesorivicini.it/itinerari-mostre-da-ascoltare/</w:t>
        </w:r>
      </w:hyperlink>
      <w:r>
        <w:rPr>
          <w:rStyle w:val="Enfasi"/>
          <w:rFonts w:cs="Candara" w:ascii="Candara" w:hAnsi="Candara"/>
          <w:i w:val="false"/>
          <w:iCs w:val="false"/>
          <w:color w:val="1D1B11"/>
          <w:sz w:val="24"/>
          <w:szCs w:val="24"/>
        </w:rPr>
        <w:t xml:space="preserve">   </w:t>
      </w:r>
      <w:hyperlink r:id="rId8">
        <w:r>
          <w:rPr>
            <w:rStyle w:val="Enfasi"/>
            <w:rFonts w:cs="Candara" w:ascii="Candara" w:hAnsi="Candara"/>
            <w:color w:val="1D1B11"/>
            <w:sz w:val="24"/>
            <w:szCs w:val="24"/>
          </w:rPr>
          <w:t>www.scienzagiovanissimi.it/musei</w:t>
        </w:r>
      </w:hyperlink>
      <w:r>
        <w:rPr>
          <w:rStyle w:val="Enfasi"/>
          <w:rFonts w:cs="Candara" w:ascii="Candara" w:hAnsi="Candara"/>
          <w:color w:val="1D1B11"/>
          <w:sz w:val="24"/>
          <w:szCs w:val="24"/>
        </w:rPr>
        <w:t xml:space="preserve">  </w:t>
      </w:r>
      <w:hyperlink r:id="rId9">
        <w:r>
          <w:rPr>
            <w:rStyle w:val="Enfasi"/>
            <w:rFonts w:cs="Candara" w:ascii="Candara" w:hAnsi="Candara"/>
            <w:color w:val="1D1B11"/>
            <w:sz w:val="24"/>
            <w:szCs w:val="24"/>
          </w:rPr>
          <w:t>www.parchibresciani.it/musei</w:t>
        </w:r>
      </w:hyperlink>
      <w:r>
        <w:rPr>
          <w:rFonts w:cs="Candara" w:ascii="Candara" w:hAnsi="Candara"/>
          <w:sz w:val="24"/>
          <w:szCs w:val="24"/>
        </w:rPr>
        <w:t xml:space="preserve">   </w:t>
      </w:r>
    </w:p>
    <w:p>
      <w:pPr>
        <w:pStyle w:val="Normal"/>
        <w:spacing w:before="0" w:after="200"/>
        <w:jc w:val="center"/>
        <w:rPr/>
      </w:pPr>
      <w:r>
        <w:rPr>
          <w:rStyle w:val="CollegamentoInternet"/>
          <w:rFonts w:cs="Candara" w:ascii="Candara" w:hAnsi="Candara"/>
          <w:b/>
          <w:bCs/>
          <w:i/>
          <w:iCs/>
          <w:color w:val="1D1B11"/>
          <w:sz w:val="24"/>
          <w:szCs w:val="24"/>
          <w:u w:val="none"/>
        </w:rPr>
        <w:t>La  circolare “Mostre e musei per tutti” è redatta a cura di Loris Ramponi.</w:t>
      </w:r>
    </w:p>
    <w:sect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Candara">
    <w:charset w:val="00"/>
    <w:family w:val="roman"/>
    <w:pitch w:val="variable"/>
  </w:font>
  <w:font w:name="Liberation Sans">
    <w:altName w:val="Arial"/>
    <w:charset w:val="00"/>
    <w:family w:val="roman"/>
    <w:pitch w:val="variable"/>
  </w:font>
  <w:font w:name="Garamond">
    <w:charset w:val="00"/>
    <w:family w:val="roman"/>
    <w:pitch w:val="variable"/>
  </w:font>
  <w:font w:name="Courier New">
    <w:charset w:val="00"/>
    <w:family w:val="roman"/>
    <w:pitch w:val="variable"/>
  </w:font>
  <w:font w:name="Candara">
    <w:charset w:val="01"/>
    <w:family w:val="swiss"/>
    <w:pitch w:val="variable"/>
  </w:font>
  <w:font w:name="Arial">
    <w:altName w:val="Helvetic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9c4"/>
    <w:pPr>
      <w:widowControl/>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it-IT" w:eastAsia="en-US" w:bidi="ar-SA"/>
    </w:rPr>
  </w:style>
  <w:style w:type="paragraph" w:styleId="Titolo1" w:customStyle="1">
    <w:name w:val="Heading 1"/>
    <w:basedOn w:val="Normal"/>
    <w:link w:val="Titolo1Carattere"/>
    <w:uiPriority w:val="9"/>
    <w:qFormat/>
    <w:rsid w:val="009b46e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customStyle="1">
    <w:name w:val="Heading 2"/>
    <w:basedOn w:val="Normal"/>
    <w:link w:val="Titolo2Carattere"/>
    <w:uiPriority w:val="9"/>
    <w:qFormat/>
    <w:rsid w:val="00f22d84"/>
    <w:pPr>
      <w:keepNext w:val="true"/>
      <w:numPr>
        <w:ilvl w:val="1"/>
        <w:numId w:val="1"/>
      </w:numPr>
      <w:tabs>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customStyle="1">
    <w:name w:val="Heading 3"/>
    <w:basedOn w:val="Normal"/>
    <w:link w:val="Titolo3Carattere"/>
    <w:unhideWhenUsed/>
    <w:qFormat/>
    <w:rsid w:val="000940f3"/>
    <w:pPr>
      <w:keepNext w:val="true"/>
      <w:keepLines/>
      <w:numPr>
        <w:ilvl w:val="2"/>
        <w:numId w:val="1"/>
      </w:numPr>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olo6">
    <w:name w:val="Heading 6"/>
    <w:basedOn w:val="Normal"/>
    <w:link w:val="Titolo6Carattere"/>
    <w:qFormat/>
    <w:rsid w:val="00181923"/>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181923"/>
    <w:rPr>
      <w:color w:val="0000FF"/>
      <w:u w:val="single"/>
    </w:rPr>
  </w:style>
  <w:style w:type="character" w:styleId="Enfasi">
    <w:name w:val="Enfasi"/>
    <w:qFormat/>
    <w:rsid w:val="007712bd"/>
    <w:rPr>
      <w:i/>
      <w:iCs/>
    </w:rPr>
  </w:style>
  <w:style w:type="character" w:styleId="Strong">
    <w:name w:val="Strong"/>
    <w:qFormat/>
    <w:rsid w:val="00b659c4"/>
    <w:rPr>
      <w:b/>
      <w:bCs/>
    </w:rPr>
  </w:style>
  <w:style w:type="character" w:styleId="Titolo2Carattere" w:customStyle="1">
    <w:name w:val="Titolo 2 Carattere"/>
    <w:basedOn w:val="DefaultParagraphFont"/>
    <w:link w:val="Heading2"/>
    <w:uiPriority w:val="9"/>
    <w:qFormat/>
    <w:rsid w:val="00f22d84"/>
    <w:rPr>
      <w:rFonts w:ascii="Times New Roman" w:hAnsi="Times New Roman" w:eastAsia="Times New Roman" w:cs="Times New Roman"/>
      <w:color w:val="FF0000"/>
      <w:sz w:val="44"/>
      <w:szCs w:val="20"/>
      <w:lang w:eastAsia="ar-SA"/>
    </w:rPr>
  </w:style>
  <w:style w:type="character" w:styleId="Titolo3Carattere" w:customStyle="1">
    <w:name w:val="Titolo 3 Carattere"/>
    <w:basedOn w:val="DefaultParagraphFont"/>
    <w:link w:val="Heading3"/>
    <w:qFormat/>
    <w:rsid w:val="000940f3"/>
    <w:rPr>
      <w:rFonts w:ascii="Cambria" w:hAnsi="Cambria" w:eastAsia="" w:cs="" w:asciiTheme="majorHAnsi" w:cstheme="majorBidi" w:eastAsiaTheme="majorEastAsia" w:hAnsiTheme="majorHAnsi"/>
      <w:b/>
      <w:bCs/>
      <w:color w:val="4F81BD" w:themeColor="accent1"/>
    </w:rPr>
  </w:style>
  <w:style w:type="character" w:styleId="Appleconvertedspace" w:customStyle="1">
    <w:name w:val="apple-converted-space"/>
    <w:basedOn w:val="DefaultParagraphFont"/>
    <w:qFormat/>
    <w:rsid w:val="000940f3"/>
    <w:rPr/>
  </w:style>
  <w:style w:type="character" w:styleId="TitoloCarattere" w:customStyle="1">
    <w:name w:val="Titolo Carattere"/>
    <w:basedOn w:val="DefaultParagraphFont"/>
    <w:link w:val="Titolo"/>
    <w:qFormat/>
    <w:rsid w:val="000940f3"/>
    <w:rPr>
      <w:rFonts w:ascii="Times New Roman" w:hAnsi="Times New Roman" w:eastAsia="Times New Roman" w:cs="Times New Roman"/>
      <w:b/>
      <w:sz w:val="24"/>
      <w:szCs w:val="20"/>
      <w:lang w:eastAsia="ar-SA"/>
    </w:rPr>
  </w:style>
  <w:style w:type="character" w:styleId="Titolo1Carattere" w:customStyle="1">
    <w:name w:val="Titolo 1 Carattere"/>
    <w:basedOn w:val="DefaultParagraphFont"/>
    <w:link w:val="Heading1"/>
    <w:uiPriority w:val="9"/>
    <w:qFormat/>
    <w:rsid w:val="009b46e9"/>
    <w:rPr>
      <w:rFonts w:ascii="Cambria" w:hAnsi="Cambria" w:eastAsia="" w:cs="" w:asciiTheme="majorHAnsi" w:cstheme="majorBidi" w:eastAsiaTheme="majorEastAsia" w:hAnsiTheme="majorHAnsi"/>
      <w:b/>
      <w:bCs/>
      <w:color w:val="365F91" w:themeColor="accent1" w:themeShade="bf"/>
      <w:sz w:val="28"/>
      <w:szCs w:val="28"/>
    </w:rPr>
  </w:style>
  <w:style w:type="character" w:styleId="F" w:customStyle="1">
    <w:name w:val="f"/>
    <w:basedOn w:val="DefaultParagraphFont"/>
    <w:qFormat/>
    <w:rsid w:val="00b45915"/>
    <w:rPr/>
  </w:style>
  <w:style w:type="character" w:styleId="CorpodeltestoCarattere" w:customStyle="1">
    <w:name w:val="Corpo del testo Carattere"/>
    <w:basedOn w:val="DefaultParagraphFont"/>
    <w:link w:val="Corpodeltesto"/>
    <w:uiPriority w:val="99"/>
    <w:qFormat/>
    <w:rsid w:val="00582eaa"/>
    <w:rPr>
      <w:rFonts w:ascii="Calibri" w:hAnsi="Calibri" w:eastAsia="Calibri" w:cs="Times New Roman"/>
    </w:rPr>
  </w:style>
  <w:style w:type="character" w:styleId="Gmailtextexposedshow" w:customStyle="1">
    <w:name w:val="gmail-text_exposed_show"/>
    <w:basedOn w:val="DefaultParagraphFont"/>
    <w:qFormat/>
    <w:rsid w:val="00741c65"/>
    <w:rPr/>
  </w:style>
  <w:style w:type="character" w:styleId="ListLabel1" w:customStyle="1">
    <w:name w:val="ListLabel 1"/>
    <w:qFormat/>
    <w:rsid w:val="00406dbb"/>
    <w:rPr>
      <w:lang w:val="it-IT"/>
    </w:rPr>
  </w:style>
  <w:style w:type="character" w:styleId="Titolo2Carattere1" w:customStyle="1">
    <w:name w:val="Titolo 2 Carattere1"/>
    <w:basedOn w:val="DefaultParagraphFont"/>
    <w:link w:val="Titolo2"/>
    <w:semiHidden/>
    <w:qFormat/>
    <w:rsid w:val="00181923"/>
    <w:rPr>
      <w:rFonts w:ascii="Cambria" w:hAnsi="Cambria" w:eastAsia="" w:cs="" w:asciiTheme="majorHAnsi" w:cstheme="majorBidi" w:eastAsiaTheme="majorEastAsia" w:hAnsiTheme="majorHAnsi"/>
      <w:b/>
      <w:bCs/>
      <w:color w:val="4F81BD" w:themeColor="accent1"/>
      <w:sz w:val="26"/>
      <w:szCs w:val="26"/>
    </w:rPr>
  </w:style>
  <w:style w:type="character" w:styleId="Titolo3Carattere1" w:customStyle="1">
    <w:name w:val="Titolo 3 Carattere1"/>
    <w:basedOn w:val="DefaultParagraphFont"/>
    <w:link w:val="Titolo3"/>
    <w:semiHidden/>
    <w:qFormat/>
    <w:rsid w:val="00181923"/>
    <w:rPr>
      <w:rFonts w:ascii="Cambria" w:hAnsi="Cambria" w:eastAsia="" w:cs="" w:asciiTheme="majorHAnsi" w:cstheme="majorBidi" w:eastAsiaTheme="majorEastAsia" w:hAnsiTheme="majorHAnsi"/>
      <w:b/>
      <w:bCs/>
      <w:color w:val="4F81BD" w:themeColor="accent1"/>
    </w:rPr>
  </w:style>
  <w:style w:type="character" w:styleId="Titolo6Carattere" w:customStyle="1">
    <w:name w:val="Titolo 6 Carattere"/>
    <w:basedOn w:val="DefaultParagraphFont"/>
    <w:link w:val="Titolo6"/>
    <w:qFormat/>
    <w:rsid w:val="00181923"/>
    <w:rPr>
      <w:rFonts w:ascii="Tahoma" w:hAnsi="Tahoma" w:eastAsia="Times New Roman" w:cs="Times New Roman"/>
      <w:b/>
      <w:sz w:val="36"/>
      <w:szCs w:val="20"/>
      <w:lang w:eastAsia="ar-SA"/>
    </w:rPr>
  </w:style>
  <w:style w:type="character" w:styleId="Gmailm2092503140183524417gmailm3436346152906926610gmailappleconvertedspace" w:customStyle="1">
    <w:name w:val="gmail-m2092503140183524417gmail-m-3436346152906926610gmail-apple-converted-space"/>
    <w:basedOn w:val="DefaultParagraphFont"/>
    <w:qFormat/>
    <w:rsid w:val="00181923"/>
    <w:rPr/>
  </w:style>
  <w:style w:type="character" w:styleId="TitoloCarattere1" w:customStyle="1">
    <w:name w:val="Titolo Carattere1"/>
    <w:basedOn w:val="DefaultParagraphFont"/>
    <w:qFormat/>
    <w:rsid w:val="00613fab"/>
    <w:rPr>
      <w:rFonts w:ascii="Times New Roman" w:hAnsi="Times New Roman" w:eastAsia="Times New Roman" w:cs="Times New Roman"/>
      <w:b/>
      <w:sz w:val="24"/>
      <w:szCs w:val="20"/>
      <w:lang w:eastAsia="ar-SA"/>
    </w:rPr>
  </w:style>
  <w:style w:type="character" w:styleId="ListLabel2">
    <w:name w:val="ListLabel 2"/>
    <w:qFormat/>
    <w:rPr>
      <w:lang w:val="it-IT"/>
    </w:rPr>
  </w:style>
  <w:style w:type="character" w:styleId="ListLabel3">
    <w:name w:val="ListLabel 3"/>
    <w:qFormat/>
    <w:rPr>
      <w:rFonts w:eastAsia="Calibri"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OpenSymbol"/>
      <w:b/>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Enfasiforte">
    <w:name w:val="Enfasi forte"/>
    <w:qFormat/>
    <w:rPr>
      <w:b/>
      <w:bCs/>
    </w:rPr>
  </w:style>
  <w:style w:type="character" w:styleId="ListLabel43">
    <w:name w:val="ListLabel 43"/>
    <w:qFormat/>
    <w:rPr>
      <w:rFonts w:ascii="Arial" w:hAnsi="Arial"/>
      <w:sz w:val="24"/>
      <w:lang w:val="it-IT"/>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ascii="Arial" w:hAnsi="Arial"/>
      <w:sz w:val="24"/>
      <w:lang w:val="it-IT"/>
    </w:rPr>
  </w:style>
  <w:style w:type="character" w:styleId="CollegamentoInternetvisitato">
    <w:name w:val="Collegamento Internet visitato"/>
    <w:rPr>
      <w:color w:val="800000"/>
      <w:u w:val="single"/>
      <w:lang w:val="zxx" w:eastAsia="zxx" w:bidi="zxx"/>
    </w:rPr>
  </w:style>
  <w:style w:type="character" w:styleId="ListLabel1074">
    <w:name w:val="ListLabel 1074"/>
    <w:qFormat/>
    <w:rPr>
      <w:rFonts w:ascii="Candara" w:hAnsi="Candara"/>
      <w:b/>
      <w:sz w:val="28"/>
      <w:lang w:val="it-IT"/>
    </w:rPr>
  </w:style>
  <w:style w:type="character" w:styleId="ListLabel1075">
    <w:name w:val="ListLabel 1075"/>
    <w:qFormat/>
    <w:rPr>
      <w:b/>
      <w:sz w:val="28"/>
      <w:lang w:val="it-IT"/>
    </w:rPr>
  </w:style>
  <w:style w:type="character" w:styleId="ListLabel2148">
    <w:name w:val="ListLabel 2148"/>
    <w:qFormat/>
    <w:rPr>
      <w:rFonts w:ascii="Candara" w:hAnsi="Candara"/>
      <w:b w:val="false"/>
      <w:sz w:val="28"/>
      <w:lang w:val="it-IT"/>
    </w:rPr>
  </w:style>
  <w:style w:type="character" w:styleId="ListLabel2149">
    <w:name w:val="ListLabel 2149"/>
    <w:qFormat/>
    <w:rPr>
      <w:b w:val="false"/>
      <w:sz w:val="28"/>
      <w:lang w:val="it-IT"/>
    </w:rPr>
  </w:style>
  <w:style w:type="character" w:styleId="ListLabel2197">
    <w:name w:val="ListLabel 2197"/>
    <w:qFormat/>
    <w:rPr>
      <w:rFonts w:ascii="Candara" w:hAnsi="Candara" w:cs="Candara"/>
      <w:b/>
      <w:sz w:val="28"/>
      <w:szCs w:val="24"/>
      <w:lang w:val="it-IT"/>
    </w:rPr>
  </w:style>
  <w:style w:type="character" w:styleId="ListLabel2198">
    <w:name w:val="ListLabel 2198"/>
    <w:qFormat/>
    <w:rPr>
      <w:b w:val="false"/>
      <w:sz w:val="28"/>
      <w:lang w:val="it-IT"/>
    </w:rPr>
  </w:style>
  <w:style w:type="character" w:styleId="ListLabel2199">
    <w:name w:val="ListLabel 2199"/>
    <w:qFormat/>
    <w:rPr>
      <w:rFonts w:cs="Candara"/>
      <w:b/>
      <w:sz w:val="28"/>
      <w:szCs w:val="24"/>
      <w:lang w:val="it-IT"/>
    </w:rPr>
  </w:style>
  <w:style w:type="character" w:styleId="ListLabel2200">
    <w:name w:val="ListLabel 2200"/>
    <w:qFormat/>
    <w:rPr>
      <w:b w:val="false"/>
      <w:sz w:val="28"/>
      <w:lang w:val="it-IT"/>
    </w:rPr>
  </w:style>
  <w:style w:type="character" w:styleId="ListLabel2201">
    <w:name w:val="ListLabel 2201"/>
    <w:qFormat/>
    <w:rPr>
      <w:rFonts w:cs="Candara"/>
      <w:b/>
      <w:sz w:val="28"/>
      <w:szCs w:val="24"/>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unhideWhenUsed/>
    <w:rsid w:val="00582eaa"/>
    <w:pPr>
      <w:spacing w:before="0" w:after="120"/>
    </w:pPr>
    <w:rPr/>
  </w:style>
  <w:style w:type="paragraph" w:styleId="Elenco">
    <w:name w:val="List"/>
    <w:basedOn w:val="Corpodeltesto"/>
    <w:rsid w:val="00406dbb"/>
    <w:pPr/>
    <w:rPr>
      <w:rFonts w:cs="Lucida Sans"/>
    </w:rPr>
  </w:style>
  <w:style w:type="paragraph" w:styleId="Didascalia" w:customStyle="1">
    <w:name w:val="Caption"/>
    <w:basedOn w:val="Normal"/>
    <w:qFormat/>
    <w:rsid w:val="00406dbb"/>
    <w:pPr>
      <w:suppressLineNumbers/>
      <w:spacing w:before="120" w:after="120"/>
    </w:pPr>
    <w:rPr>
      <w:rFonts w:cs="Lucida Sans"/>
      <w:i/>
      <w:iCs/>
      <w:sz w:val="24"/>
      <w:szCs w:val="24"/>
    </w:rPr>
  </w:style>
  <w:style w:type="paragraph" w:styleId="Indice" w:customStyle="1">
    <w:name w:val="Indice"/>
    <w:basedOn w:val="Normal"/>
    <w:qFormat/>
    <w:rsid w:val="00406dbb"/>
    <w:pPr>
      <w:suppressLineNumbers/>
    </w:pPr>
    <w:rPr>
      <w:rFonts w:cs="Lucida Sans"/>
    </w:rPr>
  </w:style>
  <w:style w:type="paragraph" w:styleId="Titoloprincipale">
    <w:name w:val="Title"/>
    <w:basedOn w:val="Normal"/>
    <w:link w:val="TitoloCarattere"/>
    <w:qFormat/>
    <w:rsid w:val="000940f3"/>
    <w:pPr>
      <w:spacing w:lineRule="auto" w:line="240" w:before="0" w:after="0"/>
      <w:jc w:val="center"/>
    </w:pPr>
    <w:rPr>
      <w:rFonts w:ascii="Times New Roman" w:hAnsi="Times New Roman" w:eastAsia="Times New Roman"/>
      <w:b/>
      <w:sz w:val="24"/>
      <w:szCs w:val="20"/>
      <w:lang w:eastAsia="ar-SA"/>
    </w:rPr>
  </w:style>
  <w:style w:type="paragraph" w:styleId="NoSpacing">
    <w:name w:val="No Spacing"/>
    <w:uiPriority w:val="1"/>
    <w:qFormat/>
    <w:rsid w:val="00b659c4"/>
    <w:pPr>
      <w:widowControl/>
      <w:bidi w:val="0"/>
      <w:jc w:val="left"/>
    </w:pPr>
    <w:rPr>
      <w:rFonts w:ascii="Candara" w:hAnsi="Candara" w:eastAsia="Calibri" w:cs="Times New Roman" w:eastAsiaTheme="minorHAnsi"/>
      <w:color w:val="00000A"/>
      <w:kern w:val="0"/>
      <w:sz w:val="24"/>
      <w:szCs w:val="24"/>
      <w:lang w:val="it-IT" w:eastAsia="en-US" w:bidi="ar-SA"/>
    </w:rPr>
  </w:style>
  <w:style w:type="paragraph" w:styleId="ListParagraph">
    <w:name w:val="List Paragraph"/>
    <w:basedOn w:val="Normal"/>
    <w:uiPriority w:val="34"/>
    <w:qFormat/>
    <w:rsid w:val="000940f3"/>
    <w:pPr>
      <w:spacing w:before="0" w:after="200"/>
      <w:ind w:left="720" w:hanging="0"/>
      <w:contextualSpacing/>
    </w:pPr>
    <w:rPr/>
  </w:style>
  <w:style w:type="paragraph" w:styleId="M5802561379962478471m4577881842389339181m9207004165764854704m7559753184555504160m5710744211108922051m3126232257397282725gmailm4010897573668405986msonospacing" w:customStyle="1">
    <w:name w:val="m_-5802561379962478471m_-4577881842389339181m_-9207004165764854704m_7559753184555504160m_-5710744211108922051m_-3126232257397282725gmail-m_4010897573668405986msonospacing"/>
    <w:basedOn w:val="Normal"/>
    <w:qFormat/>
    <w:rsid w:val="00582eaa"/>
    <w:pPr>
      <w:spacing w:lineRule="auto" w:line="240" w:beforeAutospacing="1" w:afterAutospacing="1"/>
    </w:pPr>
    <w:rPr>
      <w:rFonts w:ascii="Times New Roman" w:hAnsi="Times New Roman" w:eastAsia="Times New Roman"/>
      <w:sz w:val="24"/>
      <w:szCs w:val="24"/>
      <w:lang w:eastAsia="it-IT"/>
    </w:rPr>
  </w:style>
  <w:style w:type="paragraph" w:styleId="Risultato" w:customStyle="1">
    <w:name w:val="Risultato"/>
    <w:basedOn w:val="Corpodeltesto"/>
    <w:qFormat/>
    <w:rsid w:val="00582eaa"/>
    <w:pPr>
      <w:tabs>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uiPriority w:val="99"/>
    <w:unhideWhenUsed/>
    <w:qFormat/>
    <w:rsid w:val="00b6250a"/>
    <w:pPr>
      <w:spacing w:lineRule="auto" w:line="240" w:beforeAutospacing="1" w:afterAutospacing="1"/>
    </w:pPr>
    <w:rPr>
      <w:rFonts w:ascii="Times New Roman" w:hAnsi="Times New Roman" w:eastAsia="Times New Roman"/>
      <w:sz w:val="24"/>
      <w:szCs w:val="24"/>
      <w:lang w:eastAsia="it-IT"/>
    </w:rPr>
  </w:style>
  <w:style w:type="paragraph" w:styleId="Lineaorizzontale" w:customStyle="1">
    <w:name w:val="Linea orizzontale"/>
    <w:basedOn w:val="Normal"/>
    <w:qFormat/>
    <w:rsid w:val="009005d7"/>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customStyle="1">
    <w:name w:val="Testo citato"/>
    <w:basedOn w:val="Normal"/>
    <w:qFormat/>
    <w:rsid w:val="000a6469"/>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customStyle="1">
    <w:name w:val="Contenuto tabella"/>
    <w:basedOn w:val="Normal"/>
    <w:qFormat/>
    <w:rsid w:val="00b618bb"/>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bidi w:val="0"/>
      <w:jc w:val="left"/>
    </w:pPr>
    <w:rPr>
      <w:rFonts w:ascii="Candara" w:hAnsi="Candara" w:eastAsia="Calibri" w:cs="Candara"/>
      <w:color w:val="00000A"/>
      <w:kern w:val="0"/>
      <w:sz w:val="24"/>
      <w:szCs w:val="24"/>
      <w:lang w:val="it-IT" w:eastAsia="zh-CN" w:bidi="ar-SA"/>
    </w:rPr>
  </w:style>
  <w:style w:type="paragraph" w:styleId="Testonormale">
    <w:name w:val="Testo normale"/>
    <w:basedOn w:val="Normal"/>
    <w:qFormat/>
    <w:pPr>
      <w:suppressAutoHyphens w:val="false"/>
    </w:pPr>
    <w:rPr>
      <w:rFonts w:ascii="Courier New" w:hAnsi="Courier New" w:cs="Courier New"/>
      <w:color w:val="000000"/>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stremuseipertutti@gmail.com" TargetMode="External"/><Relationship Id="rId3" Type="http://schemas.openxmlformats.org/officeDocument/2006/relationships/hyperlink" Target="https://www.radiofrance.fr/franceculture/podcasts/le-cours-de-l-histoire/les-amazones-pourquoi-ces-heroines-antiques-fascinent-elles-par-dela-les-siecles-7226303" TargetMode="External"/><Relationship Id="rId4" Type="http://schemas.openxmlformats.org/officeDocument/2006/relationships/hyperlink" Target="https://www.facebook.com/photo/?fbid=4564752783546747&amp;set=gm.4241379289292744" TargetMode="External"/><Relationship Id="rId5" Type="http://schemas.openxmlformats.org/officeDocument/2006/relationships/hyperlink" Target="https://www.facebook.com/photo/?fbid=4450989531589740&amp;set=gm.4128568383907169" TargetMode="External"/><Relationship Id="rId6" Type="http://schemas.openxmlformats.org/officeDocument/2006/relationships/hyperlink" Target="mailto:mostremuseipertutti@gmail.com" TargetMode="External"/><Relationship Id="rId7" Type="http://schemas.openxmlformats.org/officeDocument/2006/relationships/hyperlink" Target="http://www.tesorivicini.it/itinerari-mostre-da-ascoltare/" TargetMode="External"/><Relationship Id="rId8" Type="http://schemas.openxmlformats.org/officeDocument/2006/relationships/hyperlink" Target="http://www.scienzagiovanissimi.it/musei" TargetMode="External"/><Relationship Id="rId9" Type="http://schemas.openxmlformats.org/officeDocument/2006/relationships/hyperlink" Target="http://www.parchibresciani.it/musei"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3491</TotalTime>
  <Application>LibreOffice/5.4.2.2$Windows_x86 LibreOffice_project/22b09f6418e8c2d508a9eaf86b2399209b0990f4</Application>
  <Pages>7</Pages>
  <Words>2005</Words>
  <Characters>12256</Characters>
  <CharactersWithSpaces>14224</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2023-01-08T20:41:33Z</dcterms:modified>
  <cp:revision>134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