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5"/>
        </w:numPr>
        <w:jc w:val="center"/>
        <w:rPr/>
      </w:pPr>
      <w:r>
        <w:rPr>
          <w:rFonts w:ascii="Candara" w:hAnsi="Candara"/>
          <w:b/>
          <w:bCs/>
          <w:color w:val="003D73"/>
          <w:sz w:val="48"/>
          <w:szCs w:val="48"/>
        </w:rPr>
        <w:t>Centro Studi e Ricerche Serafino Zani</w:t>
      </w:r>
    </w:p>
    <w:p>
      <w:pPr>
        <w:pStyle w:val="Titolo2"/>
        <w:numPr>
          <w:ilvl w:val="1"/>
          <w:numId w:val="4"/>
        </w:numPr>
        <w:tabs>
          <w:tab w:val="left" w:pos="0" w:leader="none"/>
        </w:tabs>
        <w:rPr/>
      </w:pPr>
      <w:r>
        <w:rPr>
          <w:rFonts w:cs="Candara" w:ascii="Candara" w:hAnsi="Candara"/>
          <w:b/>
          <w:i/>
          <w:color w:val="003D73"/>
          <w:sz w:val="96"/>
          <w:szCs w:val="96"/>
        </w:rPr>
        <w:t xml:space="preserve">ARTE E SCIENZA ONLINE </w:t>
      </w:r>
    </w:p>
    <w:p>
      <w:pPr>
        <w:pStyle w:val="Titolo2"/>
        <w:widowControl/>
        <w:numPr>
          <w:ilvl w:val="1"/>
          <w:numId w:val="5"/>
        </w:numPr>
        <w:tabs>
          <w:tab w:val="left" w:pos="0" w:leader="none"/>
        </w:tabs>
        <w:jc w:val="center"/>
        <w:rPr/>
      </w:pPr>
      <w:r>
        <w:rPr>
          <w:rStyle w:val="CollegamentoInternet"/>
          <w:rFonts w:ascii="Candara" w:hAnsi="Candara"/>
          <w:b/>
          <w:i/>
          <w:color w:val="003D73"/>
          <w:sz w:val="64"/>
          <w:szCs w:val="64"/>
          <w:u w:val="none"/>
        </w:rPr>
        <w:t>SETTEMBRE 2022</w:t>
      </w:r>
    </w:p>
    <w:p>
      <w:pPr>
        <w:pStyle w:val="Titolo2"/>
        <w:numPr>
          <w:ilvl w:val="1"/>
          <w:numId w:val="5"/>
        </w:numPr>
        <w:tabs>
          <w:tab w:val="left" w:pos="0" w:leader="none"/>
        </w:tabs>
        <w:rPr/>
      </w:pPr>
      <w:r>
        <w:rPr>
          <w:rFonts w:ascii="Candara" w:hAnsi="Candara"/>
          <w:b/>
          <w:i/>
          <w:color w:val="003D73"/>
          <w:sz w:val="56"/>
          <w:szCs w:val="56"/>
        </w:rPr>
        <w:t>Abbinato a Informascienza  n. 412</w:t>
      </w:r>
    </w:p>
    <w:p>
      <w:pPr>
        <w:pStyle w:val="Normal"/>
        <w:numPr>
          <w:ilvl w:val="0"/>
          <w:numId w:val="5"/>
        </w:numPr>
        <w:jc w:val="center"/>
        <w:rPr/>
      </w:pPr>
      <w:r>
        <w:rPr>
          <w:rFonts w:cs="Candara" w:ascii="Candara" w:hAnsi="Candara"/>
          <w:b/>
          <w:bCs/>
          <w:i/>
          <w:color w:val="003D73"/>
          <w:sz w:val="28"/>
          <w:szCs w:val="28"/>
          <w:lang w:eastAsia="it-IT"/>
        </w:rPr>
        <w:t>“</w:t>
      </w:r>
      <w:r>
        <w:rPr>
          <w:rFonts w:cs="Candara" w:ascii="Candara" w:hAnsi="Candara"/>
          <w:b/>
          <w:bCs/>
          <w:i/>
          <w:color w:val="003D73"/>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5"/>
        </w:numPr>
        <w:tabs>
          <w:tab w:val="left" w:pos="0" w:leader="none"/>
        </w:tabs>
        <w:rPr/>
      </w:pPr>
      <w:r>
        <w:rPr>
          <w:rFonts w:cs="Candara" w:ascii="Candara" w:hAnsi="Candara"/>
          <w:b/>
          <w:i/>
          <w:iCs/>
          <w:color w:val="003D73"/>
          <w:sz w:val="32"/>
          <w:szCs w:val="32"/>
          <w:u w:val="none"/>
          <w:lang w:eastAsia="it-IT"/>
        </w:rPr>
        <w:t xml:space="preserve">Info: scienzapertuttinews@gmail.com;   </w:t>
      </w:r>
      <w:hyperlink r:id="rId2">
        <w:r>
          <w:rPr>
            <w:rStyle w:val="CollegamentoInternet"/>
            <w:rFonts w:cs="Candara" w:ascii="Candara" w:hAnsi="Candara"/>
            <w:b/>
            <w:i/>
            <w:iCs/>
            <w:color w:val="003D73"/>
            <w:sz w:val="32"/>
            <w:szCs w:val="32"/>
            <w:u w:val="none"/>
            <w:lang w:eastAsia="it-IT"/>
          </w:rPr>
          <w:t>www.zanihome.it</w:t>
        </w:r>
      </w:hyperlink>
    </w:p>
    <w:p>
      <w:pPr>
        <w:pStyle w:val="Titolo2"/>
        <w:numPr>
          <w:ilvl w:val="1"/>
          <w:numId w:val="5"/>
        </w:numPr>
        <w:tabs>
          <w:tab w:val="left" w:pos="0" w:leader="none"/>
        </w:tabs>
        <w:rPr/>
      </w:pPr>
      <w:r>
        <w:rPr>
          <w:rFonts w:cs="Candara" w:ascii="Candara" w:hAnsi="Candara"/>
          <w:b/>
          <w:i/>
          <w:iCs/>
          <w:color w:val="003D73"/>
          <w:sz w:val="36"/>
          <w:szCs w:val="36"/>
          <w:u w:val="single"/>
          <w:lang w:eastAsia="it-IT"/>
        </w:rPr>
        <w:t>Chi non ha l’accesso a Facebook può chiedere i testi completi.</w:t>
      </w:r>
    </w:p>
    <w:p>
      <w:pPr>
        <w:pStyle w:val="Titolo2"/>
        <w:numPr>
          <w:ilvl w:val="1"/>
          <w:numId w:val="5"/>
        </w:numPr>
        <w:tabs>
          <w:tab w:val="left" w:pos="0" w:leader="none"/>
        </w:tabs>
        <w:rPr>
          <w:rStyle w:val="Enfasi"/>
          <w:sz w:val="36"/>
          <w:szCs w:val="36"/>
          <w:u w:val="single"/>
        </w:rPr>
      </w:pPr>
      <w:r>
        <w:rPr>
          <w:sz w:val="36"/>
          <w:szCs w:val="36"/>
          <w:u w:val="single"/>
        </w:rPr>
      </w:r>
    </w:p>
    <w:p>
      <w:pPr>
        <w:pStyle w:val="NoSpacing"/>
        <w:numPr>
          <w:ilvl w:val="0"/>
          <w:numId w:val="4"/>
        </w:numPr>
        <w:rPr>
          <w:rStyle w:val="Enfasi"/>
          <w:rFonts w:ascii="Candara" w:hAnsi="Candara"/>
          <w:b/>
          <w:b/>
          <w:bCs/>
          <w:color w:val="21409A"/>
          <w:sz w:val="28"/>
          <w:szCs w:val="28"/>
        </w:rPr>
      </w:pPr>
      <w:r>
        <w:rPr>
          <w:rFonts w:ascii="Candara" w:hAnsi="Candara"/>
          <w:b/>
          <w:bCs/>
          <w:color w:val="21409A"/>
          <w:sz w:val="28"/>
          <w:szCs w:val="28"/>
        </w:rPr>
      </w:r>
    </w:p>
    <w:p>
      <w:pPr>
        <w:pStyle w:val="NoSpacing"/>
        <w:numPr>
          <w:ilvl w:val="0"/>
          <w:numId w:val="4"/>
        </w:numPr>
        <w:rPr/>
      </w:pPr>
      <w:r>
        <w:rPr>
          <w:rFonts w:ascii="Candara" w:hAnsi="Candara"/>
          <w:b/>
          <w:bCs/>
          <w:color w:val="21409A"/>
          <w:sz w:val="28"/>
          <w:szCs w:val="28"/>
        </w:rPr>
        <w:t xml:space="preserve">3 settembre 2022, ore 21, Osservatorio Serafino Zani, Lumezzane Pieve. </w:t>
      </w:r>
    </w:p>
    <w:p>
      <w:pPr>
        <w:pStyle w:val="NoSpacing"/>
        <w:numPr>
          <w:ilvl w:val="0"/>
          <w:numId w:val="4"/>
        </w:numPr>
        <w:rPr/>
      </w:pPr>
      <w:r>
        <w:rPr>
          <w:rFonts w:ascii="Candara" w:hAnsi="Candara"/>
          <w:b/>
          <w:bCs/>
          <w:color w:val="21409A"/>
          <w:sz w:val="28"/>
          <w:szCs w:val="28"/>
        </w:rPr>
        <w:t>LA VALIGIA DELLE STELLE</w:t>
      </w:r>
    </w:p>
    <w:p>
      <w:pPr>
        <w:pStyle w:val="NoSpacing"/>
        <w:numPr>
          <w:ilvl w:val="0"/>
          <w:numId w:val="4"/>
        </w:numPr>
        <w:rPr/>
      </w:pPr>
      <w:r>
        <w:rPr>
          <w:rFonts w:ascii="Candara" w:hAnsi="Candara"/>
          <w:b w:val="false"/>
          <w:i/>
          <w:iCs/>
          <w:caps w:val="false"/>
          <w:smallCaps w:val="false"/>
          <w:color w:val="21409A"/>
          <w:spacing w:val="0"/>
          <w:sz w:val="28"/>
          <w:szCs w:val="28"/>
        </w:rPr>
        <w:t xml:space="preserve">Lettura recitata per i bambini e le loro famiglie a cura di Claudio Bontempi, interprete e divulgatore. Partecipazione gratuita, mascherina obbligatoria. </w:t>
      </w:r>
    </w:p>
    <w:p>
      <w:pPr>
        <w:pStyle w:val="NoSpacing"/>
        <w:numPr>
          <w:ilvl w:val="0"/>
          <w:numId w:val="4"/>
        </w:numPr>
        <w:rPr/>
      </w:pPr>
      <w:r>
        <w:rPr>
          <w:rFonts w:ascii="Candara" w:hAnsi="Candara"/>
          <w:b w:val="false"/>
          <w:i/>
          <w:iCs/>
          <w:caps w:val="false"/>
          <w:smallCaps w:val="false"/>
          <w:color w:val="21409A"/>
          <w:spacing w:val="0"/>
          <w:sz w:val="28"/>
          <w:szCs w:val="28"/>
        </w:rPr>
        <w:t xml:space="preserve">Info e prenotazioni: scienzapertuttinews@gmail.com; </w:t>
      </w:r>
    </w:p>
    <w:p>
      <w:pPr>
        <w:pStyle w:val="NoSpacing"/>
        <w:numPr>
          <w:ilvl w:val="0"/>
          <w:numId w:val="4"/>
        </w:numPr>
        <w:rPr>
          <w:rFonts w:ascii="Candara" w:hAnsi="Candara"/>
          <w:b/>
          <w:b/>
          <w:bCs/>
          <w:i/>
          <w:i/>
          <w:iCs/>
          <w:color w:val="21409A"/>
          <w:sz w:val="28"/>
          <w:szCs w:val="28"/>
          <w:u w:val="single"/>
          <w:lang w:eastAsia="it-IT"/>
        </w:rPr>
      </w:pPr>
      <w:r>
        <w:rPr>
          <w:rFonts w:ascii="Candara" w:hAnsi="Candara"/>
          <w:b/>
          <w:bCs/>
          <w:i/>
          <w:iCs/>
          <w:color w:val="21409A"/>
          <w:sz w:val="28"/>
          <w:szCs w:val="28"/>
          <w:u w:val="single"/>
          <w:lang w:eastAsia="it-IT"/>
        </w:rPr>
      </w:r>
    </w:p>
    <w:p>
      <w:pPr>
        <w:pStyle w:val="NoSpacing"/>
        <w:numPr>
          <w:ilvl w:val="0"/>
          <w:numId w:val="4"/>
        </w:numPr>
        <w:rPr/>
      </w:pPr>
      <w:r>
        <w:rPr>
          <w:rFonts w:ascii="Candara" w:hAnsi="Candara"/>
          <w:b/>
          <w:bCs/>
          <w:color w:val="21409A"/>
          <w:sz w:val="28"/>
          <w:szCs w:val="28"/>
        </w:rPr>
        <w:t xml:space="preserve">4 settembre 2022, ore 16, via Resolino 4 (a nord del Parco Castelli) </w:t>
      </w:r>
    </w:p>
    <w:p>
      <w:pPr>
        <w:pStyle w:val="NoSpacing"/>
        <w:numPr>
          <w:ilvl w:val="0"/>
          <w:numId w:val="4"/>
        </w:numPr>
        <w:rPr>
          <w:rFonts w:ascii="Candara" w:hAnsi="Candara"/>
          <w:sz w:val="28"/>
          <w:szCs w:val="28"/>
        </w:rPr>
      </w:pPr>
      <w:r>
        <w:rPr>
          <w:rFonts w:ascii="Candara" w:hAnsi="Candara"/>
          <w:b/>
          <w:bCs/>
          <w:color w:val="21409A"/>
          <w:sz w:val="28"/>
          <w:szCs w:val="28"/>
        </w:rPr>
        <w:t>LA VALLE DELLE FAVOLE (Parco delle Colline di Brescia - Valle di Mompiano)</w:t>
      </w:r>
    </w:p>
    <w:p>
      <w:pPr>
        <w:pStyle w:val="NoSpacing"/>
        <w:numPr>
          <w:ilvl w:val="0"/>
          <w:numId w:val="4"/>
        </w:numPr>
        <w:rPr>
          <w:i/>
          <w:i/>
          <w:iCs/>
        </w:rPr>
      </w:pPr>
      <w:r>
        <w:rPr>
          <w:rFonts w:ascii="Candara" w:hAnsi="Candara"/>
          <w:b w:val="false"/>
          <w:i/>
          <w:iCs/>
          <w:caps w:val="false"/>
          <w:smallCaps w:val="false"/>
          <w:color w:val="21409A"/>
          <w:spacing w:val="0"/>
          <w:sz w:val="28"/>
          <w:szCs w:val="28"/>
        </w:rPr>
        <w:t xml:space="preserve">Lettura recitata per i bambini e le loro famiglie a cura di Claudio Bontempi, interprete e divulgatore. Partecipazione gratuita, mascherina obbligatoria. L’iniziativa è organizzata dall’Associazione Amici dei Parchi in collaborazione con il Centro Studi e Ricerche Serafino Zani. </w:t>
      </w:r>
    </w:p>
    <w:p>
      <w:pPr>
        <w:pStyle w:val="NoSpacing"/>
        <w:numPr>
          <w:ilvl w:val="0"/>
          <w:numId w:val="4"/>
        </w:numPr>
        <w:rPr>
          <w:rFonts w:ascii="Candara" w:hAnsi="Candara"/>
          <w:sz w:val="28"/>
          <w:szCs w:val="28"/>
        </w:rPr>
      </w:pPr>
      <w:r>
        <w:rPr>
          <w:rFonts w:ascii="Candara" w:hAnsi="Candara"/>
          <w:b w:val="false"/>
          <w:i/>
          <w:iCs/>
          <w:caps w:val="false"/>
          <w:smallCaps w:val="false"/>
          <w:color w:val="21409A"/>
          <w:spacing w:val="0"/>
          <w:sz w:val="28"/>
          <w:szCs w:val="28"/>
        </w:rPr>
        <w:t xml:space="preserve">Info e prenotazioni: scienzapertuttinews@gmail.com; </w:t>
      </w:r>
    </w:p>
    <w:p>
      <w:pPr>
        <w:pStyle w:val="Normal"/>
        <w:numPr>
          <w:ilvl w:val="0"/>
          <w:numId w:val="4"/>
        </w:numPr>
        <w:suppressAutoHyphens w:val="false"/>
        <w:jc w:val="center"/>
        <w:rPr>
          <w:rFonts w:ascii="Candara" w:hAnsi="Candara"/>
          <w:b/>
          <w:b/>
          <w:bCs/>
          <w:i/>
          <w:i/>
          <w:iCs/>
          <w:sz w:val="28"/>
          <w:szCs w:val="28"/>
          <w:u w:val="single"/>
          <w:lang w:eastAsia="it-IT"/>
        </w:rPr>
      </w:pPr>
      <w:r>
        <w:rPr>
          <w:rFonts w:ascii="Candara" w:hAnsi="Candara"/>
          <w:b/>
          <w:bCs/>
          <w:i/>
          <w:iCs/>
          <w:sz w:val="28"/>
          <w:szCs w:val="28"/>
          <w:u w:val="single"/>
          <w:lang w:eastAsia="it-IT"/>
        </w:rPr>
      </w:r>
    </w:p>
    <w:p>
      <w:pPr>
        <w:pStyle w:val="Normal"/>
        <w:numPr>
          <w:ilvl w:val="0"/>
          <w:numId w:val="4"/>
        </w:numPr>
        <w:jc w:val="both"/>
        <w:rPr/>
      </w:pPr>
      <w:r>
        <w:rPr>
          <w:rStyle w:val="CollegamentoInternet"/>
          <w:rFonts w:ascii="Candara" w:hAnsi="Candara"/>
          <w:b/>
          <w:bCs/>
          <w:i w:val="false"/>
          <w:iCs w:val="false"/>
          <w:caps w:val="false"/>
          <w:smallCaps w:val="false"/>
          <w:color w:val="003D73"/>
          <w:spacing w:val="0"/>
          <w:sz w:val="28"/>
          <w:szCs w:val="28"/>
          <w:u w:val="none"/>
        </w:rPr>
        <w:t xml:space="preserve">7 settembre 2022, ore 21, evento online </w:t>
      </w:r>
    </w:p>
    <w:p>
      <w:pPr>
        <w:pStyle w:val="Normal"/>
        <w:widowControl/>
        <w:numPr>
          <w:ilvl w:val="0"/>
          <w:numId w:val="4"/>
        </w:numPr>
        <w:spacing w:before="0" w:after="120"/>
        <w:jc w:val="left"/>
        <w:rPr/>
      </w:pPr>
      <w:r>
        <w:rPr>
          <w:rFonts w:ascii="Candara" w:hAnsi="Candara"/>
          <w:b/>
          <w:bCs/>
          <w:i w:val="false"/>
          <w:iCs w:val="false"/>
          <w:caps w:val="false"/>
          <w:smallCaps w:val="false"/>
          <w:color w:val="003D73"/>
          <w:spacing w:val="0"/>
          <w:sz w:val="28"/>
          <w:szCs w:val="28"/>
        </w:rPr>
        <w:t xml:space="preserve">GRUPPO DI LETTURA “LIBRI AL MUSEO": “AUGUSTUS” </w:t>
      </w:r>
    </w:p>
    <w:p>
      <w:pPr>
        <w:pStyle w:val="Normal"/>
        <w:widowControl/>
        <w:numPr>
          <w:ilvl w:val="0"/>
          <w:numId w:val="4"/>
        </w:numPr>
        <w:spacing w:before="0" w:after="120"/>
        <w:jc w:val="left"/>
        <w:rPr>
          <w:rFonts w:ascii="Candara" w:hAnsi="Candara"/>
          <w:sz w:val="28"/>
          <w:szCs w:val="28"/>
        </w:rPr>
      </w:pPr>
      <w:r>
        <w:rPr>
          <w:rFonts w:ascii="Candara" w:hAnsi="Candara"/>
          <w:b w:val="false"/>
          <w:i/>
          <w:iCs/>
          <w:caps w:val="false"/>
          <w:smallCaps w:val="false"/>
          <w:color w:val="003D73"/>
          <w:spacing w:val="0"/>
          <w:sz w:val="28"/>
          <w:szCs w:val="28"/>
        </w:rPr>
        <w:t>Il gruppo di lettura "Libri al Museo", invita lettori e non a partecipare al prossimo appuntamento che avrà luogo online il 7 settembre. Sarà dedicato al libro “Augustus” di Edward John William.  Quello successivo (data da stabilire) sarà “Gita al farò” di Virginia Woolf.</w:t>
      </w:r>
    </w:p>
    <w:p>
      <w:pPr>
        <w:pStyle w:val="Normal"/>
        <w:widowControl/>
        <w:numPr>
          <w:ilvl w:val="0"/>
          <w:numId w:val="4"/>
        </w:numPr>
        <w:spacing w:before="0" w:after="120"/>
        <w:jc w:val="left"/>
        <w:rPr/>
      </w:pPr>
      <w:r>
        <w:rPr>
          <w:rFonts w:ascii="Candara" w:hAnsi="Candara"/>
          <w:b w:val="false"/>
          <w:i/>
          <w:iCs/>
          <w:caps w:val="false"/>
          <w:smallCaps w:val="false"/>
          <w:color w:val="003D73"/>
          <w:spacing w:val="0"/>
          <w:sz w:val="28"/>
          <w:szCs w:val="28"/>
        </w:rPr>
        <w:t xml:space="preserve">Per partecipare all’incontro inviare nome, cognome ed e-mail a: </w:t>
      </w:r>
      <w:hyperlink r:id="rId3">
        <w:r>
          <w:rPr>
            <w:rStyle w:val="CollegamentoInternet"/>
            <w:rFonts w:ascii="Candara" w:hAnsi="Candara"/>
            <w:b w:val="false"/>
            <w:i/>
            <w:iCs/>
            <w:caps w:val="false"/>
            <w:smallCaps w:val="false"/>
            <w:color w:val="003D73"/>
            <w:spacing w:val="0"/>
            <w:sz w:val="28"/>
            <w:szCs w:val="28"/>
          </w:rPr>
          <w:t>scienzapertuttinews@gmail.com</w:t>
        </w:r>
      </w:hyperlink>
    </w:p>
    <w:p>
      <w:pPr>
        <w:pStyle w:val="Normal"/>
        <w:widowControl/>
        <w:numPr>
          <w:ilvl w:val="0"/>
          <w:numId w:val="4"/>
        </w:numPr>
        <w:spacing w:before="0" w:after="120"/>
        <w:jc w:val="left"/>
        <w:rPr>
          <w:rFonts w:ascii="Candara" w:hAnsi="Candara"/>
          <w:sz w:val="28"/>
          <w:szCs w:val="28"/>
        </w:rPr>
      </w:pPr>
      <w:r>
        <w:rPr>
          <w:rFonts w:ascii="Candara" w:hAnsi="Candara"/>
          <w:b w:val="false"/>
          <w:i/>
          <w:iCs/>
          <w:caps w:val="false"/>
          <w:smallCaps w:val="false"/>
          <w:color w:val="003D73"/>
          <w:spacing w:val="0"/>
          <w:sz w:val="28"/>
          <w:szCs w:val="28"/>
        </w:rPr>
        <w:t>https://www.facebook.com/photo?fbid=4162407357114627&amp;set=gm.3846426748788002</w:t>
      </w:r>
    </w:p>
    <w:p>
      <w:pPr>
        <w:pStyle w:val="Normal"/>
        <w:widowControl/>
        <w:numPr>
          <w:ilvl w:val="0"/>
          <w:numId w:val="4"/>
        </w:numPr>
        <w:spacing w:before="0" w:after="120"/>
        <w:jc w:val="left"/>
        <w:rPr/>
      </w:pPr>
      <w:hyperlink r:id="rId4">
        <w:r>
          <w:rPr>
            <w:rStyle w:val="CollegamentoInternet"/>
            <w:rFonts w:ascii="Candara" w:hAnsi="Candara"/>
            <w:b w:val="false"/>
            <w:i/>
            <w:iCs/>
            <w:caps w:val="false"/>
            <w:smallCaps w:val="false"/>
            <w:color w:val="003D73"/>
            <w:spacing w:val="0"/>
            <w:sz w:val="28"/>
            <w:szCs w:val="28"/>
          </w:rPr>
          <w:t>http://www.parchibresciani.it/progetto-stars/</w:t>
        </w:r>
      </w:hyperlink>
    </w:p>
    <w:p>
      <w:pPr>
        <w:pStyle w:val="Normal"/>
        <w:widowControl/>
        <w:numPr>
          <w:ilvl w:val="0"/>
          <w:numId w:val="4"/>
        </w:numPr>
        <w:spacing w:before="0" w:after="120"/>
        <w:jc w:val="left"/>
        <w:rPr/>
      </w:pPr>
      <w:hyperlink r:id="rId5">
        <w:r>
          <w:rPr>
            <w:rStyle w:val="CollegamentoInternet"/>
            <w:rFonts w:ascii="Candara" w:hAnsi="Candara"/>
            <w:b w:val="false"/>
            <w:i/>
            <w:iCs/>
            <w:caps w:val="false"/>
            <w:smallCaps w:val="false"/>
            <w:color w:val="003D73"/>
            <w:spacing w:val="0"/>
            <w:sz w:val="28"/>
            <w:szCs w:val="28"/>
          </w:rPr>
          <w:t>http://www.tesorivicini.it/gruppo-lettura-libri-al-museo/</w:t>
        </w:r>
      </w:hyperlink>
    </w:p>
    <w:p>
      <w:pPr>
        <w:pStyle w:val="Normal"/>
        <w:widowControl/>
        <w:numPr>
          <w:ilvl w:val="0"/>
          <w:numId w:val="4"/>
        </w:numPr>
        <w:spacing w:before="0" w:after="120"/>
        <w:jc w:val="left"/>
        <w:rPr>
          <w:rFonts w:ascii="Candara" w:hAnsi="Candara"/>
          <w:i/>
          <w:i/>
          <w:iCs/>
          <w:color w:val="21409A"/>
          <w:sz w:val="28"/>
          <w:szCs w:val="28"/>
        </w:rPr>
      </w:pPr>
      <w:bookmarkStart w:id="0" w:name="__DdeLink__5354_11968098071"/>
      <w:bookmarkStart w:id="1" w:name="__DdeLink__5354_11968098071"/>
      <w:bookmarkEnd w:id="1"/>
      <w:r>
        <w:rPr>
          <w:rFonts w:ascii="Candara" w:hAnsi="Candara"/>
          <w:i/>
          <w:iCs/>
          <w:color w:val="21409A"/>
          <w:sz w:val="28"/>
          <w:szCs w:val="28"/>
        </w:rPr>
      </w:r>
    </w:p>
    <w:p>
      <w:pPr>
        <w:pStyle w:val="NoSpacing"/>
        <w:numPr>
          <w:ilvl w:val="0"/>
          <w:numId w:val="4"/>
        </w:numPr>
        <w:rPr>
          <w:color w:val="21409A"/>
        </w:rPr>
      </w:pPr>
      <w:r>
        <w:rPr>
          <w:rFonts w:ascii="Candara" w:hAnsi="Candara"/>
          <w:b/>
          <w:bCs/>
          <w:color w:val="21409A"/>
          <w:sz w:val="28"/>
          <w:szCs w:val="28"/>
        </w:rPr>
        <w:t>21 settembre 2022</w:t>
      </w:r>
      <w:r>
        <w:rPr>
          <w:rFonts w:ascii="Candara" w:hAnsi="Candara"/>
          <w:b w:val="false"/>
          <w:bCs w:val="false"/>
          <w:color w:val="21409A"/>
          <w:sz w:val="28"/>
          <w:szCs w:val="28"/>
        </w:rPr>
        <w:t xml:space="preserve">, </w:t>
      </w:r>
      <w:r>
        <w:rPr>
          <w:rFonts w:ascii="Candara" w:hAnsi="Candara"/>
          <w:b/>
          <w:bCs/>
          <w:color w:val="21409A"/>
          <w:sz w:val="28"/>
          <w:szCs w:val="28"/>
        </w:rPr>
        <w:t>ore 21, sala di via Campo Marte 3, Brescia.</w:t>
      </w:r>
    </w:p>
    <w:p>
      <w:pPr>
        <w:pStyle w:val="NoSpacing"/>
        <w:numPr>
          <w:ilvl w:val="0"/>
          <w:numId w:val="4"/>
        </w:numPr>
        <w:rPr>
          <w:color w:val="21409A"/>
        </w:rPr>
      </w:pPr>
      <w:r>
        <w:rPr>
          <w:rFonts w:ascii="Candara" w:hAnsi="Candara"/>
          <w:b/>
          <w:bCs/>
          <w:color w:val="21409A"/>
          <w:sz w:val="28"/>
          <w:szCs w:val="28"/>
        </w:rPr>
        <w:t>MERCOLEDI’ CON LE “St.Ar.S.”</w:t>
      </w:r>
    </w:p>
    <w:p>
      <w:pPr>
        <w:pStyle w:val="NoSpacing"/>
        <w:numPr>
          <w:ilvl w:val="0"/>
          <w:numId w:val="4"/>
        </w:numPr>
        <w:rPr/>
      </w:pPr>
      <w:r>
        <w:rPr>
          <w:rFonts w:ascii="Candara" w:hAnsi="Candara"/>
          <w:b w:val="false"/>
          <w:bCs w:val="false"/>
          <w:i/>
          <w:iCs/>
          <w:color w:val="21409A"/>
          <w:sz w:val="28"/>
          <w:szCs w:val="28"/>
        </w:rPr>
        <w:t>L</w:t>
      </w:r>
      <w:r>
        <w:rPr>
          <w:rFonts w:ascii="Candara" w:hAnsi="Candara"/>
          <w:b w:val="false"/>
          <w:i/>
          <w:iCs/>
          <w:caps w:val="false"/>
          <w:smallCaps w:val="false"/>
          <w:color w:val="21409A"/>
          <w:spacing w:val="0"/>
          <w:sz w:val="28"/>
          <w:szCs w:val="28"/>
        </w:rPr>
        <w:t xml:space="preserve">ettura recitata a cura di Claudio Bontempi, interprete e divulgatore, nell’ambito dei “Mercoledì con le St.Ar.S (storia, arte e scienza)”. Una decina di posti sono riservati a piccoli gruppi di familiari e amici. Ingresso gratuito con prenotazione obbligatoria. L’iniziativa è a cura dell’Associazione Amici dei Parchi in collaborazione con il Centro Studi e Ricerche Serafino Zani. Info e prenotazioni: </w:t>
      </w:r>
      <w:hyperlink r:id="rId6" w:tgtFrame="_blank">
        <w:r>
          <w:rPr>
            <w:rStyle w:val="CollegamentoInternet"/>
            <w:rFonts w:ascii="Candara" w:hAnsi="Candara"/>
            <w:b w:val="false"/>
            <w:i/>
            <w:iCs/>
            <w:caps w:val="false"/>
            <w:smallCaps w:val="false"/>
            <w:color w:val="21409A"/>
            <w:spacing w:val="0"/>
            <w:sz w:val="28"/>
            <w:szCs w:val="28"/>
            <w:u w:val="single"/>
          </w:rPr>
          <w:t>scienzapertuttinews@gmail.com</w:t>
        </w:r>
      </w:hyperlink>
    </w:p>
    <w:p>
      <w:pPr>
        <w:pStyle w:val="NoSpacing"/>
        <w:numPr>
          <w:ilvl w:val="0"/>
          <w:numId w:val="4"/>
        </w:numPr>
        <w:rPr>
          <w:color w:val="21409A"/>
        </w:rPr>
      </w:pPr>
      <w:r>
        <w:rPr>
          <w:color w:val="21409A"/>
        </w:rPr>
      </w:r>
    </w:p>
    <w:p>
      <w:pPr>
        <w:pStyle w:val="NoSpacing"/>
        <w:numPr>
          <w:ilvl w:val="0"/>
          <w:numId w:val="4"/>
        </w:numPr>
        <w:jc w:val="left"/>
        <w:rPr>
          <w:color w:val="21409A"/>
        </w:rPr>
      </w:pPr>
      <w:r>
        <w:rPr>
          <w:rFonts w:ascii="Candara" w:hAnsi="Candara"/>
          <w:b/>
          <w:i w:val="false"/>
          <w:caps w:val="false"/>
          <w:smallCaps w:val="false"/>
          <w:color w:val="21409A"/>
          <w:spacing w:val="0"/>
          <w:sz w:val="28"/>
          <w:szCs w:val="28"/>
        </w:rPr>
        <w:t xml:space="preserve">22 settembre 2022, ore 19, evento online </w:t>
      </w:r>
      <w:r>
        <w:rPr>
          <w:rFonts w:ascii="Candara" w:hAnsi="Candara"/>
          <w:b w:val="false"/>
          <w:i w:val="false"/>
          <w:caps w:val="false"/>
          <w:smallCaps w:val="false"/>
          <w:color w:val="21409A"/>
          <w:spacing w:val="0"/>
          <w:sz w:val="28"/>
          <w:szCs w:val="28"/>
        </w:rPr>
        <w:br/>
      </w:r>
      <w:r>
        <w:rPr>
          <w:rFonts w:ascii="Candara" w:hAnsi="Candara"/>
          <w:b/>
          <w:i w:val="false"/>
          <w:caps w:val="false"/>
          <w:smallCaps w:val="false"/>
          <w:color w:val="21409A"/>
          <w:spacing w:val="0"/>
          <w:sz w:val="28"/>
          <w:szCs w:val="28"/>
        </w:rPr>
        <w:t>NOT ONLY STARS...IN INGLESE! DA “FLOP DAY” A “TALK SHOW”</w:t>
      </w:r>
    </w:p>
    <w:p>
      <w:pPr>
        <w:pStyle w:val="NoSpacing"/>
        <w:numPr>
          <w:ilvl w:val="0"/>
          <w:numId w:val="4"/>
        </w:numPr>
        <w:jc w:val="left"/>
        <w:rPr>
          <w:color w:val="21409A"/>
        </w:rPr>
      </w:pPr>
      <w:r>
        <w:rPr>
          <w:color w:val="21409A"/>
        </w:rPr>
      </w:r>
    </w:p>
    <w:p>
      <w:pPr>
        <w:pStyle w:val="Normal"/>
        <w:numPr>
          <w:ilvl w:val="0"/>
          <w:numId w:val="4"/>
        </w:numPr>
        <w:rPr>
          <w:color w:val="21409A"/>
        </w:rPr>
      </w:pPr>
      <w:r>
        <w:rPr>
          <w:rFonts w:ascii="Candara" w:hAnsi="Candara"/>
          <w:b w:val="false"/>
          <w:i/>
          <w:caps w:val="false"/>
          <w:smallCaps w:val="false"/>
          <w:color w:val="21409A"/>
          <w:spacing w:val="0"/>
          <w:sz w:val="28"/>
          <w:szCs w:val="28"/>
          <w:lang w:val="it-IT"/>
        </w:rPr>
        <w:t xml:space="preserve">Il professor Kevin Milani (Paulucci Planetarium, Hibbing, Minnesota, USA) vi invita al consueto appuntamento mensile per fare esercizio di live listening in pillole. Diversi i temi oggetto della conversazione: fotografie bresciane e americane a confronto, i principali fenomeni celesti del mese e curiosità sulle parole inglesi, comprese quelle sempre più numerose che compaiono sui giornali italiani. </w:t>
      </w:r>
    </w:p>
    <w:p>
      <w:pPr>
        <w:pStyle w:val="Corpodeltesto"/>
        <w:widowControl/>
        <w:numPr>
          <w:ilvl w:val="0"/>
          <w:numId w:val="4"/>
        </w:numPr>
        <w:shd w:val="clear" w:fill="FFFFFF"/>
        <w:tabs>
          <w:tab w:val="left" w:pos="0" w:leader="none"/>
        </w:tabs>
        <w:jc w:val="left"/>
        <w:rPr>
          <w:i/>
          <w:i/>
          <w:iCs/>
          <w:sz w:val="28"/>
          <w:szCs w:val="28"/>
        </w:rPr>
      </w:pPr>
      <w:r>
        <w:rPr>
          <w:rFonts w:cs="Candara;sans-serif" w:ascii="Candara" w:hAnsi="Candara"/>
          <w:b w:val="false"/>
          <w:bCs w:val="false"/>
          <w:i/>
          <w:iCs/>
          <w:caps w:val="false"/>
          <w:smallCaps w:val="false"/>
          <w:color w:val="21409A"/>
          <w:spacing w:val="0"/>
          <w:sz w:val="28"/>
          <w:szCs w:val="28"/>
          <w:lang w:val="en-US"/>
        </w:rPr>
        <w:t>Troppi titoli in inglese sui giornali? No problem! Da “Flop day” a “Talk show”</w:t>
      </w:r>
    </w:p>
    <w:p>
      <w:pPr>
        <w:pStyle w:val="Corpodeltesto"/>
        <w:widowControl/>
        <w:numPr>
          <w:ilvl w:val="0"/>
          <w:numId w:val="4"/>
        </w:numPr>
        <w:shd w:val="clear" w:fill="FFFFFF"/>
        <w:tabs>
          <w:tab w:val="left" w:pos="0" w:leader="none"/>
        </w:tabs>
        <w:jc w:val="left"/>
        <w:rPr>
          <w:i/>
          <w:i/>
          <w:iCs/>
          <w:sz w:val="28"/>
          <w:szCs w:val="28"/>
        </w:rPr>
      </w:pPr>
      <w:r>
        <w:rPr>
          <w:rFonts w:cs="Candara;sans-serif" w:ascii="Candara" w:hAnsi="Candara"/>
          <w:b w:val="false"/>
          <w:bCs w:val="false"/>
          <w:i/>
          <w:iCs/>
          <w:caps w:val="false"/>
          <w:smallCaps w:val="false"/>
          <w:color w:val="21409A"/>
          <w:spacing w:val="0"/>
          <w:sz w:val="28"/>
          <w:szCs w:val="28"/>
          <w:lang w:val="en-US"/>
        </w:rPr>
        <w:t>https://www.facebook.com/photo/?fbid=5601689113186437&amp;set=gm.1913312098859541&amp;idorvanity=934362580087836</w:t>
      </w:r>
    </w:p>
    <w:p>
      <w:pPr>
        <w:pStyle w:val="Normal"/>
        <w:numPr>
          <w:ilvl w:val="0"/>
          <w:numId w:val="4"/>
        </w:numPr>
        <w:rPr/>
      </w:pPr>
      <w:r>
        <w:rPr>
          <w:rFonts w:ascii="Candara" w:hAnsi="Candara"/>
          <w:b w:val="false"/>
          <w:i/>
          <w:iCs/>
          <w:caps w:val="false"/>
          <w:smallCaps w:val="false"/>
          <w:color w:val="21409A"/>
          <w:spacing w:val="0"/>
          <w:sz w:val="28"/>
          <w:szCs w:val="28"/>
          <w:lang w:val="it-IT"/>
        </w:rPr>
        <w:t xml:space="preserve">Le immagini commentate degli incontri precedenti sono sempre disponibili su richiesta (info: </w:t>
      </w:r>
      <w:hyperlink r:id="rId7">
        <w:r>
          <w:rPr>
            <w:rStyle w:val="CollegamentoInternet"/>
            <w:rFonts w:ascii="Candara" w:hAnsi="Candara"/>
            <w:b w:val="false"/>
            <w:i/>
            <w:iCs/>
            <w:caps w:val="false"/>
            <w:smallCaps w:val="false"/>
            <w:color w:val="21409A"/>
            <w:spacing w:val="0"/>
            <w:sz w:val="28"/>
            <w:szCs w:val="28"/>
            <w:lang w:val="it-IT"/>
          </w:rPr>
          <w:t>osservatorio@serafinozani.it</w:t>
        </w:r>
      </w:hyperlink>
      <w:r>
        <w:rPr>
          <w:rFonts w:ascii="Candara" w:hAnsi="Candara"/>
          <w:b w:val="false"/>
          <w:i/>
          <w:iCs/>
          <w:caps w:val="false"/>
          <w:smallCaps w:val="false"/>
          <w:color w:val="21409A"/>
          <w:spacing w:val="0"/>
          <w:sz w:val="28"/>
          <w:szCs w:val="28"/>
          <w:lang w:val="it-IT"/>
        </w:rPr>
        <w:t>).</w:t>
      </w:r>
    </w:p>
    <w:p>
      <w:pPr>
        <w:pStyle w:val="Normal"/>
        <w:numPr>
          <w:ilvl w:val="0"/>
          <w:numId w:val="4"/>
        </w:numPr>
        <w:rPr/>
      </w:pPr>
      <w:hyperlink r:id="rId8">
        <w:r>
          <w:rPr>
            <w:rStyle w:val="CollegamentoInternet"/>
            <w:rFonts w:ascii="Candara" w:hAnsi="Candara"/>
            <w:b w:val="false"/>
            <w:bCs w:val="false"/>
            <w:i/>
            <w:iCs/>
            <w:caps w:val="false"/>
            <w:smallCaps w:val="false"/>
            <w:color w:val="21409A"/>
            <w:spacing w:val="0"/>
            <w:sz w:val="28"/>
            <w:szCs w:val="28"/>
            <w:lang w:val="it-IT"/>
          </w:rPr>
          <w:t>https://www.facebook.com/AssociazioneAmiciDeiParchiEdelleRiserveNaturali/photos/a.775706149176019/5417350441678210</w:t>
        </w:r>
      </w:hyperlink>
    </w:p>
    <w:p>
      <w:pPr>
        <w:pStyle w:val="Normal"/>
        <w:rPr>
          <w:rFonts w:ascii="Candara" w:hAnsi="Candara"/>
          <w:b w:val="false"/>
          <w:b w:val="false"/>
          <w:i/>
          <w:i/>
          <w:iCs/>
          <w:caps w:val="false"/>
          <w:smallCaps w:val="false"/>
          <w:color w:val="21409A"/>
          <w:spacing w:val="0"/>
          <w:sz w:val="28"/>
          <w:szCs w:val="28"/>
          <w:lang w:val="it-IT"/>
        </w:rPr>
      </w:pPr>
      <w:r>
        <w:rPr>
          <w:rFonts w:ascii="Candara" w:hAnsi="Candara"/>
          <w:b w:val="false"/>
          <w:i/>
          <w:iCs/>
          <w:caps w:val="false"/>
          <w:smallCaps w:val="false"/>
          <w:color w:val="21409A"/>
          <w:spacing w:val="0"/>
          <w:sz w:val="28"/>
          <w:szCs w:val="28"/>
          <w:lang w:val="it-IT"/>
        </w:rPr>
      </w:r>
    </w:p>
    <w:p>
      <w:pPr>
        <w:pStyle w:val="Corpodeltesto"/>
        <w:widowControl/>
        <w:shd w:val="clear" w:fill="FFFFFF"/>
        <w:tabs>
          <w:tab w:val="left" w:pos="0" w:leader="none"/>
        </w:tabs>
        <w:jc w:val="left"/>
        <w:rPr>
          <w:i/>
          <w:i/>
          <w:iCs/>
          <w:sz w:val="28"/>
          <w:szCs w:val="28"/>
        </w:rPr>
      </w:pPr>
      <w:r>
        <w:rPr>
          <w:rFonts w:cs="Candara;sans-serif" w:ascii="Candara" w:hAnsi="Candara"/>
          <w:b w:val="false"/>
          <w:bCs w:val="false"/>
          <w:i/>
          <w:iCs/>
          <w:caps w:val="false"/>
          <w:smallCaps w:val="false"/>
          <w:color w:val="21409A"/>
          <w:spacing w:val="0"/>
          <w:sz w:val="28"/>
          <w:szCs w:val="28"/>
          <w:lang w:val="en-US"/>
        </w:rPr>
        <w:t>Progetti con le scuole</w:t>
      </w:r>
    </w:p>
    <w:p>
      <w:pPr>
        <w:pStyle w:val="Corpodeltesto"/>
        <w:spacing w:before="0" w:after="0"/>
        <w:rPr/>
      </w:pPr>
      <w:hyperlink r:id="rId9" w:tgtFrame="_blank">
        <w:r>
          <w:rPr>
            <w:rStyle w:val="CollegamentoInternet"/>
            <w:rFonts w:ascii="Candara" w:hAnsi="Candara"/>
            <w:b w:val="false"/>
            <w:bCs w:val="false"/>
            <w:i/>
            <w:iCs/>
            <w:color w:val="21409A"/>
            <w:sz w:val="28"/>
            <w:szCs w:val="28"/>
          </w:rPr>
          <w:t>https://www.facebook.com/itisberetta/photos/a.1602305436655725/3278620532357532/</w:t>
        </w:r>
      </w:hyperlink>
    </w:p>
    <w:p>
      <w:pPr>
        <w:pStyle w:val="Normal"/>
        <w:numPr>
          <w:ilvl w:val="0"/>
          <w:numId w:val="4"/>
        </w:numPr>
        <w:rPr>
          <w:b/>
          <w:b/>
          <w:bCs/>
          <w:i/>
          <w:i/>
          <w:iCs/>
          <w:color w:val="21409A"/>
          <w:sz w:val="28"/>
          <w:szCs w:val="28"/>
        </w:rPr>
      </w:pPr>
      <w:r>
        <w:rPr>
          <w:b/>
          <w:bCs/>
          <w:i/>
          <w:iCs/>
          <w:color w:val="21409A"/>
          <w:sz w:val="28"/>
          <w:szCs w:val="28"/>
        </w:rPr>
      </w:r>
    </w:p>
    <w:p>
      <w:pPr>
        <w:pStyle w:val="Normal"/>
        <w:numPr>
          <w:ilvl w:val="0"/>
          <w:numId w:val="4"/>
        </w:numPr>
        <w:jc w:val="left"/>
        <w:rPr/>
      </w:pPr>
      <w:r>
        <w:rPr>
          <w:rFonts w:ascii="Candara" w:hAnsi="Candara"/>
          <w:b/>
          <w:bCs/>
          <w:color w:val="21409A"/>
          <w:sz w:val="28"/>
          <w:szCs w:val="28"/>
        </w:rPr>
        <w:t>25 settembre 2022, ore 16, via Mazzini 92, Lumezzane</w:t>
      </w:r>
    </w:p>
    <w:p>
      <w:pPr>
        <w:pStyle w:val="Normal"/>
        <w:numPr>
          <w:ilvl w:val="0"/>
          <w:numId w:val="4"/>
        </w:numPr>
        <w:jc w:val="left"/>
        <w:rPr/>
      </w:pPr>
      <w:r>
        <w:rPr>
          <w:rFonts w:ascii="Candara" w:hAnsi="Candara"/>
          <w:b/>
          <w:bCs/>
          <w:color w:val="21409A"/>
          <w:sz w:val="28"/>
          <w:szCs w:val="28"/>
        </w:rPr>
        <w:t>APERTURA SPECIALE DEL PLANETARIO IN OCCASIONE D</w:t>
      </w:r>
      <w:r>
        <w:rPr>
          <w:rFonts w:ascii="Candara" w:hAnsi="Candara"/>
          <w:b/>
          <w:bCs/>
          <w:color w:val="21409A"/>
          <w:sz w:val="28"/>
          <w:szCs w:val="28"/>
        </w:rPr>
        <w:t>E</w:t>
      </w:r>
      <w:r>
        <w:rPr>
          <w:rFonts w:ascii="Candara" w:hAnsi="Candara"/>
          <w:b/>
          <w:bCs/>
          <w:color w:val="21409A"/>
          <w:sz w:val="28"/>
          <w:szCs w:val="28"/>
        </w:rPr>
        <w:t xml:space="preserve">LLE GIORNATE EUROPEE DEL PATRIMONIO. </w:t>
      </w:r>
    </w:p>
    <w:p>
      <w:pPr>
        <w:pStyle w:val="Normal"/>
        <w:numPr>
          <w:ilvl w:val="0"/>
          <w:numId w:val="4"/>
        </w:numPr>
        <w:jc w:val="left"/>
        <w:rPr/>
      </w:pPr>
      <w:r>
        <w:rPr>
          <w:rFonts w:ascii="Candara" w:hAnsi="Candara"/>
          <w:i/>
          <w:iCs/>
          <w:color w:val="21409A"/>
          <w:sz w:val="28"/>
          <w:szCs w:val="28"/>
        </w:rPr>
        <w:t>Relatore: Mario Benigna. Ingresso libero.</w:t>
      </w:r>
    </w:p>
    <w:p>
      <w:pPr>
        <w:pStyle w:val="Normal"/>
        <w:numPr>
          <w:ilvl w:val="0"/>
          <w:numId w:val="4"/>
        </w:numPr>
        <w:jc w:val="left"/>
        <w:rPr/>
      </w:pPr>
      <w:r>
        <w:rPr>
          <w:rFonts w:ascii="Candara" w:hAnsi="Candara"/>
          <w:i/>
          <w:iCs/>
          <w:color w:val="21409A"/>
          <w:sz w:val="28"/>
          <w:szCs w:val="28"/>
        </w:rPr>
        <w:t xml:space="preserve">Anticipazioni: un </w:t>
      </w:r>
      <w:r>
        <w:rPr>
          <w:rFonts w:ascii="Candara" w:hAnsi="Candara"/>
          <w:b w:val="false"/>
          <w:bCs w:val="false"/>
          <w:i/>
          <w:iCs/>
          <w:color w:val="21409A"/>
          <w:sz w:val="28"/>
          <w:szCs w:val="28"/>
        </w:rPr>
        <w:t>giovedì di ottobre 2022</w:t>
      </w:r>
      <w:r>
        <w:rPr>
          <w:rFonts w:ascii="Candara" w:hAnsi="Candara"/>
          <w:i/>
          <w:iCs/>
          <w:color w:val="21409A"/>
          <w:sz w:val="28"/>
          <w:szCs w:val="28"/>
        </w:rPr>
        <w:t xml:space="preserve">, ore 21, </w:t>
      </w:r>
      <w:r>
        <w:rPr>
          <w:rFonts w:ascii="Candara" w:hAnsi="Candara"/>
          <w:i/>
          <w:iCs/>
          <w:color w:val="21409A"/>
          <w:sz w:val="28"/>
          <w:szCs w:val="28"/>
        </w:rPr>
        <w:t>Planetario di Lumezzane,</w:t>
      </w:r>
      <w:r>
        <w:rPr>
          <w:rFonts w:ascii="Candara" w:hAnsi="Candara"/>
          <w:i/>
          <w:iCs/>
          <w:color w:val="21409A"/>
          <w:sz w:val="28"/>
          <w:szCs w:val="28"/>
        </w:rPr>
        <w:t xml:space="preserve"> Riconoscimento delle costellazioni: </w:t>
      </w:r>
      <w:r>
        <w:rPr>
          <w:rFonts w:ascii="Candara" w:hAnsi="Candara"/>
          <w:b w:val="false"/>
          <w:bCs w:val="false"/>
          <w:i/>
          <w:iCs/>
          <w:color w:val="21409A"/>
          <w:sz w:val="28"/>
          <w:szCs w:val="28"/>
        </w:rPr>
        <w:t>Il cielo autunnale ed invernale, con sottofondo sonoro di canti degli uccelli notturni. Relatore Ivan Prandelli.</w:t>
      </w:r>
    </w:p>
    <w:p>
      <w:pPr>
        <w:pStyle w:val="Titolo2"/>
        <w:numPr>
          <w:ilvl w:val="1"/>
          <w:numId w:val="4"/>
        </w:numPr>
        <w:tabs>
          <w:tab w:val="left" w:pos="0" w:leader="none"/>
        </w:tabs>
        <w:jc w:val="left"/>
        <w:rPr/>
      </w:pPr>
      <w:r>
        <w:rPr>
          <w:rFonts w:ascii="Candara" w:hAnsi="Candara"/>
          <w:i/>
          <w:iCs/>
          <w:color w:val="21409A"/>
          <w:sz w:val="28"/>
          <w:szCs w:val="28"/>
        </w:rPr>
        <w:t>Proiezioni su prenotazione per piccoli gruppi ed eventi speciali. Ingresso con mascherina e prenotazione obbligatoria scrivendo a: scienzapertuttinews@gmail.com</w:t>
      </w:r>
    </w:p>
    <w:p>
      <w:pPr>
        <w:pStyle w:val="Normal"/>
        <w:numPr>
          <w:ilvl w:val="0"/>
          <w:numId w:val="4"/>
        </w:numPr>
        <w:jc w:val="left"/>
        <w:rPr>
          <w:rFonts w:ascii="Candara" w:hAnsi="Candara"/>
          <w:i w:val="false"/>
          <w:i w:val="false"/>
          <w:iCs w:val="false"/>
          <w:caps w:val="false"/>
          <w:smallCaps w:val="false"/>
          <w:color w:val="21409A"/>
          <w:spacing w:val="0"/>
          <w:sz w:val="28"/>
          <w:szCs w:val="28"/>
        </w:rPr>
      </w:pPr>
      <w:r>
        <w:rPr>
          <w:rFonts w:ascii="Candara" w:hAnsi="Candara"/>
          <w:i w:val="false"/>
          <w:iCs w:val="false"/>
          <w:caps w:val="false"/>
          <w:smallCaps w:val="false"/>
          <w:color w:val="21409A"/>
          <w:spacing w:val="0"/>
          <w:sz w:val="28"/>
          <w:szCs w:val="28"/>
        </w:rPr>
      </w:r>
    </w:p>
    <w:p>
      <w:pPr>
        <w:pStyle w:val="Normal"/>
        <w:numPr>
          <w:ilvl w:val="0"/>
          <w:numId w:val="4"/>
        </w:numPr>
        <w:jc w:val="left"/>
        <w:rPr>
          <w:rFonts w:ascii="Candara" w:hAnsi="Candara"/>
          <w:i w:val="false"/>
          <w:i w:val="false"/>
          <w:iCs w:val="false"/>
          <w:caps w:val="false"/>
          <w:smallCaps w:val="false"/>
          <w:color w:val="21409A"/>
          <w:spacing w:val="0"/>
          <w:sz w:val="28"/>
          <w:szCs w:val="28"/>
        </w:rPr>
      </w:pPr>
      <w:r>
        <w:rPr>
          <w:rFonts w:ascii="Candara" w:hAnsi="Candara"/>
          <w:i w:val="false"/>
          <w:iCs w:val="false"/>
          <w:caps w:val="false"/>
          <w:smallCaps w:val="false"/>
          <w:color w:val="21409A"/>
          <w:spacing w:val="0"/>
          <w:sz w:val="28"/>
          <w:szCs w:val="28"/>
        </w:rPr>
      </w:r>
    </w:p>
    <w:p>
      <w:pPr>
        <w:pStyle w:val="Normal"/>
        <w:numPr>
          <w:ilvl w:val="0"/>
          <w:numId w:val="3"/>
        </w:numPr>
        <w:jc w:val="left"/>
        <w:rPr/>
      </w:pPr>
      <w:r>
        <w:rPr>
          <w:rFonts w:ascii="Candara" w:hAnsi="Candara"/>
          <w:b/>
          <w:bCs/>
          <w:i w:val="false"/>
          <w:iCs w:val="false"/>
          <w:caps w:val="false"/>
          <w:smallCaps w:val="false"/>
          <w:color w:val="21409A"/>
          <w:spacing w:val="0"/>
          <w:sz w:val="28"/>
          <w:szCs w:val="28"/>
        </w:rPr>
        <w:t>FINESTRE SUL CIELO: LUNE VESPERTINE, MATTINIERE E ...PLANETARIE!</w:t>
      </w:r>
    </w:p>
    <w:p>
      <w:pPr>
        <w:pStyle w:val="Normal"/>
        <w:numPr>
          <w:ilvl w:val="0"/>
          <w:numId w:val="3"/>
        </w:numPr>
        <w:jc w:val="left"/>
        <w:rPr/>
      </w:pPr>
      <w:r>
        <w:rPr>
          <w:rStyle w:val="Enfasi"/>
          <w:rFonts w:cs="Candara" w:ascii="Candara" w:hAnsi="Candara"/>
          <w:b w:val="false"/>
          <w:i/>
          <w:iCs/>
          <w:caps w:val="false"/>
          <w:smallCaps w:val="false"/>
          <w:color w:val="21409A"/>
          <w:spacing w:val="0"/>
          <w:sz w:val="28"/>
          <w:szCs w:val="28"/>
          <w:u w:val="none"/>
          <w:lang w:eastAsia="it-IT"/>
        </w:rPr>
        <w:t>Dal 26 settembre si potrà cercare nel cielo vespertino la “prima Luna”. Sono i giorni dopo il novilunio, quando il nostro satellite, in fase</w:t>
      </w:r>
      <w:r>
        <w:rPr>
          <w:rFonts w:ascii="Candara" w:hAnsi="Candara"/>
          <w:b w:val="false"/>
          <w:i/>
          <w:iCs/>
          <w:caps w:val="false"/>
          <w:smallCaps w:val="false"/>
          <w:color w:val="21409A"/>
          <w:spacing w:val="0"/>
          <w:sz w:val="28"/>
          <w:szCs w:val="28"/>
        </w:rPr>
        <w:t xml:space="preserve"> crescente, apparirà come una esile falce tra le luci del crepuscolo serale. Invece a tarda ora per tutto il mese si potranno vedere il pianeta Saturno e poi Giove inconfondibile per la sua elevata luminosità. L’8 settembre, un paio di giorni prima del plenilunio, il nostro satellite farà coppia con Saturno nella</w:t>
      </w:r>
      <w:r>
        <w:rPr>
          <w:rFonts w:ascii="Candara" w:hAnsi="Candara"/>
          <w:i/>
          <w:iCs/>
          <w:color w:val="21409A"/>
          <w:sz w:val="28"/>
          <w:szCs w:val="28"/>
        </w:rPr>
        <w:t xml:space="preserve"> costellazione del Capricorno. L’11 settembre la Luna sarà apparentemente vicina a Giove, il pianeta gigante visibile tra le stelle dei Pesci. A metà mese nella costellazione del Toro, dove è facilmente riconoscibile il pianeta rosso (Marte), la  Luna si avvicinerà all’ammasso stellare delle Pleiadi. Nella fase di ultimo quarto, nella notte tra 16 e il 17 settembre, la Luna è in congiunzione con Marte. Infine, all’alba del 25 settembre, ecco l’occasione per tentare di vedere una sottilissima falce di Luna vicina a Venere. Sarà una sfida osservativa. Ai mattinieri l’arduo tentativo.</w:t>
      </w:r>
    </w:p>
    <w:p>
      <w:pPr>
        <w:pStyle w:val="Normal"/>
        <w:numPr>
          <w:ilvl w:val="0"/>
          <w:numId w:val="3"/>
        </w:numPr>
        <w:jc w:val="left"/>
        <w:rPr/>
      </w:pPr>
      <w:r>
        <w:rPr>
          <w:rFonts w:ascii="Candara" w:hAnsi="Candara"/>
          <w:b w:val="false"/>
          <w:i/>
          <w:iCs/>
          <w:caps w:val="false"/>
          <w:smallCaps w:val="false"/>
          <w:color w:val="21409A"/>
          <w:spacing w:val="0"/>
          <w:sz w:val="28"/>
          <w:szCs w:val="28"/>
        </w:rPr>
        <w:t xml:space="preserve">Ogni mese </w:t>
      </w:r>
      <w:r>
        <w:rPr>
          <w:rFonts w:ascii="Candara" w:hAnsi="Candara"/>
          <w:b w:val="false"/>
          <w:bCs/>
          <w:i/>
          <w:iCs/>
          <w:caps w:val="false"/>
          <w:smallCaps w:val="false"/>
          <w:color w:val="21409A"/>
          <w:spacing w:val="0"/>
          <w:sz w:val="28"/>
          <w:szCs w:val="28"/>
        </w:rPr>
        <w:t>le “Finestre sul cielo” e il “Progetto Cielo”, iniziative destinate rispettivamente al pubblico e alle scuole, vi invitano ad osservare corpi e fenomeni celesti visibili ad occhio nudo.</w:t>
      </w:r>
    </w:p>
    <w:p>
      <w:pPr>
        <w:pStyle w:val="Normal"/>
        <w:numPr>
          <w:ilvl w:val="0"/>
          <w:numId w:val="3"/>
        </w:numPr>
        <w:jc w:val="left"/>
        <w:rPr/>
      </w:pPr>
      <w:r>
        <w:rPr>
          <w:rFonts w:ascii="Candara" w:hAnsi="Candara"/>
          <w:b w:val="false"/>
          <w:bCs/>
          <w:i/>
          <w:iCs/>
          <w:caps w:val="false"/>
          <w:smallCaps w:val="false"/>
          <w:color w:val="21409A"/>
          <w:spacing w:val="0"/>
          <w:sz w:val="28"/>
          <w:szCs w:val="28"/>
        </w:rPr>
        <w:t xml:space="preserve">Per ulteriori dettagli e per ricevere la mappa del mese scrivere a: </w:t>
      </w:r>
      <w:hyperlink r:id="rId10">
        <w:r>
          <w:rPr>
            <w:rStyle w:val="CollegamentoInternet"/>
            <w:rFonts w:ascii="Candara" w:hAnsi="Candara"/>
            <w:b w:val="false"/>
            <w:bCs/>
            <w:i/>
            <w:iCs/>
            <w:caps w:val="false"/>
            <w:smallCaps w:val="false"/>
            <w:color w:val="21409A"/>
            <w:spacing w:val="0"/>
            <w:sz w:val="28"/>
            <w:szCs w:val="28"/>
            <w:u w:val="single"/>
          </w:rPr>
          <w:t>osservatorio@serafinozani.it</w:t>
        </w:r>
      </w:hyperlink>
    </w:p>
    <w:p>
      <w:pPr>
        <w:pStyle w:val="Normal"/>
        <w:numPr>
          <w:ilvl w:val="0"/>
          <w:numId w:val="3"/>
        </w:numPr>
        <w:jc w:val="left"/>
        <w:rPr/>
      </w:pPr>
      <w:r>
        <w:rPr>
          <w:rStyle w:val="CollegamentoInternet"/>
          <w:rFonts w:ascii="Candara" w:hAnsi="Candara"/>
          <w:b w:val="false"/>
          <w:bCs/>
          <w:i/>
          <w:iCs/>
          <w:caps w:val="false"/>
          <w:smallCaps w:val="false"/>
          <w:color w:val="21409A"/>
          <w:spacing w:val="0"/>
          <w:sz w:val="28"/>
          <w:szCs w:val="28"/>
          <w:u w:val="none"/>
        </w:rPr>
        <w:t xml:space="preserve">E’ possibile chiedere l’aiuto di una guida virtuale. </w:t>
      </w:r>
    </w:p>
    <w:p>
      <w:pPr>
        <w:pStyle w:val="Normal"/>
        <w:numPr>
          <w:ilvl w:val="0"/>
          <w:numId w:val="3"/>
        </w:numPr>
        <w:jc w:val="left"/>
        <w:rPr/>
      </w:pPr>
      <w:r>
        <w:rPr>
          <w:rFonts w:ascii="Candara" w:hAnsi="Candara"/>
          <w:b w:val="false"/>
          <w:bCs/>
          <w:i/>
          <w:iCs/>
          <w:caps w:val="false"/>
          <w:smallCaps w:val="false"/>
          <w:color w:val="21409A"/>
          <w:spacing w:val="0"/>
          <w:sz w:val="28"/>
          <w:szCs w:val="28"/>
          <w:u w:val="none"/>
        </w:rPr>
        <w:t>Quasi tutte le osservazioni segnalate sono facili e quindi adatte per ogni età.</w:t>
      </w:r>
    </w:p>
    <w:p>
      <w:pPr>
        <w:pStyle w:val="Normal"/>
        <w:numPr>
          <w:ilvl w:val="0"/>
          <w:numId w:val="3"/>
        </w:numPr>
        <w:jc w:val="left"/>
        <w:rPr/>
      </w:pPr>
      <w:hyperlink r:id="rId11">
        <w:r>
          <w:rPr>
            <w:rStyle w:val="CollegamentoInternet"/>
            <w:rFonts w:ascii="Candara" w:hAnsi="Candara"/>
            <w:b w:val="false"/>
            <w:bCs/>
            <w:i/>
            <w:iCs/>
            <w:caps w:val="false"/>
            <w:smallCaps w:val="false"/>
            <w:color w:val="21409A"/>
            <w:spacing w:val="0"/>
            <w:sz w:val="28"/>
            <w:szCs w:val="28"/>
            <w:u w:val="single"/>
          </w:rPr>
          <w:t>https://www.facebook.com/scienzagiovanissimi/photos/a.353703898151327/1850351995153169</w:t>
        </w:r>
      </w:hyperlink>
    </w:p>
    <w:p>
      <w:pPr>
        <w:pStyle w:val="Normal"/>
        <w:numPr>
          <w:ilvl w:val="0"/>
          <w:numId w:val="3"/>
        </w:numPr>
        <w:jc w:val="left"/>
        <w:rPr>
          <w:rStyle w:val="CollegamentoInternet"/>
          <w:rFonts w:ascii="Candara" w:hAnsi="Candara"/>
          <w:b/>
          <w:b/>
          <w:bCs/>
          <w:i w:val="false"/>
          <w:i w:val="false"/>
          <w:iCs w:val="false"/>
          <w:caps w:val="false"/>
          <w:smallCaps w:val="false"/>
          <w:color w:val="21409A"/>
          <w:spacing w:val="0"/>
          <w:sz w:val="28"/>
          <w:szCs w:val="28"/>
        </w:rPr>
      </w:pPr>
      <w:r>
        <w:rPr>
          <w:rFonts w:ascii="Candara" w:hAnsi="Candara"/>
          <w:b w:val="false"/>
          <w:bCs/>
          <w:i/>
          <w:iCs/>
          <w:caps w:val="false"/>
          <w:smallCaps w:val="false"/>
          <w:color w:val="21409A"/>
          <w:spacing w:val="0"/>
          <w:sz w:val="28"/>
          <w:szCs w:val="28"/>
          <w:u w:val="single"/>
        </w:rPr>
      </w:r>
    </w:p>
    <w:p>
      <w:pPr>
        <w:pStyle w:val="Normal"/>
        <w:widowControl/>
        <w:numPr>
          <w:ilvl w:val="0"/>
          <w:numId w:val="4"/>
        </w:numPr>
        <w:rPr>
          <w:rFonts w:ascii="Candara" w:hAnsi="Candara"/>
          <w:b/>
          <w:b/>
          <w:i w:val="false"/>
          <w:i w:val="false"/>
          <w:caps w:val="false"/>
          <w:smallCaps w:val="false"/>
          <w:color w:val="21409A"/>
          <w:spacing w:val="0"/>
          <w:sz w:val="28"/>
          <w:szCs w:val="28"/>
        </w:rPr>
      </w:pPr>
      <w:r>
        <w:rPr/>
      </w:r>
    </w:p>
    <w:p>
      <w:pPr>
        <w:pStyle w:val="Normal"/>
        <w:widowControl/>
        <w:numPr>
          <w:ilvl w:val="0"/>
          <w:numId w:val="4"/>
        </w:numPr>
        <w:rPr/>
      </w:pPr>
      <w:r>
        <w:rPr>
          <w:rFonts w:ascii="Candara" w:hAnsi="Candara"/>
          <w:b/>
          <w:i w:val="false"/>
          <w:caps w:val="false"/>
          <w:smallCaps w:val="false"/>
          <w:color w:val="21409A"/>
          <w:spacing w:val="0"/>
          <w:sz w:val="28"/>
          <w:szCs w:val="28"/>
        </w:rPr>
        <w:t>RADIO St.Ar.S.: storia, arte e scienza da ascoltare in varie lingue</w:t>
      </w:r>
    </w:p>
    <w:p>
      <w:pPr>
        <w:pStyle w:val="Normal"/>
        <w:widowControl/>
        <w:numPr>
          <w:ilvl w:val="0"/>
          <w:numId w:val="4"/>
        </w:numPr>
        <w:rPr/>
      </w:pPr>
      <w:r>
        <w:rPr>
          <w:rFonts w:ascii="Candara" w:hAnsi="Candara"/>
          <w:b/>
          <w:i w:val="false"/>
          <w:caps w:val="false"/>
          <w:smallCaps w:val="false"/>
          <w:color w:val="21409A"/>
          <w:spacing w:val="0"/>
          <w:sz w:val="28"/>
          <w:szCs w:val="28"/>
        </w:rPr>
        <w:t>LUNE DIPINTE, MONUMENTI NATURALI E ANTICHI PROFUMI</w:t>
      </w:r>
    </w:p>
    <w:p>
      <w:pPr>
        <w:pStyle w:val="Normal"/>
        <w:widowControl/>
        <w:numPr>
          <w:ilvl w:val="0"/>
          <w:numId w:val="4"/>
        </w:numPr>
        <w:rPr/>
      </w:pPr>
      <w:r>
        <w:rPr>
          <w:rFonts w:ascii="Candara" w:hAnsi="Candara"/>
          <w:b w:val="false"/>
          <w:i/>
          <w:iCs/>
          <w:caps w:val="false"/>
          <w:smallCaps w:val="false"/>
          <w:color w:val="21409A"/>
          <w:spacing w:val="0"/>
          <w:sz w:val="28"/>
          <w:szCs w:val="28"/>
        </w:rPr>
        <w:t>Ecco cosa propone il palinsesto di settembre: l’arte si salva sotto la cupola del Planetario; la Luna dipinta della Pilotta; il Monumento naturale dell’Altopiano di Cariadeghe (è una delle conversazioni registrate disponibili nell’”Archivio Roncali”).</w:t>
      </w:r>
    </w:p>
    <w:p>
      <w:pPr>
        <w:pStyle w:val="Normal"/>
        <w:widowControl/>
        <w:numPr>
          <w:ilvl w:val="0"/>
          <w:numId w:val="4"/>
        </w:numPr>
        <w:rPr/>
      </w:pPr>
      <w:r>
        <w:rPr>
          <w:rFonts w:ascii="Candara" w:hAnsi="Candara"/>
          <w:b w:val="false"/>
          <w:i/>
          <w:iCs/>
          <w:caps w:val="false"/>
          <w:smallCaps w:val="false"/>
          <w:color w:val="21409A"/>
          <w:spacing w:val="0"/>
          <w:sz w:val="28"/>
          <w:szCs w:val="28"/>
        </w:rPr>
        <w:t>Ci sono anche le immagini di “Not only stars” commentate in lingua inglese, come quelle che arrivano dal Jay Cook State Park, e i podcast segnalati nell’ambito dell’iniziativa “Non solo stelle...in francese!”. Ecco quelli suggeriti questo mese: Una estate impressionista; Il profumo nell’antichità; Le astronome si raccontano.</w:t>
      </w:r>
    </w:p>
    <w:p>
      <w:pPr>
        <w:pStyle w:val="Normal"/>
        <w:widowControl/>
        <w:numPr>
          <w:ilvl w:val="0"/>
          <w:numId w:val="4"/>
        </w:numPr>
        <w:rPr/>
      </w:pPr>
      <w:r>
        <w:rPr>
          <w:rFonts w:ascii="Candara" w:hAnsi="Candara"/>
          <w:b w:val="false"/>
          <w:bCs w:val="false"/>
          <w:i/>
          <w:iCs/>
          <w:caps w:val="false"/>
          <w:smallCaps w:val="false"/>
          <w:color w:val="21409A"/>
          <w:spacing w:val="0"/>
          <w:sz w:val="28"/>
          <w:szCs w:val="28"/>
        </w:rPr>
        <w:t>Vi invitiamo ad ascoltare le registrazioni di “Radio St.Ar.S.”.</w:t>
      </w:r>
      <w:r>
        <w:rPr>
          <w:rFonts w:ascii="Candara" w:hAnsi="Candara"/>
          <w:b w:val="false"/>
          <w:i/>
          <w:caps w:val="false"/>
          <w:smallCaps w:val="false"/>
          <w:color w:val="21409A"/>
          <w:spacing w:val="0"/>
          <w:sz w:val="28"/>
          <w:szCs w:val="28"/>
        </w:rPr>
        <w:t xml:space="preserve"> Si tratta di podcast, audioguide, materiali d’archivio, programmi sonori su temi diversi, anche in altre lingue, interviste e le registrazioni delle conferenze organizzate dalle associazioni che gravitano da decenni attorno al Museo di Scienze Naturali di Brescia. Ogni mese le novità sono descritte nel programma “Arte e scienza online” e pubblicate su diverse pagine web. Per ricevere l’elenco dei documenti sonori disponibili scrivere a </w:t>
      </w:r>
      <w:hyperlink r:id="rId12">
        <w:r>
          <w:rPr>
            <w:rStyle w:val="CollegamentoInternet"/>
            <w:rFonts w:ascii="Candara" w:hAnsi="Candara"/>
            <w:b w:val="false"/>
            <w:i/>
            <w:caps w:val="false"/>
            <w:smallCaps w:val="false"/>
            <w:color w:val="21409A"/>
            <w:spacing w:val="0"/>
            <w:sz w:val="28"/>
            <w:szCs w:val="28"/>
          </w:rPr>
          <w:t>scienzapertuttinews@gmail.com</w:t>
        </w:r>
      </w:hyperlink>
      <w:r>
        <w:rPr>
          <w:rFonts w:ascii="Candara" w:hAnsi="Candara"/>
          <w:b w:val="false"/>
          <w:i/>
          <w:caps w:val="false"/>
          <w:smallCaps w:val="false"/>
          <w:color w:val="21409A"/>
          <w:spacing w:val="0"/>
          <w:sz w:val="28"/>
          <w:szCs w:val="28"/>
        </w:rPr>
        <w:t xml:space="preserve"> </w:t>
      </w:r>
    </w:p>
    <w:p>
      <w:pPr>
        <w:pStyle w:val="Normal"/>
        <w:widowControl/>
        <w:rPr>
          <w:b w:val="false"/>
          <w:b w:val="false"/>
          <w:i/>
          <w:i/>
          <w:iCs/>
          <w:caps w:val="false"/>
          <w:smallCaps w:val="false"/>
          <w:spacing w:val="0"/>
          <w:sz w:val="28"/>
          <w:szCs w:val="28"/>
        </w:rPr>
      </w:pPr>
      <w:r>
        <w:rPr>
          <w:b w:val="false"/>
          <w:i/>
          <w:iCs/>
          <w:caps w:val="false"/>
          <w:smallCaps w:val="false"/>
          <w:spacing w:val="0"/>
          <w:sz w:val="28"/>
          <w:szCs w:val="28"/>
        </w:rPr>
      </w:r>
    </w:p>
    <w:p>
      <w:pPr>
        <w:pStyle w:val="Normal"/>
        <w:widowControl/>
        <w:rPr>
          <w:rFonts w:ascii="Candara" w:hAnsi="Candara"/>
          <w:i/>
          <w:i/>
          <w:iCs/>
          <w:sz w:val="28"/>
          <w:szCs w:val="28"/>
        </w:rPr>
      </w:pPr>
      <w:r>
        <w:rPr>
          <w:rFonts w:ascii="Candara" w:hAnsi="Candara"/>
          <w:i/>
          <w:iCs/>
          <w:sz w:val="28"/>
          <w:szCs w:val="28"/>
        </w:rPr>
      </w:r>
    </w:p>
    <w:p>
      <w:pPr>
        <w:pStyle w:val="Corpodeltesto"/>
        <w:rPr>
          <w:rFonts w:ascii="Candara" w:hAnsi="Candara"/>
          <w:b/>
          <w:b/>
          <w:bCs/>
          <w:i w:val="false"/>
          <w:i w:val="false"/>
          <w:iCs w:val="false"/>
          <w:color w:val="21409A"/>
          <w:sz w:val="28"/>
          <w:szCs w:val="28"/>
        </w:rPr>
      </w:pPr>
      <w:r>
        <w:rPr>
          <w:rFonts w:ascii="Candara" w:hAnsi="Candara"/>
          <w:b/>
          <w:bCs/>
          <w:i w:val="false"/>
          <w:iCs w:val="false"/>
          <w:color w:val="21409A"/>
          <w:sz w:val="28"/>
          <w:szCs w:val="28"/>
        </w:rPr>
        <w:t>ANTICIPAZIONI: 5 ottobre, ore 21, evento online</w:t>
      </w:r>
    </w:p>
    <w:p>
      <w:pPr>
        <w:pStyle w:val="Corpodeltesto"/>
        <w:rPr/>
      </w:pPr>
      <w:r>
        <w:rPr>
          <w:rFonts w:ascii="Candara" w:hAnsi="Candara"/>
          <w:b/>
          <w:bCs/>
          <w:i w:val="false"/>
          <w:iCs w:val="false"/>
          <w:color w:val="21409A"/>
          <w:sz w:val="28"/>
          <w:szCs w:val="28"/>
        </w:rPr>
        <w:t>ALLA SCOPERTA DELLA GROENLANDIA</w:t>
        <w:br/>
      </w:r>
      <w:r>
        <w:rPr>
          <w:rFonts w:ascii="Candara" w:hAnsi="Candara"/>
          <w:i/>
          <w:iCs/>
          <w:color w:val="21409A"/>
          <w:sz w:val="28"/>
          <w:szCs w:val="28"/>
        </w:rPr>
        <w:t xml:space="preserve">La proiezione verrà commentata da Ivan Prandelli. Sono disponibili, su richiesta, due registrazioni dedicate alla serata. L'evento è aperto a tutti ed è organizzato dall'Associazione Amici dei Parchi e delle Riserve Naturali in collaborazione con il Centro Studi e Ricerche Serafino Zani. </w:t>
      </w:r>
      <w:r>
        <w:rPr>
          <w:rFonts w:ascii="Candara" w:hAnsi="Candara"/>
          <w:b w:val="false"/>
          <w:bCs w:val="false"/>
          <w:i/>
          <w:iCs/>
          <w:color w:val="21409A"/>
          <w:sz w:val="28"/>
          <w:szCs w:val="28"/>
        </w:rPr>
        <w:t xml:space="preserve">Per partecipare scrivere a: </w:t>
      </w:r>
      <w:hyperlink r:id="rId13" w:tgtFrame="_blank">
        <w:r>
          <w:rPr>
            <w:rStyle w:val="CollegamentoInternet"/>
            <w:rFonts w:ascii="Candara" w:hAnsi="Candara"/>
            <w:b w:val="false"/>
            <w:bCs w:val="false"/>
            <w:i/>
            <w:iCs/>
            <w:color w:val="21409A"/>
            <w:sz w:val="28"/>
            <w:szCs w:val="28"/>
            <w:u w:val="none"/>
          </w:rPr>
          <w:t>scienzapertuttinews@gmail.com</w:t>
        </w:r>
      </w:hyperlink>
      <w:r>
        <w:rPr>
          <w:rFonts w:ascii="Candara" w:hAnsi="Candara"/>
          <w:b w:val="false"/>
          <w:bCs w:val="false"/>
          <w:i/>
          <w:iCs/>
          <w:color w:val="21409A"/>
          <w:sz w:val="28"/>
          <w:szCs w:val="28"/>
          <w:u w:val="none"/>
        </w:rPr>
        <w:t>.</w:t>
      </w:r>
      <w:r>
        <w:rPr>
          <w:rFonts w:ascii="Candara" w:hAnsi="Candara"/>
          <w:b w:val="false"/>
          <w:bCs w:val="false"/>
          <w:i/>
          <w:iCs/>
          <w:color w:val="21409A"/>
          <w:sz w:val="28"/>
          <w:szCs w:val="28"/>
        </w:rPr>
        <w:t> </w:t>
      </w:r>
    </w:p>
    <w:p>
      <w:pPr>
        <w:pStyle w:val="NoSpacing"/>
        <w:rPr>
          <w:rFonts w:ascii="Candara" w:hAnsi="Candara"/>
          <w:b/>
          <w:b/>
          <w:bCs/>
          <w:i/>
          <w:i/>
          <w:iCs/>
          <w:color w:val="21409A"/>
          <w:sz w:val="28"/>
          <w:szCs w:val="28"/>
        </w:rPr>
      </w:pPr>
      <w:r>
        <w:rPr>
          <w:rFonts w:ascii="Candara" w:hAnsi="Candara"/>
          <w:b/>
          <w:bCs/>
          <w:i/>
          <w:iCs/>
          <w:color w:val="21409A"/>
          <w:sz w:val="28"/>
          <w:szCs w:val="28"/>
        </w:rPr>
      </w:r>
    </w:p>
    <w:p>
      <w:pPr>
        <w:pStyle w:val="Normal"/>
        <w:widowControl/>
        <w:shd w:val="clear" w:fill="FFFFFF"/>
        <w:tabs>
          <w:tab w:val="left" w:pos="0" w:leader="none"/>
        </w:tabs>
        <w:jc w:val="both"/>
        <w:rPr/>
      </w:pPr>
      <w:r>
        <w:rPr>
          <w:rStyle w:val="Enfasi"/>
          <w:rFonts w:ascii="Candara" w:hAnsi="Candara"/>
          <w:b/>
          <w:bCs/>
          <w:i w:val="false"/>
          <w:iCs w:val="false"/>
          <w:caps w:val="false"/>
          <w:smallCaps w:val="false"/>
          <w:color w:val="21409A"/>
          <w:spacing w:val="0"/>
          <w:sz w:val="28"/>
          <w:szCs w:val="28"/>
        </w:rPr>
        <w:t xml:space="preserve">BUONE PRATICHE PER LEGGERE, CONOSCERE L’ARTE, SOSTENERE LA RICERCA </w:t>
      </w:r>
    </w:p>
    <w:p>
      <w:pPr>
        <w:pStyle w:val="Normal"/>
        <w:widowControl/>
        <w:shd w:val="clear" w:fill="FFFFFF"/>
        <w:tabs>
          <w:tab w:val="left" w:pos="0" w:leader="none"/>
        </w:tabs>
        <w:jc w:val="both"/>
        <w:rPr>
          <w:rFonts w:ascii="Candara" w:hAnsi="Candara"/>
          <w:b w:val="false"/>
          <w:b w:val="false"/>
          <w:i/>
          <w:i/>
          <w:iCs/>
          <w:caps w:val="false"/>
          <w:smallCaps w:val="false"/>
          <w:color w:val="21409A"/>
          <w:spacing w:val="0"/>
          <w:sz w:val="28"/>
          <w:szCs w:val="28"/>
        </w:rPr>
      </w:pPr>
      <w:r>
        <w:rPr>
          <w:rStyle w:val="Enfasi"/>
          <w:rFonts w:ascii="Candara" w:hAnsi="Candara"/>
          <w:b w:val="false"/>
          <w:caps w:val="false"/>
          <w:smallCaps w:val="false"/>
          <w:color w:val="21409A"/>
          <w:spacing w:val="0"/>
          <w:sz w:val="28"/>
          <w:szCs w:val="28"/>
        </w:rPr>
        <w:t xml:space="preserve">Tutte le associazioni possono dare un contributo per promuovere la lettura, sostenere la ricerca scientifica, far conoscere il patrimonio storico-artistico del proprio territorio ed anche le occasioni che collegano la “settima arte” al.. “settimo cielo”! Incredibile vero? E se aggiungessimo anche l’opera lirica? </w:t>
      </w:r>
    </w:p>
    <w:p>
      <w:pPr>
        <w:pStyle w:val="Normal"/>
        <w:widowControl/>
        <w:spacing w:before="0" w:after="120"/>
        <w:ind w:left="0" w:right="0" w:hanging="0"/>
        <w:rPr>
          <w:rFonts w:ascii="Segoe UI Historic;Segoe UI;Helvetica;Arial;sans-serif" w:hAnsi="Segoe UI Historic;Segoe UI;Helvetica;Arial;sans-serif"/>
          <w:b w:val="false"/>
          <w:b w:val="false"/>
          <w:i w:val="false"/>
          <w:i w:val="false"/>
          <w:caps w:val="false"/>
          <w:smallCaps w:val="false"/>
          <w:color w:val="050505"/>
          <w:spacing w:val="0"/>
          <w:sz w:val="23"/>
        </w:rPr>
      </w:pPr>
      <w:r>
        <w:rPr>
          <w:rFonts w:ascii="Candara" w:hAnsi="Candara"/>
          <w:b w:val="false"/>
          <w:i/>
          <w:iCs/>
          <w:caps w:val="false"/>
          <w:smallCaps w:val="false"/>
          <w:color w:val="21409A"/>
          <w:spacing w:val="0"/>
          <w:sz w:val="28"/>
          <w:szCs w:val="28"/>
        </w:rPr>
        <w:t>https://www.facebook.com/AssociazioneAmiciDeiParchiEdelleRiserveNaturali/photos/a.775706149176019/5496456683767585/</w:t>
      </w:r>
    </w:p>
    <w:p>
      <w:pPr>
        <w:pStyle w:val="Normal"/>
        <w:widowControl/>
        <w:spacing w:before="0" w:after="120"/>
        <w:ind w:left="0" w:right="0" w:hanging="0"/>
        <w:rPr>
          <w:rFonts w:ascii="Candara" w:hAnsi="Candara"/>
          <w:b/>
          <w:b/>
          <w:bCs/>
          <w:i/>
          <w:i/>
          <w:iCs/>
          <w:color w:val="21409A"/>
          <w:sz w:val="28"/>
          <w:szCs w:val="28"/>
        </w:rPr>
      </w:pPr>
      <w:r>
        <w:rPr>
          <w:rFonts w:ascii="Candara" w:hAnsi="Candara"/>
          <w:b/>
          <w:bCs/>
          <w:i/>
          <w:iCs/>
          <w:color w:val="21409A"/>
          <w:sz w:val="28"/>
          <w:szCs w:val="28"/>
        </w:rPr>
      </w:r>
    </w:p>
    <w:p>
      <w:pPr>
        <w:pStyle w:val="Corpodeltesto"/>
        <w:rPr/>
      </w:pPr>
      <w:r>
        <w:rPr>
          <w:rFonts w:ascii="Candara" w:hAnsi="Candara"/>
          <w:b/>
          <w:bCs/>
          <w:i w:val="false"/>
          <w:iCs w:val="false"/>
          <w:color w:val="21409A"/>
          <w:sz w:val="28"/>
          <w:szCs w:val="28"/>
        </w:rPr>
        <w:t>CARTOLINE DAI PARCHI: CONDIVIDETE I VOSTRI RICORDI</w:t>
      </w:r>
    </w:p>
    <w:p>
      <w:pPr>
        <w:pStyle w:val="Corpodeltesto"/>
        <w:widowControl/>
        <w:bidi w:val="0"/>
        <w:jc w:val="left"/>
        <w:rPr>
          <w:rFonts w:ascii="Candara" w:hAnsi="Candara"/>
          <w:b w:val="false"/>
          <w:b w:val="false"/>
          <w:i/>
          <w:i/>
          <w:iCs/>
          <w:caps w:val="false"/>
          <w:smallCaps w:val="false"/>
          <w:color w:val="21409A"/>
          <w:spacing w:val="0"/>
          <w:sz w:val="24"/>
          <w:szCs w:val="24"/>
        </w:rPr>
      </w:pPr>
      <w:r>
        <w:rPr>
          <w:rFonts w:ascii="Candara" w:hAnsi="Candara"/>
          <w:b w:val="false"/>
          <w:i/>
          <w:iCs/>
          <w:caps w:val="false"/>
          <w:smallCaps w:val="false"/>
          <w:color w:val="21409A"/>
          <w:spacing w:val="0"/>
          <w:sz w:val="28"/>
          <w:szCs w:val="28"/>
        </w:rPr>
        <w:t>Il Bryce Canyon, uno degli indimenticabili “monumenti naturali” dell’Ovest statunitense, è un parco nazionale situato nello stato dell’Utah. Non è di grandi dimensioni, ma offre al visitatore uno sguardo che rimane indelebilmente nelle mente. Basta concedere al piacere della vista di questo spettacolare scenario naturale, senza avere fretta, il tempo necessario per ammirarlo e osservarlo da uno dei punti panoramici che spaziano fino all’orizzonte. Il parco, a dispetto del suo nome, non è stato scavato da un fiume e quindi non si tratta di un vero canyon, ma è sempre l’acqua ad aver modellato il paesaggio roccioso che lo caratterizza. Il Bryce Canyon è celebre per gli “hoodoos”…</w:t>
      </w:r>
    </w:p>
    <w:p>
      <w:pPr>
        <w:pStyle w:val="Normal"/>
        <w:rPr/>
      </w:pPr>
      <w:hyperlink r:id="rId14">
        <w:r>
          <w:rPr>
            <w:rStyle w:val="CollegamentoInternet"/>
            <w:rFonts w:ascii="Candara" w:hAnsi="Candara"/>
            <w:b w:val="false"/>
            <w:bCs w:val="false"/>
            <w:i/>
            <w:iCs/>
            <w:color w:val="21409A"/>
            <w:sz w:val="28"/>
            <w:szCs w:val="28"/>
            <w:u w:val="none"/>
          </w:rPr>
          <w:t>https://www.facebook.com/AssociazioneAmiciDeiParchiEdelleRiserveNaturali/photos/a.775706149176019/5348235418589713</w:t>
        </w:r>
      </w:hyperlink>
    </w:p>
    <w:p>
      <w:pPr>
        <w:pStyle w:val="Corpodeltesto"/>
        <w:widowControl/>
        <w:bidi w:val="0"/>
        <w:jc w:val="left"/>
        <w:rPr>
          <w:sz w:val="28"/>
          <w:szCs w:val="28"/>
        </w:rPr>
      </w:pPr>
      <w:r>
        <w:rPr>
          <w:sz w:val="28"/>
          <w:szCs w:val="28"/>
        </w:rPr>
      </w:r>
    </w:p>
    <w:p>
      <w:pPr>
        <w:pStyle w:val="NoSpacing"/>
        <w:rPr>
          <w:rFonts w:ascii="Candara" w:hAnsi="Candara"/>
          <w:b/>
          <w:b/>
          <w:bCs/>
          <w:i w:val="false"/>
          <w:i w:val="false"/>
          <w:iCs w:val="false"/>
          <w:color w:val="21409A"/>
          <w:sz w:val="28"/>
          <w:szCs w:val="28"/>
        </w:rPr>
      </w:pPr>
      <w:r>
        <w:rPr>
          <w:rFonts w:ascii="Candara" w:hAnsi="Candara"/>
          <w:b/>
          <w:bCs/>
          <w:i w:val="false"/>
          <w:iCs w:val="false"/>
          <w:color w:val="21409A"/>
          <w:sz w:val="28"/>
          <w:szCs w:val="28"/>
        </w:rPr>
        <w:t>DISEGNARE LA NATURA: ALLA SCOPERTA DEL GIGLIO A FIOCCO</w:t>
      </w:r>
    </w:p>
    <w:p>
      <w:pPr>
        <w:pStyle w:val="NoSpacing"/>
        <w:jc w:val="both"/>
        <w:rPr>
          <w:rFonts w:ascii="Candara" w:hAnsi="Candara"/>
          <w:b w:val="false"/>
          <w:b w:val="false"/>
          <w:bCs w:val="false"/>
          <w:i/>
          <w:i/>
          <w:iCs/>
          <w:color w:val="21409A"/>
          <w:sz w:val="28"/>
          <w:szCs w:val="28"/>
        </w:rPr>
      </w:pPr>
      <w:r>
        <w:rPr>
          <w:rFonts w:ascii="Candara" w:hAnsi="Candara"/>
          <w:b/>
          <w:bCs/>
          <w:i w:val="false"/>
          <w:iCs w:val="false"/>
          <w:color w:val="21409A"/>
          <w:sz w:val="28"/>
          <w:szCs w:val="28"/>
        </w:rPr>
        <w:t>“</w:t>
      </w:r>
      <w:r>
        <w:rPr>
          <w:rFonts w:ascii="Candara" w:hAnsi="Candara"/>
          <w:b w:val="false"/>
          <w:bCs w:val="false"/>
          <w:i/>
          <w:iCs/>
          <w:color w:val="21409A"/>
          <w:sz w:val="28"/>
          <w:szCs w:val="28"/>
        </w:rPr>
        <w:t xml:space="preserve">Il </w:t>
      </w:r>
      <w:r>
        <w:rPr>
          <w:rFonts w:ascii="Candara" w:hAnsi="Candara"/>
          <w:b w:val="false"/>
          <w:bCs w:val="false"/>
          <w:i/>
          <w:iCs/>
          <w:color w:val="21409A"/>
          <w:sz w:val="28"/>
          <w:szCs w:val="28"/>
        </w:rPr>
        <w:t>Lilium pomponium L., (</w:t>
      </w:r>
      <w:r>
        <w:rPr>
          <w:rFonts w:eastAsia="Times New Roman" w:ascii="Candara" w:hAnsi="Candara"/>
          <w:b w:val="false"/>
          <w:bCs w:val="false"/>
          <w:i/>
          <w:iCs/>
          <w:color w:val="21409A"/>
          <w:sz w:val="28"/>
          <w:szCs w:val="28"/>
          <w:lang w:eastAsia="it-IT"/>
        </w:rPr>
        <w:t xml:space="preserve">Giglio a fiocco, Giglio pomponio) è una specie endemica ligure-provenzale </w:t>
      </w:r>
      <w:r>
        <w:rPr>
          <w:rFonts w:ascii="Candara" w:hAnsi="Candara"/>
          <w:b w:val="false"/>
          <w:bCs w:val="false"/>
          <w:i/>
          <w:iCs/>
          <w:color w:val="21409A"/>
          <w:sz w:val="28"/>
          <w:szCs w:val="28"/>
        </w:rPr>
        <w:t>esclusiva delle Alpi occidentali, presente sia sul versante italiano che francese. In Italia la presenza è limitata a poche località della Liguria occidentale</w:t>
      </w:r>
      <w:r>
        <w:rPr>
          <w:rFonts w:eastAsia="Times New Roman" w:ascii="Candara" w:hAnsi="Candara"/>
          <w:b w:val="false"/>
          <w:bCs w:val="false"/>
          <w:i/>
          <w:iCs/>
          <w:color w:val="21409A"/>
          <w:sz w:val="28"/>
          <w:szCs w:val="28"/>
          <w:lang w:eastAsia="it-IT"/>
        </w:rPr>
        <w:t>.</w:t>
      </w:r>
    </w:p>
    <w:p>
      <w:pPr>
        <w:pStyle w:val="NoSpacing"/>
        <w:jc w:val="both"/>
        <w:rPr>
          <w:rFonts w:ascii="Candara" w:hAnsi="Candara"/>
          <w:b w:val="false"/>
          <w:b w:val="false"/>
          <w:bCs w:val="false"/>
          <w:i/>
          <w:i/>
          <w:iCs/>
          <w:color w:val="21409A"/>
          <w:sz w:val="28"/>
          <w:szCs w:val="28"/>
        </w:rPr>
      </w:pPr>
      <w:r>
        <w:rPr>
          <w:rFonts w:ascii="Candara" w:hAnsi="Candara"/>
          <w:b w:val="false"/>
          <w:bCs w:val="false"/>
          <w:i/>
          <w:iCs/>
          <w:color w:val="21409A"/>
          <w:sz w:val="28"/>
          <w:szCs w:val="28"/>
        </w:rPr>
        <w:t>Il nome specifico deriva dal francese "pompon" fiocco, nappa, con riferimento al portamento del fiore. E’ una Liliacea che cresce su praterie aride, pascoli magri e pietrosi, solitamente su terreno calcareo da 100 a 2000 metri di altitudine.</w:t>
      </w:r>
    </w:p>
    <w:p>
      <w:pPr>
        <w:pStyle w:val="NoSpacing"/>
        <w:jc w:val="both"/>
        <w:rPr>
          <w:rFonts w:ascii="Candara" w:hAnsi="Candara"/>
          <w:b w:val="false"/>
          <w:b w:val="false"/>
          <w:bCs w:val="false"/>
          <w:i/>
          <w:i/>
          <w:iCs/>
          <w:color w:val="21409A"/>
          <w:sz w:val="28"/>
          <w:szCs w:val="28"/>
        </w:rPr>
      </w:pPr>
      <w:r>
        <w:rPr>
          <w:rFonts w:ascii="Candara" w:hAnsi="Candara"/>
          <w:b w:val="false"/>
          <w:bCs w:val="false"/>
          <w:i/>
          <w:iCs/>
          <w:color w:val="21409A"/>
          <w:sz w:val="28"/>
          <w:szCs w:val="28"/>
        </w:rPr>
        <w:t>E’ pianta perenne con fusto eretto di 30/60 cm e foglie numerose strette e lesiniformi. Ha da 2 a 10 fiori penduli con forma tipica a turbante di colore rosso vivo chiazzati di porpora scuro alla base”.</w:t>
      </w:r>
    </w:p>
    <w:p>
      <w:pPr>
        <w:pStyle w:val="NoSpacing"/>
        <w:jc w:val="both"/>
        <w:rPr>
          <w:rFonts w:ascii="Candara" w:hAnsi="Candara"/>
          <w:b w:val="false"/>
          <w:b w:val="false"/>
          <w:bCs w:val="false"/>
          <w:i/>
          <w:i/>
          <w:iCs/>
          <w:color w:val="21409A"/>
          <w:sz w:val="28"/>
          <w:szCs w:val="28"/>
        </w:rPr>
      </w:pPr>
      <w:r>
        <w:rPr>
          <w:rFonts w:ascii="Candara" w:hAnsi="Candara"/>
          <w:b w:val="false"/>
          <w:bCs w:val="false"/>
          <w:i/>
          <w:iCs/>
          <w:color w:val="21409A"/>
          <w:sz w:val="28"/>
          <w:szCs w:val="28"/>
        </w:rPr>
        <w:t xml:space="preserve">Questa scheda di interesse botanico è una di quelle che accompagneranno le opere del concorso “Disegnare la natura”. Sono state preparate dai rappresentanti dell’Associazione Botanica Bresciana, del Centro Studi Naturalistici Bresciani e del Gruppo Ricerche Avifauna, tre dei sodalizi naturalistici che hanno organizzato la competizione grafica-pittorica. Come esempio abbiamo scelto questa scheda perché riguarda una delle opere dell’artista protagonista della seconda intervista dedicata agli autori del concorso. Prossimamente vi faremo scoprire il suo nome e le registrazioni disponibili su richiesta. Info: scienzapertuttinews@gmail.com    </w:t>
      </w:r>
    </w:p>
    <w:p>
      <w:pPr>
        <w:pStyle w:val="NoSpacing"/>
        <w:widowControl/>
        <w:bidi w:val="0"/>
        <w:jc w:val="both"/>
        <w:rPr>
          <w:rFonts w:ascii="Candara" w:hAnsi="Candara"/>
          <w:b w:val="false"/>
          <w:b w:val="false"/>
          <w:bCs w:val="false"/>
          <w:i/>
          <w:i/>
          <w:iCs/>
          <w:color w:val="21409A"/>
          <w:sz w:val="28"/>
          <w:szCs w:val="28"/>
        </w:rPr>
      </w:pPr>
      <w:r>
        <w:rPr>
          <w:rFonts w:ascii="Candara" w:hAnsi="Candara"/>
          <w:b w:val="false"/>
          <w:bCs w:val="false"/>
          <w:i/>
          <w:iCs/>
          <w:color w:val="21409A"/>
          <w:sz w:val="28"/>
          <w:szCs w:val="28"/>
        </w:rPr>
      </w:r>
    </w:p>
    <w:p>
      <w:pPr>
        <w:pStyle w:val="Normal"/>
        <w:rPr/>
      </w:pPr>
      <w:r>
        <w:rPr>
          <w:rFonts w:ascii="Candara" w:hAnsi="Candara"/>
          <w:b/>
          <w:bCs/>
          <w:i w:val="false"/>
          <w:iCs w:val="false"/>
          <w:color w:val="21409A"/>
          <w:sz w:val="28"/>
          <w:szCs w:val="28"/>
        </w:rPr>
        <w:t>MOSTRE E MUSEI: DAI GHIACCIAI A LEONARDO</w:t>
      </w:r>
    </w:p>
    <w:p>
      <w:pPr>
        <w:pStyle w:val="Corpodeltesto"/>
        <w:rPr>
          <w:rFonts w:ascii="Candara" w:hAnsi="Candara"/>
          <w:b w:val="false"/>
          <w:b w:val="false"/>
          <w:bCs w:val="false"/>
          <w:i w:val="false"/>
          <w:i w:val="false"/>
          <w:iCs w:val="false"/>
          <w:caps w:val="false"/>
          <w:smallCaps w:val="false"/>
          <w:color w:val="000000"/>
          <w:spacing w:val="0"/>
          <w:sz w:val="32"/>
          <w:szCs w:val="32"/>
          <w:u w:val="none"/>
        </w:rPr>
      </w:pPr>
      <w:r>
        <w:rPr>
          <w:rFonts w:ascii="Candara" w:hAnsi="Candara"/>
          <w:b w:val="false"/>
          <w:bCs w:val="false"/>
          <w:i/>
          <w:iCs/>
          <w:caps w:val="false"/>
          <w:smallCaps w:val="false"/>
          <w:color w:val="21409A"/>
          <w:spacing w:val="0"/>
          <w:sz w:val="28"/>
          <w:szCs w:val="28"/>
          <w:u w:val="none"/>
        </w:rPr>
        <w:t>E’ frutto di un reportage scientifico-fotografico la documentazione con la quale Fabiano Ventura ha progettato la mostra “Earth’s memory: i ghiacciai testimoni della crisi climatica” allestita al Forte di Bard fino al 18 novembre. L’inarrestabile arretramento del ghiacciai viene evidenziato dal confronto tra gli scatti del fotografo Ventura e le fotografie storiche in bianco e nero del passato. Il Forte di Bard è una delle sedi espositive accessibili gratuitamente per i possessori dell’Abbonamento musei della Lombardia...</w:t>
      </w:r>
    </w:p>
    <w:p>
      <w:pPr>
        <w:pStyle w:val="Corpodeltesto"/>
        <w:rPr>
          <w:i/>
          <w:i/>
          <w:iCs/>
          <w:color w:val="21409A"/>
        </w:rPr>
      </w:pPr>
      <w:r>
        <w:rPr>
          <w:rFonts w:ascii="Candara" w:hAnsi="Candara"/>
          <w:i/>
          <w:iCs/>
          <w:color w:val="21409A"/>
          <w:sz w:val="28"/>
          <w:szCs w:val="28"/>
        </w:rPr>
        <w:t>https://www.facebook.com/photo/?fbid=5605101932845155&amp;set=gm.5269551346475528&amp;idorvanity=877723338991706</w:t>
      </w:r>
    </w:p>
    <w:p>
      <w:pPr>
        <w:pStyle w:val="Corpodeltesto"/>
        <w:rPr/>
      </w:pPr>
      <w:r>
        <w:rPr>
          <w:rFonts w:ascii="Candara" w:hAnsi="Candara"/>
          <w:i/>
          <w:iCs/>
          <w:color w:val="21409A"/>
          <w:sz w:val="28"/>
          <w:szCs w:val="28"/>
        </w:rPr>
        <w:br/>
      </w:r>
      <w:r>
        <w:rPr>
          <w:rFonts w:ascii="Candara" w:hAnsi="Candara"/>
          <w:b/>
          <w:bCs/>
          <w:i w:val="false"/>
          <w:iCs w:val="false"/>
          <w:color w:val="21409A"/>
          <w:sz w:val="28"/>
          <w:szCs w:val="28"/>
        </w:rPr>
        <w:t xml:space="preserve">NONNI A 360 GRADI </w:t>
      </w:r>
    </w:p>
    <w:p>
      <w:pPr>
        <w:pStyle w:val="Corpodeltesto"/>
        <w:numPr>
          <w:ilvl w:val="0"/>
          <w:numId w:val="5"/>
        </w:numPr>
        <w:spacing w:before="0" w:after="0"/>
        <w:rPr>
          <w:rFonts w:ascii="Candara" w:hAnsi="Candara"/>
          <w:i/>
          <w:i/>
          <w:iCs/>
          <w:color w:val="21409A"/>
          <w:sz w:val="28"/>
          <w:szCs w:val="28"/>
        </w:rPr>
      </w:pPr>
      <w:r>
        <w:rPr>
          <w:rFonts w:ascii="Candara" w:hAnsi="Candara"/>
          <w:b w:val="false"/>
          <w:bCs w:val="false"/>
          <w:i/>
          <w:iCs/>
          <w:color w:val="21409A"/>
          <w:sz w:val="28"/>
          <w:szCs w:val="28"/>
        </w:rPr>
        <w:t>La festa dei nonni si avvicina! Perchè non la facciamo durare tutto l’anno? I nipoti saranno certamente contenti. Come si fa? Aderendo al progetto “Nonni a 360 gradi” che suggerisce un paio di attività che, non solo gli anziani, sono invitati a realizzare con i giovanissimi delle loro famiglie. Si intitolano “Nati per esplorare” e “Caccia al tesoro nel museo”. La prima insegna  a maneggiare un microscopio, di facile uso, attraverso il quale ingrandire i piccoli souvenir del passato che  si celano in casa e le curiosità che si trovano in giardino, nel bosco, ovunque! Invece la “Caccia al tesoro nel museo” suggerisce come far “giocare” i nipoti più grandi nelle stanze dei musei di prossimità. Durante gli incontri dedicati a queste proposte verranno inoltre distribuiti dei depliant sui parchi e le riserve del nostro territorio. Il primo appuntamento avrà luogo al termine dell’incontro per i giovanissimi e le famiglie in programma domenica 4 settembre alle ore 16. Dopo le favole recitate, proposte nella saletta di via Resolino 4 di Mompiano (si trova a poche decine di metri dall’uscita nord del Parco Castelli), verranno descritte le proposte del progetto “Nonni a 360 gradi”. Gli interessati sono invitati a prenotare  la loro partecipazione scrivendo a scienzapertuttinews@gmail.com</w:t>
      </w:r>
    </w:p>
    <w:p>
      <w:pPr>
        <w:pStyle w:val="Corpodeltesto"/>
        <w:rPr>
          <w:rFonts w:ascii="Candara" w:hAnsi="Candara"/>
          <w:b/>
          <w:b/>
          <w:caps w:val="false"/>
          <w:smallCaps w:val="false"/>
          <w:color w:val="21409A"/>
          <w:spacing w:val="0"/>
          <w:sz w:val="28"/>
          <w:szCs w:val="28"/>
        </w:rPr>
      </w:pPr>
      <w:r>
        <w:rPr>
          <w:rFonts w:ascii="Candara" w:hAnsi="Candara"/>
          <w:b/>
          <w:caps w:val="false"/>
          <w:smallCaps w:val="false"/>
          <w:color w:val="21409A"/>
          <w:spacing w:val="0"/>
          <w:sz w:val="28"/>
          <w:szCs w:val="28"/>
        </w:rPr>
      </w:r>
    </w:p>
    <w:p>
      <w:pPr>
        <w:pStyle w:val="Corpodeltesto"/>
        <w:rPr/>
      </w:pPr>
      <w:r>
        <w:rPr>
          <w:rFonts w:ascii="Candara" w:hAnsi="Candara"/>
          <w:b/>
          <w:i w:val="false"/>
          <w:iCs w:val="false"/>
          <w:caps w:val="false"/>
          <w:smallCaps w:val="false"/>
          <w:color w:val="21409A"/>
          <w:spacing w:val="0"/>
          <w:sz w:val="28"/>
          <w:szCs w:val="28"/>
        </w:rPr>
        <w:t>OCCHIO ALLO SPAZIO 6:  ACQUE AGITATE DALLA NATURA...E DALL’UOMO!</w:t>
      </w:r>
    </w:p>
    <w:p>
      <w:pPr>
        <w:pStyle w:val="Corpodeltesto"/>
        <w:rPr/>
      </w:pPr>
      <w:r>
        <w:rPr>
          <w:rStyle w:val="CollegamentoInternet"/>
          <w:rFonts w:ascii="Candara" w:hAnsi="Candara"/>
          <w:b w:val="false"/>
          <w:bCs w:val="false"/>
          <w:i/>
          <w:iCs/>
          <w:caps w:val="false"/>
          <w:smallCaps w:val="false"/>
          <w:color w:val="21409A"/>
          <w:spacing w:val="0"/>
          <w:sz w:val="28"/>
          <w:szCs w:val="28"/>
          <w:u w:val="none"/>
        </w:rPr>
        <w:t>Senza numeri e parole scritte sui due assi cartesiani potrebbe apparire come un’opera di arte contemporanea. Eppure le sfumature di bianco hanno la parvenza di un gesto creativo, ma non dell’uomo, bensì di madre natura. Invece i sottili tratti gialli hanno un’origine antropica. Un colore che può avere un significato minaccioso, in questo caso non così pericoloso come le acque agitate sulle quali si fronteggiano dispute territoriali che durano da tempo...dove può arrivare un tifone come quello al largo delle coste del Sol Levante...</w:t>
      </w:r>
    </w:p>
    <w:p>
      <w:pPr>
        <w:pStyle w:val="Corpodeltesto"/>
        <w:rPr/>
      </w:pPr>
      <w:hyperlink r:id="rId15">
        <w:r>
          <w:rPr>
            <w:rStyle w:val="CollegamentoInternet"/>
            <w:rFonts w:ascii="Candara" w:hAnsi="Candara"/>
            <w:b w:val="false"/>
            <w:bCs w:val="false"/>
            <w:i/>
            <w:iCs/>
            <w:caps w:val="false"/>
            <w:smallCaps w:val="false"/>
            <w:color w:val="21409A"/>
            <w:spacing w:val="0"/>
            <w:sz w:val="28"/>
            <w:szCs w:val="28"/>
          </w:rPr>
          <w:t>https://www.facebook.com/AssociazioneAmiciDeiParchiEdelleRiserveNaturali/photos/a.775706149176019/5504595269620393/</w:t>
        </w:r>
      </w:hyperlink>
    </w:p>
    <w:p>
      <w:pPr>
        <w:pStyle w:val="Corpodeltesto"/>
        <w:rPr/>
      </w:pPr>
      <w:r>
        <w:rPr/>
      </w:r>
    </w:p>
    <w:p>
      <w:pPr>
        <w:pStyle w:val="Normal"/>
        <w:widowControl/>
        <w:ind w:left="0" w:right="0" w:hanging="0"/>
        <w:rPr/>
      </w:pPr>
      <w:r>
        <w:rPr>
          <w:rFonts w:ascii="Candara" w:hAnsi="Candara"/>
          <w:b/>
          <w:bCs/>
          <w:i w:val="false"/>
          <w:caps w:val="false"/>
          <w:smallCaps w:val="false"/>
          <w:color w:val="21409A"/>
          <w:spacing w:val="0"/>
          <w:sz w:val="28"/>
          <w:szCs w:val="28"/>
        </w:rPr>
        <w:t>PARCHI DA SFOGLIARE: TUTELA AMBIENTALE E CENTENARI</w:t>
      </w:r>
    </w:p>
    <w:p>
      <w:pPr>
        <w:pStyle w:val="Normal"/>
        <w:widowControl/>
        <w:ind w:left="0" w:right="0" w:hanging="0"/>
        <w:rPr>
          <w:i/>
          <w:i/>
          <w:iCs/>
        </w:rPr>
      </w:pPr>
      <w:r>
        <w:rPr>
          <w:rFonts w:ascii="Candara" w:hAnsi="Candara"/>
          <w:b w:val="false"/>
          <w:i/>
          <w:iCs/>
          <w:caps w:val="false"/>
          <w:smallCaps w:val="false"/>
          <w:color w:val="21409A"/>
          <w:spacing w:val="0"/>
          <w:sz w:val="28"/>
          <w:szCs w:val="28"/>
        </w:rPr>
        <w:t xml:space="preserve">La rassegna stampa dedicata alle aree protette inizia da una segnalazione valdostana. Arriva dal Parco del Gran Paradiso che ha celebrato il suo primo secolo di vita. Tra le novità dello storico parco la creazione di un sentiero dedicato ai cambiamenti climatici. Sul versante valdostano è nato il Giardino dei Ghiacciai. Si tratta di un itinerario che collega le iscrizioni che in un secolo e mezzo hanno registrato il continuo arretramento dei ghiacci. Un fenomeno continuamente monitorato anche sull’Adamello, come ricordato puntualmente dalla stampa locale. Infatti ora passiamo al territorio protetto bresciano attraverso i titoli degli articoli usciti di recente. </w:t>
      </w:r>
    </w:p>
    <w:p>
      <w:pPr>
        <w:pStyle w:val="Normal"/>
        <w:widowControl/>
        <w:ind w:left="0" w:right="0" w:hanging="0"/>
        <w:rPr>
          <w:i/>
          <w:i/>
          <w:iCs/>
        </w:rPr>
      </w:pPr>
      <w:r>
        <w:rPr>
          <w:rFonts w:ascii="Candara" w:hAnsi="Candara"/>
          <w:b/>
          <w:bCs/>
          <w:i/>
          <w:iCs/>
          <w:caps w:val="false"/>
          <w:smallCaps w:val="false"/>
          <w:color w:val="21409A"/>
          <w:spacing w:val="0"/>
          <w:sz w:val="28"/>
          <w:szCs w:val="28"/>
        </w:rPr>
        <w:t>Parco dell’Adamello</w:t>
      </w:r>
      <w:r>
        <w:rPr>
          <w:rFonts w:ascii="Candara" w:hAnsi="Candara"/>
          <w:b w:val="false"/>
          <w:i/>
          <w:iCs/>
          <w:caps w:val="false"/>
          <w:smallCaps w:val="false"/>
          <w:color w:val="21409A"/>
          <w:spacing w:val="0"/>
          <w:sz w:val="28"/>
          <w:szCs w:val="28"/>
        </w:rPr>
        <w:t xml:space="preserve">: La morte di un ghiacciaio: in vent’anni ha perso oltre trenta metri; Clima che cambia: Carrera cerca carote di ghiaccio con lunga memoria; Il canto del cigno si sente grazie a sonde speciali (GdB 31-8-2022, pag. 10-11); No park selvaggio. Ora ai sentieri si arriva con il bus (GdB 30-7-2022, pag. 23). </w:t>
      </w:r>
      <w:r>
        <w:rPr>
          <w:rFonts w:ascii="Candara" w:hAnsi="Candara"/>
          <w:b/>
          <w:bCs/>
          <w:i/>
          <w:iCs/>
          <w:caps w:val="false"/>
          <w:smallCaps w:val="false"/>
          <w:color w:val="21409A"/>
          <w:spacing w:val="0"/>
          <w:sz w:val="28"/>
          <w:szCs w:val="28"/>
        </w:rPr>
        <w:t>Riserva delle Torbiere di Iseo</w:t>
      </w:r>
      <w:r>
        <w:rPr>
          <w:rFonts w:ascii="Candara" w:hAnsi="Candara"/>
          <w:b w:val="false"/>
          <w:i/>
          <w:iCs/>
          <w:caps w:val="false"/>
          <w:smallCaps w:val="false"/>
          <w:color w:val="21409A"/>
          <w:spacing w:val="0"/>
          <w:sz w:val="28"/>
          <w:szCs w:val="28"/>
        </w:rPr>
        <w:t xml:space="preserve">: Tutela ambientale ed educazione: 500mila euro per le Torbiere (GdB 3-8-22022, pag. 20); Per gli ambientalisti la pista ciclabile va spostata all’esterno (GdB 21-7-2022, pag. 26); Finalmente il percorso centrale delle Torbiere riapre al pubblico (GdB 17-7-2022., pag. 17). </w:t>
      </w:r>
      <w:r>
        <w:rPr>
          <w:rFonts w:ascii="Candara" w:hAnsi="Candara"/>
          <w:b/>
          <w:bCs/>
          <w:i/>
          <w:iCs/>
          <w:caps w:val="false"/>
          <w:smallCaps w:val="false"/>
          <w:color w:val="21409A"/>
          <w:spacing w:val="0"/>
          <w:sz w:val="28"/>
          <w:szCs w:val="28"/>
        </w:rPr>
        <w:t>Riserva San Francesco</w:t>
      </w:r>
      <w:r>
        <w:rPr>
          <w:rFonts w:ascii="Candara" w:hAnsi="Candara"/>
          <w:b w:val="false"/>
          <w:i/>
          <w:iCs/>
          <w:caps w:val="false"/>
          <w:smallCaps w:val="false"/>
          <w:color w:val="21409A"/>
          <w:spacing w:val="0"/>
          <w:sz w:val="28"/>
          <w:szCs w:val="28"/>
        </w:rPr>
        <w:t xml:space="preserve">: Piantumazioni e barriere contro l’erosione: così si salvano i canneti (GdB 21-7-2022, pag. 27). </w:t>
      </w:r>
      <w:r>
        <w:rPr>
          <w:rFonts w:ascii="Candara" w:hAnsi="Candara"/>
          <w:b/>
          <w:bCs/>
          <w:i/>
          <w:iCs/>
          <w:caps w:val="false"/>
          <w:smallCaps w:val="false"/>
          <w:color w:val="21409A"/>
          <w:spacing w:val="0"/>
          <w:sz w:val="28"/>
          <w:szCs w:val="28"/>
        </w:rPr>
        <w:t xml:space="preserve"> Parco dell’Oglio Nord</w:t>
      </w:r>
      <w:r>
        <w:rPr>
          <w:rFonts w:ascii="Candara" w:hAnsi="Candara"/>
          <w:b w:val="false"/>
          <w:i/>
          <w:iCs/>
          <w:caps w:val="false"/>
          <w:smallCaps w:val="false"/>
          <w:color w:val="21409A"/>
          <w:spacing w:val="0"/>
          <w:sz w:val="28"/>
          <w:szCs w:val="28"/>
        </w:rPr>
        <w:t xml:space="preserve">: Nuovi roghi dolosi divorano una fetta di bosco (GdB 27-7-2022, pag. 15). Vi invitiamo a collaborare alla rassegna stampa "da sfogliare" segnalando le "news" pubblicate su qualunque periodico. </w:t>
      </w:r>
    </w:p>
    <w:p>
      <w:pPr>
        <w:pStyle w:val="Normal"/>
        <w:widowControl/>
        <w:ind w:left="0" w:right="0" w:hanging="0"/>
        <w:jc w:val="left"/>
        <w:rPr>
          <w:i/>
          <w:i/>
          <w:iCs/>
        </w:rPr>
      </w:pPr>
      <w:r>
        <w:rPr>
          <w:rFonts w:ascii="Candara" w:hAnsi="Candara"/>
          <w:b w:val="false"/>
          <w:i/>
          <w:iCs/>
          <w:caps w:val="false"/>
          <w:smallCaps w:val="false"/>
          <w:color w:val="21409A"/>
          <w:spacing w:val="0"/>
          <w:sz w:val="28"/>
          <w:szCs w:val="28"/>
        </w:rPr>
        <w:t>https://www.facebook.com/AssociazioneAmiciDeiParchiEdelleRiserveNaturali/photos/a.775706149176019/4046179025462032/</w:t>
      </w:r>
    </w:p>
    <w:p>
      <w:pPr>
        <w:pStyle w:val="Corpodeltesto"/>
        <w:rPr>
          <w:rFonts w:ascii="Candara" w:hAnsi="Candara"/>
          <w:b/>
          <w:b/>
          <w:bCs/>
          <w:color w:val="21409A"/>
          <w:sz w:val="28"/>
          <w:szCs w:val="28"/>
        </w:rPr>
      </w:pPr>
      <w:r>
        <w:rPr>
          <w:rFonts w:ascii="Candara" w:hAnsi="Candara"/>
          <w:b/>
          <w:bCs/>
          <w:color w:val="21409A"/>
          <w:sz w:val="28"/>
          <w:szCs w:val="28"/>
        </w:rPr>
      </w:r>
    </w:p>
    <w:p>
      <w:pPr>
        <w:pStyle w:val="Corpodeltesto"/>
        <w:rPr/>
      </w:pPr>
      <w:r>
        <w:rPr>
          <w:rFonts w:ascii="Candara" w:hAnsi="Candara"/>
          <w:b/>
          <w:bCs/>
          <w:i w:val="false"/>
          <w:iCs w:val="false"/>
          <w:color w:val="21409A"/>
          <w:sz w:val="28"/>
          <w:szCs w:val="28"/>
        </w:rPr>
        <w:t>RESTAURI A VISTA E ARTE SALVATA ...NEL PLANETARIO!</w:t>
      </w:r>
    </w:p>
    <w:p>
      <w:pPr>
        <w:pStyle w:val="Corpodeltesto"/>
        <w:rPr/>
      </w:pPr>
      <w:r>
        <w:rPr>
          <w:rFonts w:ascii="Candara" w:hAnsi="Candara"/>
          <w:i/>
          <w:iCs/>
          <w:color w:val="21409A"/>
          <w:sz w:val="28"/>
          <w:szCs w:val="28"/>
        </w:rPr>
        <w:t>Il restauratore non è al lavoro nel suo laboratorio ma sotto gli occhi vigili e curiosi dei visitatori. Qualche volta viene interrotto dalle domande dei presenti. E’ normale che accada quando il restauro di un’opera ha luogo all’interno del museo. Il cantiere è delimitato da un ampio recinto realizzato in cartone ondulato con carta riciclata. Su uno dei lati un breve testo cita la società che ha finanziato il cantiere. Un museo bresciano ha invece beneficiato del progetto sostenuto da Intesa Sanpaolo. Si tratta della 19</w:t>
      </w:r>
      <w:r>
        <w:rPr>
          <w:rFonts w:ascii="Candara" w:hAnsi="Candara"/>
          <w:i/>
          <w:iCs/>
          <w:color w:val="21409A"/>
          <w:sz w:val="28"/>
          <w:szCs w:val="28"/>
          <w:vertAlign w:val="superscript"/>
        </w:rPr>
        <w:t>a</w:t>
      </w:r>
      <w:r>
        <w:rPr>
          <w:rFonts w:ascii="Candara" w:hAnsi="Candara"/>
          <w:i/>
          <w:iCs/>
          <w:color w:val="21409A"/>
          <w:sz w:val="28"/>
          <w:szCs w:val="28"/>
        </w:rPr>
        <w:t xml:space="preserve"> edizione di “Restituzioni”, una grande campagna di restauri che continua da tre decenni. Le 90 opere salvate dall’incuria del tempo, prima del loro ritorno a casa, si possono ammirare in un grande allestimento. Accade anche nell’ampio spazio un tempo occupato da un Planetario. E’ singolare la coincidenza che abbina i planetari, stanze piene di astri salvati dai cieli che rubano le stelle, con le storie che raccontano il recupero delle opere d’arte sottratte da vendite ed esportazioni illegali. Vi invitiamo a scoprire dove stanno operando i “dottori dei quadri” e dove vedere i risultati del loro lavoro. Per ascoltare il podcast scrivere a: </w:t>
      </w:r>
      <w:hyperlink r:id="rId16">
        <w:r>
          <w:rPr>
            <w:rStyle w:val="CollegamentoInternet"/>
            <w:rFonts w:ascii="Candara" w:hAnsi="Candara"/>
            <w:i/>
            <w:iCs/>
            <w:color w:val="21409A"/>
            <w:sz w:val="28"/>
            <w:szCs w:val="28"/>
          </w:rPr>
          <w:t>mostremuseipertutti@gmail.com</w:t>
        </w:r>
      </w:hyperlink>
      <w:r>
        <w:rPr>
          <w:rFonts w:ascii="Candara" w:hAnsi="Candara"/>
          <w:i/>
          <w:iCs/>
          <w:color w:val="21409A"/>
          <w:sz w:val="28"/>
          <w:szCs w:val="28"/>
        </w:rPr>
        <w:t xml:space="preserve">. Ogni mese le mostre di prossimità sulla newsletter “Mostre e musei per tutti”.  </w:t>
      </w:r>
      <w:hyperlink r:id="rId17">
        <w:r>
          <w:rPr>
            <w:rStyle w:val="CollegamentoInternet"/>
            <w:rFonts w:ascii="Candara" w:hAnsi="Candara"/>
            <w:i/>
            <w:iCs/>
            <w:color w:val="21409A"/>
            <w:sz w:val="28"/>
            <w:szCs w:val="28"/>
          </w:rPr>
          <w:t>www.zanihome.it</w:t>
        </w:r>
      </w:hyperlink>
    </w:p>
    <w:p>
      <w:pPr>
        <w:pStyle w:val="Corpodeltesto"/>
        <w:widowControl/>
        <w:ind w:left="0" w:right="0" w:hanging="0"/>
        <w:jc w:val="left"/>
        <w:rPr>
          <w:rFonts w:ascii="Candara" w:hAnsi="Candara"/>
          <w:i/>
          <w:i/>
          <w:iCs/>
          <w:color w:val="21409A"/>
          <w:sz w:val="28"/>
          <w:szCs w:val="28"/>
        </w:rPr>
      </w:pPr>
      <w:r>
        <w:rPr>
          <w:rFonts w:ascii="Candara" w:hAnsi="Candara"/>
          <w:i/>
          <w:iCs/>
          <w:color w:val="21409A"/>
          <w:sz w:val="28"/>
          <w:szCs w:val="28"/>
        </w:rPr>
      </w:r>
    </w:p>
    <w:p>
      <w:pPr>
        <w:pStyle w:val="Normal"/>
        <w:widowControl/>
        <w:ind w:left="0" w:right="0" w:hanging="0"/>
        <w:rPr>
          <w:i w:val="false"/>
          <w:i w:val="false"/>
          <w:iCs w:val="false"/>
        </w:rPr>
      </w:pPr>
      <w:r>
        <w:rPr>
          <w:rFonts w:ascii="Candara" w:hAnsi="Candara"/>
          <w:b/>
          <w:i w:val="false"/>
          <w:iCs w:val="false"/>
          <w:caps w:val="false"/>
          <w:smallCaps w:val="false"/>
          <w:color w:val="21409A"/>
          <w:spacing w:val="0"/>
          <w:sz w:val="28"/>
          <w:szCs w:val="28"/>
        </w:rPr>
        <w:t>Una ricorrenza da svelare - 3</w:t>
      </w:r>
    </w:p>
    <w:p>
      <w:pPr>
        <w:pStyle w:val="Normal"/>
        <w:widowControl/>
        <w:ind w:left="0" w:right="0" w:hanging="0"/>
        <w:rPr>
          <w:i w:val="false"/>
          <w:i w:val="false"/>
          <w:iCs w:val="false"/>
        </w:rPr>
      </w:pPr>
      <w:r>
        <w:rPr>
          <w:rFonts w:ascii="Candara" w:hAnsi="Candara"/>
          <w:b/>
          <w:i w:val="false"/>
          <w:iCs w:val="false"/>
          <w:caps w:val="false"/>
          <w:smallCaps w:val="false"/>
          <w:color w:val="21409A"/>
          <w:spacing w:val="0"/>
          <w:sz w:val="28"/>
          <w:szCs w:val="28"/>
        </w:rPr>
        <w:t>LA RARA OSSERVAZIONE CHE APRI’ LE PORTE DI UNA BIBLIOTECA</w:t>
      </w:r>
    </w:p>
    <w:p>
      <w:pPr>
        <w:pStyle w:val="Normal"/>
        <w:widowControl/>
        <w:ind w:left="0" w:right="0" w:hanging="0"/>
        <w:rPr>
          <w:rFonts w:ascii="Candara" w:hAnsi="Candara"/>
          <w:b w:val="false"/>
          <w:b w:val="false"/>
          <w:i/>
          <w:i/>
          <w:iCs/>
          <w:caps w:val="false"/>
          <w:smallCaps w:val="false"/>
          <w:color w:val="21409A"/>
          <w:spacing w:val="0"/>
          <w:sz w:val="28"/>
          <w:szCs w:val="28"/>
        </w:rPr>
      </w:pPr>
      <w:r>
        <w:rPr>
          <w:rFonts w:ascii="Candara" w:hAnsi="Candara"/>
          <w:b w:val="false"/>
          <w:i/>
          <w:iCs/>
          <w:caps w:val="false"/>
          <w:smallCaps w:val="false"/>
          <w:color w:val="21409A"/>
          <w:spacing w:val="0"/>
          <w:sz w:val="28"/>
          <w:szCs w:val="28"/>
        </w:rPr>
        <w:t xml:space="preserve">Il protagonista della ricorrenza che non abbiamo ancora svelato, proprio nel settembre di diversi decenni fa, lanciò dalle colonne della sua rubrica mensile il resoconto di una inedita osservazione. Non era qualcosa che si sapeva da tempo, ma si trattava di un fenomeno disatteso. In quell’occasione il professore vestì i panni del giornalista...  </w:t>
      </w:r>
    </w:p>
    <w:p>
      <w:pPr>
        <w:pStyle w:val="Normal"/>
        <w:widowControl/>
        <w:ind w:left="0" w:right="0" w:hanging="0"/>
        <w:rPr/>
      </w:pPr>
      <w:r>
        <w:rPr>
          <w:rFonts w:ascii="Candara" w:hAnsi="Candara"/>
          <w:b w:val="false"/>
          <w:i/>
          <w:iCs/>
          <w:caps w:val="false"/>
          <w:smallCaps w:val="false"/>
          <w:color w:val="21409A"/>
          <w:spacing w:val="0"/>
          <w:sz w:val="28"/>
          <w:szCs w:val="28"/>
        </w:rPr>
        <w:t>https://www.facebook.com/106045521870634/photos/a.118137650661421/179027084572477/</w:t>
        <w:br/>
      </w:r>
    </w:p>
    <w:p>
      <w:pPr>
        <w:pStyle w:val="Normal"/>
        <w:widowControl/>
        <w:ind w:left="0" w:right="0" w:hanging="0"/>
        <w:rPr>
          <w:rFonts w:ascii="Candara" w:hAnsi="Candara"/>
          <w:b w:val="false"/>
          <w:b w:val="false"/>
          <w:i/>
          <w:i/>
          <w:iCs/>
          <w:caps w:val="false"/>
          <w:smallCaps w:val="false"/>
          <w:color w:val="21409A"/>
          <w:spacing w:val="0"/>
          <w:sz w:val="28"/>
          <w:szCs w:val="28"/>
        </w:rPr>
      </w:pPr>
      <w:r>
        <w:rPr/>
      </w:r>
    </w:p>
    <w:p>
      <w:pPr>
        <w:pStyle w:val="Corpodeltesto"/>
        <w:widowControl/>
        <w:ind w:left="0" w:right="0" w:hanging="0"/>
        <w:jc w:val="left"/>
        <w:rPr/>
      </w:pPr>
      <w:r>
        <w:rPr>
          <w:rFonts w:ascii="Candara" w:hAnsi="Candara"/>
          <w:b/>
          <w:bCs/>
          <w:i w:val="false"/>
          <w:iCs w:val="false"/>
          <w:caps w:val="false"/>
          <w:smallCaps w:val="false"/>
          <w:color w:val="21409A"/>
          <w:spacing w:val="0"/>
          <w:sz w:val="28"/>
          <w:szCs w:val="28"/>
        </w:rPr>
        <w:t>IL RICORDO DI PIERO ANGELA NELLA VETRINA SUGLI SPETTACOLI DEL CIELO</w:t>
      </w:r>
    </w:p>
    <w:p>
      <w:pPr>
        <w:pStyle w:val="Corpodeltesto"/>
        <w:widowControl/>
        <w:ind w:left="0" w:right="0" w:hanging="0"/>
        <w:jc w:val="left"/>
        <w:rPr>
          <w:rFonts w:ascii="Candara" w:hAnsi="Candara"/>
          <w:i/>
          <w:i/>
          <w:iCs/>
          <w:color w:val="21409A"/>
          <w:sz w:val="28"/>
          <w:szCs w:val="28"/>
        </w:rPr>
      </w:pPr>
      <w:r>
        <w:rPr>
          <w:rFonts w:ascii="Candara" w:hAnsi="Candara"/>
          <w:b w:val="false"/>
          <w:i/>
          <w:iCs/>
          <w:caps w:val="false"/>
          <w:smallCaps w:val="false"/>
          <w:color w:val="21409A"/>
          <w:spacing w:val="0"/>
          <w:sz w:val="28"/>
          <w:szCs w:val="28"/>
        </w:rPr>
        <w:t>Tra i tanti ricordi della sua lunga carriera di giornalista e divulgatore Piero Angela ne rammentò uno che aveva vissuto una notte nel deserto. Aveva ammirato quell’indimenticabile visione della volta celeste piena di stelle, uno spettacolo che ormai si scopre solo nei luoghi senza inquinamento luminoso. Il cielo di quella notte completamente buia lo aveva portato a riflettere sulle profondità  dell’Universo, le sue meraviglie e i suoi misteri, come quelli che si celano nei buchi neri. Raccontò che gli fu facile collegarli a Stephen Hawking…</w:t>
      </w:r>
    </w:p>
    <w:p>
      <w:pPr>
        <w:pStyle w:val="Corpodeltesto"/>
        <w:widowControl/>
        <w:ind w:left="0" w:right="0" w:hanging="0"/>
        <w:jc w:val="left"/>
        <w:rPr/>
      </w:pPr>
      <w:r>
        <w:rPr>
          <w:rFonts w:ascii="Candara" w:hAnsi="Candara"/>
          <w:b w:val="false"/>
          <w:i/>
          <w:iCs/>
          <w:caps w:val="false"/>
          <w:smallCaps w:val="false"/>
          <w:color w:val="21409A"/>
          <w:spacing w:val="0"/>
          <w:sz w:val="28"/>
          <w:szCs w:val="28"/>
        </w:rPr>
        <w:t>https://www.facebook.com/scienzagiovanissimi/photos/a.353703898151327/2083926598462373/</w:t>
      </w:r>
    </w:p>
    <w:p>
      <w:pPr>
        <w:pStyle w:val="Corpodeltesto"/>
        <w:widowControl/>
        <w:ind w:left="0" w:right="0" w:hanging="0"/>
        <w:jc w:val="left"/>
        <w:rPr>
          <w:b w:val="false"/>
          <w:b w:val="false"/>
          <w:caps w:val="false"/>
          <w:smallCaps w:val="false"/>
          <w:spacing w:val="0"/>
        </w:rPr>
      </w:pPr>
      <w:r>
        <w:rPr>
          <w:b w:val="false"/>
          <w:caps w:val="false"/>
          <w:smallCaps w:val="false"/>
          <w:spacing w:val="0"/>
        </w:rPr>
      </w:r>
    </w:p>
    <w:p>
      <w:pPr>
        <w:pStyle w:val="Corpodeltesto"/>
        <w:rPr/>
      </w:pPr>
      <w:r>
        <w:rPr>
          <w:rFonts w:ascii="Candara" w:hAnsi="Candara"/>
          <w:b/>
          <w:bCs/>
          <w:i w:val="false"/>
          <w:iCs w:val="false"/>
          <w:color w:val="21409A"/>
          <w:sz w:val="28"/>
          <w:szCs w:val="28"/>
        </w:rPr>
        <w:t xml:space="preserve">RICORDO DI FRANCO RAPUZZI: LA CURIOSITA’ ALIMENTA LA CONOSCENZA </w:t>
      </w:r>
      <w:r>
        <w:rPr>
          <w:rFonts w:ascii="Candara" w:hAnsi="Candara"/>
          <w:b/>
          <w:bCs/>
          <w:i w:val="false"/>
          <w:iCs w:val="false"/>
          <w:color w:val="21409A"/>
          <w:sz w:val="28"/>
          <w:szCs w:val="28"/>
        </w:rPr>
        <w:t>E</w:t>
      </w:r>
      <w:r>
        <w:rPr>
          <w:rFonts w:ascii="Candara" w:hAnsi="Candara"/>
          <w:b/>
          <w:bCs/>
          <w:i w:val="false"/>
          <w:iCs w:val="false"/>
          <w:color w:val="21409A"/>
          <w:sz w:val="28"/>
          <w:szCs w:val="28"/>
        </w:rPr>
        <w:t xml:space="preserve">… </w:t>
      </w:r>
      <w:r>
        <w:rPr>
          <w:rFonts w:ascii="Candara" w:hAnsi="Candara"/>
          <w:b/>
          <w:bCs/>
          <w:i w:val="false"/>
          <w:iCs w:val="false"/>
          <w:color w:val="21409A"/>
          <w:sz w:val="28"/>
          <w:szCs w:val="28"/>
        </w:rPr>
        <w:t xml:space="preserve">NUTRE </w:t>
      </w:r>
      <w:r>
        <w:rPr>
          <w:rFonts w:ascii="Candara" w:hAnsi="Candara"/>
          <w:b/>
          <w:bCs/>
          <w:i w:val="false"/>
          <w:iCs w:val="false"/>
          <w:color w:val="21409A"/>
          <w:sz w:val="28"/>
          <w:szCs w:val="28"/>
        </w:rPr>
        <w:t>LA VISTA!</w:t>
      </w:r>
    </w:p>
    <w:p>
      <w:pPr>
        <w:pStyle w:val="Corpodeltesto"/>
        <w:rPr/>
      </w:pPr>
      <w:r>
        <w:rPr>
          <w:rFonts w:ascii="Candara" w:hAnsi="Candara"/>
          <w:i/>
          <w:iCs/>
          <w:color w:val="21409A"/>
          <w:sz w:val="28"/>
          <w:szCs w:val="28"/>
        </w:rPr>
        <w:t>Se i genitori sono curiosi i figli ne traggono giovamento. Franco Rapuzzi  aveva mille interessi, come dimostrano i tanti libri di cui amava circondarsi, non solo quelli di arte, visto che si era specializzato nella documentazione fotografica dedicata al patrimonio storico-artistico e alle mostre, ma sui temi più diversi, dalla fantascienza alle farfalle, di cui era un appassionato studioso. Una delle storie che amava raccontare, come ci hanno ricordato i suoi figli, era quella sullo stendardo processionale di Orzinuovi...    https://www.facebook.com/photo/?fbid=5610165142338834&amp;set=gm.5274623079301688&amp;idorvanity=877723338991706</w:t>
      </w:r>
    </w:p>
    <w:p>
      <w:pPr>
        <w:pStyle w:val="Normal"/>
        <w:rPr>
          <w:rFonts w:ascii="Candara" w:hAnsi="Candara"/>
          <w:b/>
          <w:b/>
          <w:bCs/>
          <w:i w:val="false"/>
          <w:i w:val="false"/>
          <w:iCs w:val="false"/>
          <w:color w:val="21409A"/>
          <w:sz w:val="28"/>
          <w:szCs w:val="28"/>
        </w:rPr>
      </w:pPr>
      <w:r>
        <w:rPr>
          <w:rFonts w:ascii="Candara" w:hAnsi="Candara"/>
          <w:b/>
          <w:bCs/>
          <w:i w:val="false"/>
          <w:iCs w:val="false"/>
          <w:color w:val="21409A"/>
          <w:sz w:val="28"/>
          <w:szCs w:val="28"/>
        </w:rPr>
      </w:r>
    </w:p>
    <w:p>
      <w:pPr>
        <w:pStyle w:val="Normal"/>
        <w:rPr>
          <w:rFonts w:ascii="Candara" w:hAnsi="Candara"/>
          <w:b/>
          <w:b/>
          <w:bCs/>
          <w:i w:val="false"/>
          <w:i w:val="false"/>
          <w:iCs w:val="false"/>
          <w:color w:val="21409A"/>
          <w:sz w:val="28"/>
          <w:szCs w:val="28"/>
        </w:rPr>
      </w:pPr>
      <w:r>
        <w:rPr>
          <w:rFonts w:ascii="Candara" w:hAnsi="Candara"/>
          <w:b/>
          <w:bCs/>
          <w:i w:val="false"/>
          <w:iCs w:val="false"/>
          <w:color w:val="21409A"/>
          <w:sz w:val="28"/>
          <w:szCs w:val="28"/>
        </w:rPr>
        <w:t>SCAFFALE GIOVANISSIMI: LA CITTA’ DELLE COSE DIMENTICATE</w:t>
      </w:r>
    </w:p>
    <w:p>
      <w:pPr>
        <w:pStyle w:val="Corpodeltesto"/>
        <w:numPr>
          <w:ilvl w:val="0"/>
          <w:numId w:val="2"/>
        </w:numPr>
        <w:rPr/>
      </w:pPr>
      <w:r>
        <w:rPr>
          <w:rStyle w:val="Enfasiforte"/>
          <w:rFonts w:ascii="Candara" w:hAnsi="Candara"/>
          <w:b w:val="false"/>
          <w:bCs w:val="false"/>
          <w:i/>
          <w:iCs/>
          <w:color w:val="21409A"/>
          <w:sz w:val="28"/>
          <w:szCs w:val="28"/>
          <w:u w:val="none"/>
        </w:rPr>
        <w:t xml:space="preserve">Nei bookshop dei musei di solito non mancano i libri per i giovanissimi, ma ne abbiamo trovato uno veramente ricco di pagine per bambine e bambini.  All’ingresso c’è un grande espositore che li mette tutti i mostra con le copertine in bella vista. Ad esempio abbiamo sfogliato quello ideato da </w:t>
      </w:r>
      <w:r>
        <w:rPr>
          <w:rStyle w:val="Enfasiforte"/>
          <w:rFonts w:ascii="Candara" w:hAnsi="Candara"/>
          <w:b w:val="false"/>
          <w:bCs w:val="false"/>
          <w:i/>
          <w:iCs/>
          <w:caps w:val="false"/>
          <w:smallCaps w:val="false"/>
          <w:color w:val="21409A"/>
          <w:spacing w:val="0"/>
          <w:sz w:val="28"/>
          <w:szCs w:val="28"/>
          <w:u w:val="none"/>
        </w:rPr>
        <w:t>Massimiliano Frezzato, “La città delle cose dimenticate”, edizioni Lavieri. Ci racconta che...”lo spettacolo più grande iniziava la notte...quando il deserto diventava un mare”...ma non quella notte che...poi dal pozzo uscì una bimba volante...ma sto sognando? Provo a fare del mio meglio. Queste poche parole hanno solo lo scopo di incuriosire e di invogliare il lettore a cercare il libro nelle librerie e nelle biblioteche comunali.</w:t>
      </w:r>
    </w:p>
    <w:p>
      <w:pPr>
        <w:pStyle w:val="Normal"/>
        <w:numPr>
          <w:ilvl w:val="0"/>
          <w:numId w:val="2"/>
        </w:numPr>
        <w:rPr>
          <w:i/>
          <w:i/>
          <w:iCs/>
          <w:color w:val="21409A"/>
          <w:sz w:val="28"/>
          <w:szCs w:val="28"/>
        </w:rPr>
      </w:pPr>
      <w:r>
        <w:rPr>
          <w:rFonts w:ascii="Candara" w:hAnsi="Candara"/>
          <w:i/>
          <w:iCs/>
          <w:color w:val="21409A"/>
          <w:sz w:val="28"/>
          <w:szCs w:val="28"/>
        </w:rPr>
        <w:t>https://www.facebook.com/scienzagiovanissimi/photos/a.353703898151327/2074003386121361/</w:t>
      </w:r>
    </w:p>
    <w:p>
      <w:pPr>
        <w:pStyle w:val="Corpodeltesto"/>
        <w:numPr>
          <w:ilvl w:val="0"/>
          <w:numId w:val="2"/>
        </w:numPr>
        <w:rPr>
          <w:rStyle w:val="Enfasiforte"/>
          <w:rFonts w:ascii="Candara" w:hAnsi="Candara"/>
          <w:b/>
          <w:b/>
          <w:bCs/>
          <w:i/>
          <w:i/>
          <w:iCs/>
          <w:caps w:val="false"/>
          <w:smallCaps w:val="false"/>
          <w:color w:val="21409A"/>
          <w:spacing w:val="0"/>
          <w:sz w:val="28"/>
          <w:szCs w:val="28"/>
          <w:u w:val="none"/>
        </w:rPr>
      </w:pPr>
      <w:r>
        <w:rPr>
          <w:rFonts w:ascii="Candara" w:hAnsi="Candara"/>
          <w:b/>
          <w:bCs/>
          <w:i/>
          <w:iCs/>
          <w:caps w:val="false"/>
          <w:smallCaps w:val="false"/>
          <w:color w:val="21409A"/>
          <w:spacing w:val="0"/>
          <w:sz w:val="28"/>
          <w:szCs w:val="28"/>
          <w:u w:val="none"/>
        </w:rPr>
      </w:r>
    </w:p>
    <w:p>
      <w:pPr>
        <w:pStyle w:val="Normal"/>
        <w:rPr>
          <w:sz w:val="28"/>
          <w:szCs w:val="28"/>
        </w:rPr>
      </w:pPr>
      <w:r>
        <w:rPr>
          <w:rFonts w:ascii="Candara" w:hAnsi="Candara"/>
          <w:b/>
          <w:bCs/>
          <w:i w:val="false"/>
          <w:iCs w:val="false"/>
          <w:color w:val="21409A"/>
          <w:sz w:val="28"/>
          <w:szCs w:val="28"/>
        </w:rPr>
        <w:t>STAGIONI ASTRONOMICHE</w:t>
      </w:r>
    </w:p>
    <w:p>
      <w:pPr>
        <w:pStyle w:val="Normal"/>
        <w:rPr/>
      </w:pPr>
      <w:r>
        <w:rPr>
          <w:rFonts w:ascii="Candara" w:hAnsi="Candara"/>
          <w:b/>
          <w:bCs/>
          <w:i w:val="false"/>
          <w:iCs w:val="false"/>
          <w:color w:val="21409A"/>
          <w:sz w:val="28"/>
          <w:szCs w:val="28"/>
        </w:rPr>
        <w:t xml:space="preserve">LUCI E OMBRE DEL TEMPO: </w:t>
      </w:r>
      <w:r>
        <w:rPr>
          <w:rFonts w:ascii="Candara" w:hAnsi="Candara"/>
          <w:b/>
          <w:bCs/>
          <w:i w:val="false"/>
          <w:iCs w:val="false"/>
          <w:color w:val="21409A"/>
          <w:sz w:val="28"/>
          <w:szCs w:val="28"/>
        </w:rPr>
        <w:t>APPUNTAMENTO CON L’</w:t>
      </w:r>
      <w:r>
        <w:rPr>
          <w:rFonts w:ascii="Candara" w:hAnsi="Candara"/>
          <w:b/>
          <w:bCs/>
          <w:i w:val="false"/>
          <w:iCs w:val="false"/>
          <w:caps w:val="false"/>
          <w:smallCaps w:val="false"/>
          <w:color w:val="21409A"/>
          <w:spacing w:val="0"/>
          <w:sz w:val="28"/>
          <w:szCs w:val="28"/>
        </w:rPr>
        <w:t>EQUINOZIO</w:t>
      </w:r>
    </w:p>
    <w:p>
      <w:pPr>
        <w:pStyle w:val="Normal"/>
        <w:rPr/>
      </w:pPr>
      <w:r>
        <w:rPr>
          <w:rFonts w:ascii="Candara" w:hAnsi="Candara"/>
          <w:i/>
          <w:iCs/>
          <w:color w:val="21409A"/>
          <w:sz w:val="28"/>
          <w:szCs w:val="28"/>
        </w:rPr>
        <w:t xml:space="preserve">Non ci sono più le stagioni di un tempo. Quante volte lo leggiamo o lo sentiamo dire. Ma è proprio vero? Le luci e le ombre del tempo ci dimostrano che il “motore” delle stagioni non è cambiato. Gli intervalli di tempo sono rimasti inalterati e continuano ad essere scanditi nel cielo. Come ci ricorda la copertina di un libro che abbiamo scoperto sugli scaffali delle librerie di casa di due docenti americani che hanno preso parte nel passato, in anni diversi, all’iniziativa “Two weeks in Italy”... </w:t>
      </w:r>
    </w:p>
    <w:p>
      <w:pPr>
        <w:pStyle w:val="Normal"/>
        <w:rPr>
          <w:i/>
          <w:i/>
          <w:iCs/>
          <w:color w:val="21409A"/>
          <w:sz w:val="28"/>
          <w:szCs w:val="28"/>
        </w:rPr>
      </w:pPr>
      <w:r>
        <w:rPr>
          <w:rFonts w:ascii="Candara" w:hAnsi="Candara"/>
          <w:i/>
          <w:iCs/>
          <w:color w:val="21409A"/>
          <w:sz w:val="28"/>
          <w:szCs w:val="28"/>
        </w:rPr>
        <w:t>https://www.facebook.com/photo/?fbid=5605168919505123&amp;set=gm.5372218909520508&amp;idorvanity=201542343254883</w:t>
      </w:r>
    </w:p>
    <w:p>
      <w:pPr>
        <w:pStyle w:val="Normal"/>
        <w:rPr/>
      </w:pPr>
      <w:r>
        <w:rPr>
          <w:rFonts w:cs="Candara" w:ascii="Candara" w:hAnsi="Candara"/>
          <w:b w:val="false"/>
          <w:bCs w:val="false"/>
          <w:i/>
          <w:iCs/>
          <w:color w:val="21409A"/>
          <w:sz w:val="28"/>
          <w:szCs w:val="28"/>
        </w:rPr>
        <w:t>SCOPRIRE LE STAGIONI CON LE OMBRE</w:t>
      </w:r>
    </w:p>
    <w:p>
      <w:pPr>
        <w:pStyle w:val="Normal"/>
        <w:rPr/>
      </w:pPr>
      <w:hyperlink r:id="rId18">
        <w:r>
          <w:rPr>
            <w:rStyle w:val="CollegamentoInternet"/>
            <w:rFonts w:cs="Candara" w:ascii="Candara" w:hAnsi="Candara"/>
            <w:b w:val="false"/>
            <w:bCs w:val="false"/>
            <w:i/>
            <w:iCs/>
            <w:color w:val="21409A"/>
            <w:sz w:val="28"/>
            <w:szCs w:val="28"/>
          </w:rPr>
          <w:t>https://www.facebook.com/scienzagiovanissimi/photos/a.353703898151327/1747083755479994/</w:t>
        </w:r>
      </w:hyperlink>
    </w:p>
    <w:p>
      <w:pPr>
        <w:pStyle w:val="Normal"/>
        <w:rPr>
          <w:rFonts w:ascii="Candara" w:hAnsi="Candara"/>
          <w:i/>
          <w:i/>
          <w:iCs/>
          <w:color w:val="21409A"/>
          <w:sz w:val="28"/>
          <w:szCs w:val="28"/>
        </w:rPr>
      </w:pPr>
      <w:r>
        <w:rPr>
          <w:rFonts w:ascii="Candara" w:hAnsi="Candara"/>
          <w:i/>
          <w:iCs/>
          <w:color w:val="21409A"/>
          <w:sz w:val="28"/>
          <w:szCs w:val="28"/>
        </w:rPr>
        <w:t>CINQUE TAPPE A BERGAMO TRA ARTE, STORIA E...SCIENZA!</w:t>
      </w:r>
    </w:p>
    <w:p>
      <w:pPr>
        <w:pStyle w:val="Normal"/>
        <w:rPr>
          <w:rFonts w:ascii="Candara" w:hAnsi="Candara"/>
          <w:i/>
          <w:i/>
          <w:iCs/>
          <w:color w:val="21409A"/>
          <w:sz w:val="28"/>
          <w:szCs w:val="28"/>
        </w:rPr>
      </w:pPr>
      <w:r>
        <w:rPr>
          <w:rFonts w:ascii="Candara" w:hAnsi="Candara"/>
          <w:i/>
          <w:iCs/>
          <w:color w:val="21409A"/>
          <w:sz w:val="28"/>
          <w:szCs w:val="28"/>
        </w:rPr>
        <w:t>https://www.facebook.com/photo/?fbid=5585471021474913&amp;set=gm.5250176378413025</w:t>
      </w:r>
    </w:p>
    <w:p>
      <w:pPr>
        <w:pStyle w:val="Normal"/>
        <w:rPr>
          <w:rFonts w:ascii="Candara" w:hAnsi="Candara" w:cs="Candara"/>
          <w:b/>
          <w:b/>
          <w:bCs/>
          <w:i/>
          <w:i/>
          <w:iCs/>
          <w:caps w:val="false"/>
          <w:smallCaps w:val="false"/>
          <w:color w:val="21409A"/>
          <w:spacing w:val="0"/>
          <w:sz w:val="28"/>
          <w:szCs w:val="28"/>
        </w:rPr>
      </w:pPr>
      <w:r>
        <w:rPr>
          <w:rFonts w:cs="Candara" w:ascii="Candara" w:hAnsi="Candara"/>
          <w:b/>
          <w:bCs/>
          <w:i/>
          <w:iCs/>
          <w:caps w:val="false"/>
          <w:smallCaps w:val="false"/>
          <w:color w:val="21409A"/>
          <w:spacing w:val="0"/>
          <w:sz w:val="28"/>
          <w:szCs w:val="28"/>
        </w:rPr>
      </w:r>
    </w:p>
    <w:p>
      <w:pPr>
        <w:pStyle w:val="NoSpacing"/>
        <w:rPr/>
      </w:pPr>
      <w:r>
        <w:rPr>
          <w:rFonts w:ascii="Candara" w:hAnsi="Candara"/>
          <w:b/>
          <w:bCs/>
          <w:i w:val="false"/>
          <w:iCs w:val="false"/>
          <w:color w:val="21409A"/>
          <w:sz w:val="28"/>
          <w:szCs w:val="28"/>
        </w:rPr>
        <w:t>“</w:t>
      </w:r>
      <w:r>
        <w:rPr>
          <w:rFonts w:ascii="Candara" w:hAnsi="Candara"/>
          <w:b/>
          <w:bCs/>
          <w:i w:val="false"/>
          <w:iCs w:val="false"/>
          <w:color w:val="21409A"/>
          <w:sz w:val="28"/>
          <w:szCs w:val="28"/>
        </w:rPr>
        <w:t>VOCI DALLE CUPOLE” NEWS: NONSOLOSCIENZA A TEATRO</w:t>
      </w:r>
    </w:p>
    <w:p>
      <w:pPr>
        <w:pStyle w:val="NoSpacing"/>
        <w:rPr/>
      </w:pPr>
      <w:r>
        <w:rPr>
          <w:rFonts w:ascii="Candara" w:hAnsi="Candara"/>
          <w:i/>
          <w:iCs/>
          <w:color w:val="21409A"/>
          <w:sz w:val="28"/>
          <w:szCs w:val="28"/>
        </w:rPr>
        <w:t>Da molti anni l'Osservatorio Serafino Zani promuove una serie di iniziative divulgative che abbinano letture ad alta voce e recite teatrali, musiche e proiezioni, creando collegamenti tra la scienza, la storia e l'arte (vedi Progetto St.Ar.S. e pagine Facebook Brescia arte e scienza, Nonsoloscienza, Notonlystars). Queste contaminazioni tra materie umanistiche e scientifiche caratterizzano invece su scala nazionale le iniziative promosse da Fabio Peri, responsabile del Planetario Hoepli di Milano…https://www.facebook.com/bresciaartescienza/photos/a.750841974971574/5252893901433003/</w:t>
      </w:r>
    </w:p>
    <w:p>
      <w:pPr>
        <w:pStyle w:val="NoSpacing"/>
        <w:rPr>
          <w:rFonts w:ascii="Candara" w:hAnsi="Candara"/>
          <w:i/>
          <w:i/>
          <w:iCs/>
          <w:color w:val="21409A"/>
          <w:sz w:val="28"/>
          <w:szCs w:val="28"/>
        </w:rPr>
      </w:pPr>
      <w:r>
        <w:rPr>
          <w:rFonts w:ascii="Candara" w:hAnsi="Candara"/>
          <w:i/>
          <w:iCs/>
          <w:color w:val="21409A"/>
          <w:sz w:val="28"/>
          <w:szCs w:val="28"/>
        </w:rPr>
      </w:r>
    </w:p>
    <w:p>
      <w:pPr>
        <w:pStyle w:val="NoSpacing"/>
        <w:rPr>
          <w:rFonts w:ascii="Candara" w:hAnsi="Candara"/>
          <w:b/>
          <w:b/>
          <w:bCs/>
          <w:i w:val="false"/>
          <w:i w:val="false"/>
          <w:iCs w:val="false"/>
          <w:color w:val="21409A"/>
          <w:sz w:val="28"/>
          <w:szCs w:val="28"/>
          <w:u w:val="none"/>
        </w:rPr>
      </w:pPr>
      <w:r>
        <w:rPr>
          <w:rFonts w:ascii="Candara" w:hAnsi="Candara"/>
          <w:b/>
          <w:bCs/>
          <w:i w:val="false"/>
          <w:iCs w:val="false"/>
          <w:color w:val="21409A"/>
          <w:sz w:val="28"/>
          <w:szCs w:val="28"/>
          <w:u w:val="none"/>
        </w:rPr>
        <w:t>VE LI SIETE PERSI?</w:t>
      </w:r>
    </w:p>
    <w:p>
      <w:pPr>
        <w:pStyle w:val="NoSpacing"/>
        <w:rPr>
          <w:rFonts w:ascii="Candara" w:hAnsi="Candara"/>
          <w:b w:val="false"/>
          <w:b w:val="false"/>
          <w:bCs w:val="false"/>
          <w:i/>
          <w:i/>
          <w:iCs/>
          <w:color w:val="21409A"/>
          <w:sz w:val="28"/>
          <w:szCs w:val="28"/>
          <w:u w:val="none"/>
        </w:rPr>
      </w:pPr>
      <w:r>
        <w:rPr>
          <w:rFonts w:ascii="Candara" w:hAnsi="Candara"/>
          <w:b w:val="false"/>
          <w:bCs w:val="false"/>
          <w:i/>
          <w:iCs/>
          <w:color w:val="21409A"/>
          <w:sz w:val="28"/>
          <w:szCs w:val="28"/>
          <w:u w:val="none"/>
        </w:rPr>
        <w:t>L’indice dei contenuti di recente pubblicazione di “Arte e scienza online”.</w:t>
      </w:r>
    </w:p>
    <w:p>
      <w:pPr>
        <w:pStyle w:val="Corpodeltesto"/>
        <w:rPr/>
      </w:pPr>
      <w:hyperlink r:id="rId19">
        <w:r>
          <w:rPr>
            <w:rStyle w:val="CollegamentoInternet"/>
            <w:rFonts w:ascii="Candara" w:hAnsi="Candara"/>
            <w:b w:val="false"/>
            <w:bCs w:val="false"/>
            <w:i/>
            <w:iCs/>
            <w:caps w:val="false"/>
            <w:smallCaps w:val="false"/>
            <w:color w:val="21409A"/>
            <w:spacing w:val="0"/>
            <w:sz w:val="28"/>
            <w:szCs w:val="28"/>
            <w:u w:val="none"/>
            <w:lang w:val="zxx"/>
          </w:rPr>
          <w:t>https://www.facebook.com/bresciaartescienza/photos/a.750841974971574/5189334711122256/</w:t>
        </w:r>
      </w:hyperlink>
    </w:p>
    <w:p>
      <w:pPr>
        <w:pStyle w:val="Corpodeltesto"/>
        <w:spacing w:before="0" w:after="140"/>
        <w:jc w:val="center"/>
        <w:rPr/>
      </w:pPr>
      <w:r>
        <w:rPr>
          <w:rFonts w:ascii="Candara" w:hAnsi="Candara"/>
          <w:b/>
          <w:bCs/>
          <w:i/>
          <w:iCs/>
          <w:color w:val="003D73"/>
          <w:sz w:val="28"/>
          <w:szCs w:val="28"/>
          <w:u w:val="none"/>
          <w:lang w:eastAsia="it-IT"/>
        </w:rPr>
        <w:t>Il programma “Arte e scienza online” è redatto a cura di Loris Ramponi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Candara">
    <w:altName w:val="serif"/>
    <w:charset w:val="00"/>
    <w:family w:val="roman"/>
    <w:pitch w:val="variable"/>
  </w:font>
  <w:font w:name="Calibri">
    <w:altName w:val="Arial"/>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Liberation Mono">
    <w:altName w:val="Courier New"/>
    <w:charset w:val="00"/>
    <w:family w:val="roman"/>
    <w:pitch w:val="variable"/>
  </w:font>
  <w:font w:name="Segoe UI Historic">
    <w:altName w:val="Segoe UI"/>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it-IT"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ListLabel1592">
    <w:name w:val="ListLabel 1592"/>
    <w:qFormat/>
    <w:rPr>
      <w:rFonts w:ascii="Candara" w:hAnsi="Candara" w:cs="Candara"/>
      <w:b/>
      <w:sz w:val="28"/>
      <w:szCs w:val="24"/>
      <w:lang w:val="it-IT"/>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ListLabel1591">
    <w:name w:val="ListLabel 1591"/>
    <w:qFormat/>
    <w:rPr>
      <w:rFonts w:ascii="Candara" w:hAnsi="Candara" w:cs="Candara"/>
      <w:b/>
      <w:bCs w:val="false"/>
      <w:i w:val="false"/>
      <w:iCs/>
      <w:sz w:val="28"/>
      <w:szCs w:val="32"/>
      <w:lang w:val="it-IT" w:eastAsia="it-IT"/>
    </w:rPr>
  </w:style>
  <w:style w:type="character" w:styleId="ListLabel1590">
    <w:name w:val="ListLabel 1590"/>
    <w:qFormat/>
    <w:rPr>
      <w:rFonts w:ascii="Candara" w:hAnsi="Candara"/>
      <w:b/>
      <w:sz w:val="32"/>
      <w:lang w:val="it-IT"/>
    </w:rPr>
  </w:style>
  <w:style w:type="character" w:styleId="Enfasiforte">
    <w:name w:val="Enfasi forte"/>
    <w:qFormat/>
    <w:rPr>
      <w:b/>
      <w:bCs/>
    </w:rPr>
  </w:style>
  <w:style w:type="character" w:styleId="Strong">
    <w:name w:val="Strong"/>
    <w:qFormat/>
    <w:rPr>
      <w:b/>
      <w:bCs/>
    </w:rPr>
  </w:style>
  <w:style w:type="character" w:styleId="ListLabel1593">
    <w:name w:val="ListLabel 1593"/>
    <w:qFormat/>
    <w:rPr>
      <w:rFonts w:ascii="Candara" w:hAnsi="Candara" w:cs="Candara"/>
      <w:b/>
      <w:sz w:val="28"/>
      <w:szCs w:val="24"/>
      <w:lang w:val="it-IT"/>
    </w:rPr>
  </w:style>
  <w:style w:type="character" w:styleId="ListLabel1594">
    <w:name w:val="ListLabel 1594"/>
    <w:qFormat/>
    <w:rPr>
      <w:rFonts w:cs="Candara"/>
      <w:b/>
      <w:bCs w:val="false"/>
      <w:i w:val="false"/>
      <w:iCs/>
      <w:sz w:val="28"/>
      <w:szCs w:val="32"/>
      <w:lang w:val="it-IT" w:eastAsia="it-IT"/>
    </w:rPr>
  </w:style>
  <w:style w:type="character" w:styleId="ListLabel1595">
    <w:name w:val="ListLabel 1595"/>
    <w:qFormat/>
    <w:rPr>
      <w:rFonts w:ascii="Candara" w:hAnsi="Candara"/>
      <w:b/>
      <w:sz w:val="32"/>
      <w:lang w:val="it-IT"/>
    </w:rPr>
  </w:style>
  <w:style w:type="character" w:styleId="ListLabel1596">
    <w:name w:val="ListLabel 1596"/>
    <w:qFormat/>
    <w:rPr>
      <w:rFonts w:ascii="Candara" w:hAnsi="Candara" w:cs="Candara"/>
      <w:b/>
      <w:sz w:val="28"/>
      <w:szCs w:val="24"/>
      <w:lang w:val="it-IT"/>
    </w:rPr>
  </w:style>
  <w:style w:type="character" w:styleId="ListLabel1597">
    <w:name w:val="ListLabel 1597"/>
    <w:qFormat/>
    <w:rPr>
      <w:rFonts w:cs="Candara"/>
      <w:b/>
      <w:bCs w:val="false"/>
      <w:i w:val="false"/>
      <w:iCs/>
      <w:sz w:val="28"/>
      <w:szCs w:val="32"/>
      <w:lang w:val="it-IT" w:eastAsia="it-IT"/>
    </w:rPr>
  </w:style>
  <w:style w:type="character" w:styleId="ListLabel1598">
    <w:name w:val="ListLabel 1598"/>
    <w:qFormat/>
    <w:rPr>
      <w:rFonts w:ascii="Candara" w:hAnsi="Candara"/>
      <w:b/>
      <w:sz w:val="32"/>
      <w:lang w:val="it-IT"/>
    </w:rPr>
  </w:style>
  <w:style w:type="character" w:styleId="ListLabel1599">
    <w:name w:val="ListLabel 1599"/>
    <w:qFormat/>
    <w:rPr>
      <w:rFonts w:ascii="Candara" w:hAnsi="Candara" w:cs="Candara"/>
      <w:b/>
      <w:sz w:val="28"/>
      <w:szCs w:val="24"/>
      <w:lang w:val="it-IT"/>
    </w:rPr>
  </w:style>
  <w:style w:type="character" w:styleId="ListLabel1600">
    <w:name w:val="ListLabel 1600"/>
    <w:qFormat/>
    <w:rPr>
      <w:rFonts w:cs="Candara"/>
      <w:b/>
      <w:bCs w:val="false"/>
      <w:i w:val="false"/>
      <w:iCs/>
      <w:sz w:val="28"/>
      <w:szCs w:val="32"/>
      <w:lang w:val="it-IT" w:eastAsia="it-IT"/>
    </w:rPr>
  </w:style>
  <w:style w:type="character" w:styleId="ListLabel1601">
    <w:name w:val="ListLabel 1601"/>
    <w:qFormat/>
    <w:rPr>
      <w:rFonts w:ascii="Candara" w:hAnsi="Candara"/>
      <w:b/>
      <w:sz w:val="32"/>
      <w:lang w:val="it-IT"/>
    </w:rPr>
  </w:style>
  <w:style w:type="character" w:styleId="ListLabel1602">
    <w:name w:val="ListLabel 1602"/>
    <w:qFormat/>
    <w:rPr>
      <w:rFonts w:ascii="Candara" w:hAnsi="Candara" w:cs="Candara"/>
      <w:b/>
      <w:sz w:val="44"/>
      <w:szCs w:val="24"/>
      <w:lang w:val="it-IT"/>
    </w:rPr>
  </w:style>
  <w:style w:type="character" w:styleId="ListLabel1603">
    <w:name w:val="ListLabel 1603"/>
    <w:qFormat/>
    <w:rPr>
      <w:rFonts w:ascii="Candara" w:hAnsi="Candara" w:cs="Candara"/>
      <w:b/>
      <w:bCs w:val="false"/>
      <w:i w:val="false"/>
      <w:iCs/>
      <w:sz w:val="44"/>
      <w:szCs w:val="32"/>
      <w:lang w:val="it-IT" w:eastAsia="it-IT"/>
    </w:rPr>
  </w:style>
  <w:style w:type="character" w:styleId="ListLabel1604">
    <w:name w:val="ListLabel 1604"/>
    <w:qFormat/>
    <w:rPr>
      <w:rFonts w:ascii="Candara" w:hAnsi="Candara"/>
      <w:b/>
      <w:sz w:val="32"/>
      <w:lang w:val="it-IT"/>
    </w:rPr>
  </w:style>
  <w:style w:type="character" w:styleId="ListLabel1605">
    <w:name w:val="ListLabel 1605"/>
    <w:qFormat/>
    <w:rPr>
      <w:rFonts w:ascii="Candara" w:hAnsi="Candara" w:cs="Candara"/>
      <w:b/>
      <w:sz w:val="44"/>
      <w:szCs w:val="24"/>
      <w:lang w:val="it-IT"/>
    </w:rPr>
  </w:style>
  <w:style w:type="character" w:styleId="ListLabel1606">
    <w:name w:val="ListLabel 1606"/>
    <w:qFormat/>
    <w:rPr>
      <w:rFonts w:ascii="Candara" w:hAnsi="Candara" w:cs="Candara"/>
      <w:b/>
      <w:bCs w:val="false"/>
      <w:i w:val="false"/>
      <w:iCs/>
      <w:sz w:val="44"/>
      <w:szCs w:val="32"/>
      <w:lang w:val="it-IT" w:eastAsia="it-IT"/>
    </w:rPr>
  </w:style>
  <w:style w:type="character" w:styleId="ListLabel1607">
    <w:name w:val="ListLabel 1607"/>
    <w:qFormat/>
    <w:rPr>
      <w:rFonts w:ascii="Candara" w:hAnsi="Candara"/>
      <w:b/>
      <w:sz w:val="32"/>
      <w:lang w:val="it-IT"/>
    </w:rPr>
  </w:style>
  <w:style w:type="character" w:styleId="Enfasi">
    <w:name w:val="Enfasi"/>
    <w:qFormat/>
    <w:rPr>
      <w:i/>
      <w:iCs/>
    </w:rPr>
  </w:style>
  <w:style w:type="character" w:styleId="ListLabel1608">
    <w:name w:val="ListLabel 1608"/>
    <w:qFormat/>
    <w:rPr>
      <w:rFonts w:ascii="Candara" w:hAnsi="Candara" w:cs="Candara"/>
      <w:b/>
      <w:sz w:val="28"/>
      <w:szCs w:val="24"/>
      <w:lang w:val="it-IT"/>
    </w:rPr>
  </w:style>
  <w:style w:type="character" w:styleId="ListLabel1609">
    <w:name w:val="ListLabel 1609"/>
    <w:qFormat/>
    <w:rPr>
      <w:rFonts w:ascii="Candara" w:hAnsi="Candara" w:cs="Candara"/>
      <w:b/>
      <w:bCs w:val="false"/>
      <w:i w:val="false"/>
      <w:iCs/>
      <w:sz w:val="44"/>
      <w:szCs w:val="32"/>
      <w:lang w:val="it-IT" w:eastAsia="it-IT"/>
    </w:rPr>
  </w:style>
  <w:style w:type="character" w:styleId="ListLabel1610">
    <w:name w:val="ListLabel 1610"/>
    <w:qFormat/>
    <w:rPr>
      <w:rFonts w:ascii="Candara" w:hAnsi="Candara"/>
      <w:b/>
      <w:sz w:val="32"/>
      <w:lang w:val="it-IT"/>
    </w:rPr>
  </w:style>
  <w:style w:type="character" w:styleId="ListLabel1611">
    <w:name w:val="ListLabel 1611"/>
    <w:qFormat/>
    <w:rPr>
      <w:rFonts w:ascii="Candara" w:hAnsi="Candara" w:cs="Candara"/>
      <w:b/>
      <w:sz w:val="28"/>
      <w:szCs w:val="24"/>
      <w:lang w:val="it-IT"/>
    </w:rPr>
  </w:style>
  <w:style w:type="character" w:styleId="ListLabel1612">
    <w:name w:val="ListLabel 1612"/>
    <w:qFormat/>
    <w:rPr>
      <w:rFonts w:ascii="Candara" w:hAnsi="Candara" w:cs="Candara"/>
      <w:b/>
      <w:bCs w:val="false"/>
      <w:i w:val="false"/>
      <w:iCs/>
      <w:sz w:val="44"/>
      <w:szCs w:val="32"/>
      <w:lang w:val="it-IT" w:eastAsia="it-IT"/>
    </w:rPr>
  </w:style>
  <w:style w:type="character" w:styleId="ListLabel1613">
    <w:name w:val="ListLabel 1613"/>
    <w:qFormat/>
    <w:rPr>
      <w:rFonts w:ascii="Candara" w:hAnsi="Candara"/>
      <w:b/>
      <w:sz w:val="32"/>
      <w:lang w:val="it-IT"/>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1614">
    <w:name w:val="ListLabel 1614"/>
    <w:qFormat/>
    <w:rPr>
      <w:rFonts w:ascii="Candara" w:hAnsi="Candara" w:cs="Candara"/>
      <w:b/>
      <w:sz w:val="28"/>
      <w:szCs w:val="24"/>
      <w:lang w:val="it-IT"/>
    </w:rPr>
  </w:style>
  <w:style w:type="character" w:styleId="ListLabel1615">
    <w:name w:val="ListLabel 1615"/>
    <w:qFormat/>
    <w:rPr>
      <w:rFonts w:ascii="Candara" w:hAnsi="Candara" w:cs="Candara"/>
      <w:b/>
      <w:bCs w:val="false"/>
      <w:i w:val="false"/>
      <w:iCs/>
      <w:sz w:val="44"/>
      <w:szCs w:val="32"/>
      <w:lang w:val="it-IT" w:eastAsia="it-IT"/>
    </w:rPr>
  </w:style>
  <w:style w:type="character" w:styleId="ListLabel1616">
    <w:name w:val="ListLabel 1616"/>
    <w:qFormat/>
    <w:rPr>
      <w:rFonts w:ascii="Candara" w:hAnsi="Candara"/>
      <w:b/>
      <w:sz w:val="32"/>
      <w:lang w:val="it-IT"/>
    </w:rPr>
  </w:style>
  <w:style w:type="character" w:styleId="ListLabel1617">
    <w:name w:val="ListLabel 1617"/>
    <w:qFormat/>
    <w:rPr>
      <w:rFonts w:ascii="Candara" w:hAnsi="Candara" w:cs="Candara"/>
      <w:b/>
      <w:sz w:val="28"/>
      <w:szCs w:val="24"/>
      <w:lang w:val="it-IT"/>
    </w:rPr>
  </w:style>
  <w:style w:type="character" w:styleId="ListLabel1618">
    <w:name w:val="ListLabel 1618"/>
    <w:qFormat/>
    <w:rPr>
      <w:rFonts w:cs="Candara"/>
      <w:b/>
      <w:bCs w:val="false"/>
      <w:i w:val="false"/>
      <w:iCs/>
      <w:sz w:val="44"/>
      <w:szCs w:val="32"/>
      <w:lang w:val="it-IT" w:eastAsia="it-IT"/>
    </w:rPr>
  </w:style>
  <w:style w:type="character" w:styleId="ListLabel1619">
    <w:name w:val="ListLabel 1619"/>
    <w:qFormat/>
    <w:rPr>
      <w:rFonts w:ascii="Candara" w:hAnsi="Candara"/>
      <w:b w:val="false"/>
      <w:sz w:val="28"/>
      <w:lang w:val="it-IT"/>
    </w:rPr>
  </w:style>
  <w:style w:type="character" w:styleId="ListLabel1620">
    <w:name w:val="ListLabel 1620"/>
    <w:qFormat/>
    <w:rPr>
      <w:rFonts w:ascii="Candara" w:hAnsi="Candara" w:cs="Candara"/>
      <w:b w:val="false"/>
      <w:sz w:val="28"/>
      <w:szCs w:val="24"/>
      <w:lang w:val="it-IT"/>
    </w:rPr>
  </w:style>
  <w:style w:type="character" w:styleId="ListLabel1621">
    <w:name w:val="ListLabel 1621"/>
    <w:qFormat/>
    <w:rPr>
      <w:rFonts w:ascii="Candara" w:hAnsi="Candara" w:cs="Candara"/>
      <w:b/>
      <w:bCs w:val="false"/>
      <w:i w:val="false"/>
      <w:iCs/>
      <w:sz w:val="28"/>
      <w:szCs w:val="32"/>
      <w:lang w:val="it-IT" w:eastAsia="it-IT"/>
    </w:rPr>
  </w:style>
  <w:style w:type="character" w:styleId="ListLabel1622">
    <w:name w:val="ListLabel 1622"/>
    <w:qFormat/>
    <w:rPr>
      <w:rFonts w:ascii="Candara" w:hAnsi="Candara"/>
      <w:b w:val="false"/>
      <w:sz w:val="28"/>
      <w:lang w:val="it-IT"/>
    </w:rPr>
  </w:style>
  <w:style w:type="character" w:styleId="ListLabel1623">
    <w:name w:val="ListLabel 1623"/>
    <w:qFormat/>
    <w:rPr>
      <w:rFonts w:ascii="Candara" w:hAnsi="Candara" w:cs="Candara"/>
      <w:b w:val="false"/>
      <w:sz w:val="28"/>
      <w:szCs w:val="24"/>
      <w:lang w:val="it-IT"/>
    </w:rPr>
  </w:style>
  <w:style w:type="character" w:styleId="ListLabel1624">
    <w:name w:val="ListLabel 1624"/>
    <w:qFormat/>
    <w:rPr>
      <w:rFonts w:cs="Candara"/>
      <w:b/>
      <w:bCs w:val="false"/>
      <w:i w:val="false"/>
      <w:iCs/>
      <w:sz w:val="28"/>
      <w:szCs w:val="32"/>
      <w:lang w:val="it-IT" w:eastAsia="it-IT"/>
    </w:rPr>
  </w:style>
  <w:style w:type="character" w:styleId="ListLabel1625">
    <w:name w:val="ListLabel 1625"/>
    <w:qFormat/>
    <w:rPr>
      <w:rFonts w:ascii="Candara" w:hAnsi="Candara"/>
      <w:b w:val="false"/>
      <w:sz w:val="28"/>
      <w:lang w:val="it-IT"/>
    </w:rPr>
  </w:style>
  <w:style w:type="character" w:styleId="ListLabel1626">
    <w:name w:val="ListLabel 1626"/>
    <w:qFormat/>
    <w:rPr>
      <w:rFonts w:ascii="Candara" w:hAnsi="Candara" w:cs="Candara"/>
      <w:b/>
      <w:sz w:val="28"/>
      <w:szCs w:val="24"/>
      <w:lang w:val="it-IT"/>
    </w:rPr>
  </w:style>
  <w:style w:type="character" w:styleId="ListLabel1627">
    <w:name w:val="ListLabel 1627"/>
    <w:qFormat/>
    <w:rPr>
      <w:rFonts w:cs="Candara"/>
      <w:b/>
      <w:bCs w:val="false"/>
      <w:i w:val="false"/>
      <w:iCs/>
      <w:sz w:val="28"/>
      <w:szCs w:val="32"/>
      <w:lang w:val="it-IT" w:eastAsia="it-IT"/>
    </w:rPr>
  </w:style>
  <w:style w:type="character" w:styleId="ListLabel1628">
    <w:name w:val="ListLabel 1628"/>
    <w:qFormat/>
    <w:rPr>
      <w:b/>
      <w:sz w:val="28"/>
      <w:lang w:val="it-IT"/>
    </w:rPr>
  </w:style>
  <w:style w:type="character" w:styleId="ListLabel1629">
    <w:name w:val="ListLabel 1629"/>
    <w:qFormat/>
    <w:rPr>
      <w:rFonts w:ascii="Candara" w:hAnsi="Candara" w:cs="Candara"/>
      <w:b/>
      <w:sz w:val="28"/>
      <w:szCs w:val="24"/>
      <w:lang w:val="it-IT"/>
    </w:rPr>
  </w:style>
  <w:style w:type="character" w:styleId="ListLabel1630">
    <w:name w:val="ListLabel 1630"/>
    <w:qFormat/>
    <w:rPr>
      <w:rFonts w:cs="Candara"/>
      <w:b/>
      <w:bCs w:val="false"/>
      <w:i w:val="false"/>
      <w:iCs/>
      <w:sz w:val="28"/>
      <w:szCs w:val="32"/>
      <w:lang w:val="it-IT" w:eastAsia="it-IT"/>
    </w:rPr>
  </w:style>
  <w:style w:type="character" w:styleId="ListLabel1631">
    <w:name w:val="ListLabel 1631"/>
    <w:qFormat/>
    <w:rPr>
      <w:b/>
      <w:sz w:val="28"/>
      <w:lang w:val="it-IT"/>
    </w:rPr>
  </w:style>
  <w:style w:type="character" w:styleId="ListLabel1632">
    <w:name w:val="ListLabel 1632"/>
    <w:qFormat/>
    <w:rPr>
      <w:rFonts w:ascii="Candara" w:hAnsi="Candara" w:cs="Candara"/>
      <w:b/>
      <w:sz w:val="28"/>
      <w:szCs w:val="24"/>
      <w:lang w:val="it-IT"/>
    </w:rPr>
  </w:style>
  <w:style w:type="character" w:styleId="ListLabel1633">
    <w:name w:val="ListLabel 1633"/>
    <w:qFormat/>
    <w:rPr>
      <w:rFonts w:cs="Candara"/>
      <w:b/>
      <w:bCs w:val="false"/>
      <w:i w:val="false"/>
      <w:iCs/>
      <w:sz w:val="28"/>
      <w:szCs w:val="32"/>
      <w:lang w:val="it-IT" w:eastAsia="it-IT"/>
    </w:rPr>
  </w:style>
  <w:style w:type="character" w:styleId="ListLabel1634">
    <w:name w:val="ListLabel 1634"/>
    <w:qFormat/>
    <w:rPr>
      <w:b/>
      <w:sz w:val="28"/>
      <w:lang w:val="it-IT"/>
    </w:rPr>
  </w:style>
  <w:style w:type="character" w:styleId="ListLabel1635">
    <w:name w:val="ListLabel 1635"/>
    <w:qFormat/>
    <w:rPr>
      <w:rFonts w:ascii="Candara" w:hAnsi="Candara" w:cs="Candara"/>
      <w:b w:val="false"/>
      <w:sz w:val="28"/>
      <w:szCs w:val="24"/>
      <w:lang w:val="it-IT"/>
    </w:rPr>
  </w:style>
  <w:style w:type="character" w:styleId="ListLabel1636">
    <w:name w:val="ListLabel 1636"/>
    <w:qFormat/>
    <w:rPr>
      <w:rFonts w:cs="Candara"/>
      <w:b/>
      <w:bCs w:val="false"/>
      <w:i w:val="false"/>
      <w:iCs/>
      <w:sz w:val="28"/>
      <w:szCs w:val="32"/>
      <w:lang w:val="it-IT" w:eastAsia="it-IT"/>
    </w:rPr>
  </w:style>
  <w:style w:type="character" w:styleId="ListLabel1637">
    <w:name w:val="ListLabel 1637"/>
    <w:qFormat/>
    <w:rPr>
      <w:b/>
      <w:sz w:val="28"/>
      <w:lang w:val="it-IT"/>
    </w:rPr>
  </w:style>
  <w:style w:type="character" w:styleId="ListLabel1638">
    <w:name w:val="ListLabel 1638"/>
    <w:qFormat/>
    <w:rPr>
      <w:rFonts w:ascii="Candara" w:hAnsi="Candara" w:cs="Candara"/>
      <w:b w:val="false"/>
      <w:sz w:val="28"/>
      <w:szCs w:val="24"/>
      <w:lang w:val="it-IT"/>
    </w:rPr>
  </w:style>
  <w:style w:type="character" w:styleId="ListLabel1639">
    <w:name w:val="ListLabel 1639"/>
    <w:qFormat/>
    <w:rPr>
      <w:rFonts w:cs="Candara"/>
      <w:b/>
      <w:bCs w:val="false"/>
      <w:i w:val="false"/>
      <w:iCs/>
      <w:sz w:val="28"/>
      <w:szCs w:val="32"/>
      <w:lang w:val="it-IT" w:eastAsia="it-IT"/>
    </w:rPr>
  </w:style>
  <w:style w:type="character" w:styleId="ListLabel1640">
    <w:name w:val="ListLabel 1640"/>
    <w:qFormat/>
    <w:rPr>
      <w:b/>
      <w:sz w:val="28"/>
      <w:lang w:val="it-IT"/>
    </w:rPr>
  </w:style>
  <w:style w:type="character" w:styleId="ListLabel1641">
    <w:name w:val="ListLabel 1641"/>
    <w:qFormat/>
    <w:rPr>
      <w:rFonts w:ascii="Candara" w:hAnsi="Candara" w:cs="Candara"/>
      <w:b w:val="false"/>
      <w:sz w:val="28"/>
      <w:szCs w:val="24"/>
      <w:lang w:val="it-IT"/>
    </w:rPr>
  </w:style>
  <w:style w:type="character" w:styleId="ListLabel1642">
    <w:name w:val="ListLabel 1642"/>
    <w:qFormat/>
    <w:rPr>
      <w:rFonts w:cs="Candara"/>
      <w:b/>
      <w:bCs w:val="false"/>
      <w:i w:val="false"/>
      <w:iCs/>
      <w:sz w:val="28"/>
      <w:szCs w:val="32"/>
      <w:lang w:val="it-IT" w:eastAsia="it-IT"/>
    </w:rPr>
  </w:style>
  <w:style w:type="character" w:styleId="ListLabel1643">
    <w:name w:val="ListLabel 1643"/>
    <w:qFormat/>
    <w:rPr>
      <w:b/>
      <w:sz w:val="28"/>
      <w:lang w:val="it-IT"/>
    </w:rPr>
  </w:style>
  <w:style w:type="character" w:styleId="ListLabel1644">
    <w:name w:val="ListLabel 1644"/>
    <w:qFormat/>
    <w:rPr>
      <w:rFonts w:ascii="Candara" w:hAnsi="Candara" w:cs="Candara"/>
      <w:b w:val="false"/>
      <w:sz w:val="28"/>
      <w:szCs w:val="24"/>
      <w:lang w:val="it-IT"/>
    </w:rPr>
  </w:style>
  <w:style w:type="character" w:styleId="ListLabel1645">
    <w:name w:val="ListLabel 1645"/>
    <w:qFormat/>
    <w:rPr>
      <w:rFonts w:cs="Candara"/>
      <w:b/>
      <w:bCs w:val="false"/>
      <w:i w:val="false"/>
      <w:iCs/>
      <w:sz w:val="28"/>
      <w:szCs w:val="32"/>
      <w:lang w:val="it-IT" w:eastAsia="it-IT"/>
    </w:rPr>
  </w:style>
  <w:style w:type="character" w:styleId="ListLabel1646">
    <w:name w:val="ListLabel 1646"/>
    <w:qFormat/>
    <w:rPr>
      <w:b/>
      <w:sz w:val="28"/>
      <w:lang w:val="it-IT"/>
    </w:rPr>
  </w:style>
  <w:style w:type="character" w:styleId="ListLabel1647">
    <w:name w:val="ListLabel 1647"/>
    <w:qFormat/>
    <w:rPr>
      <w:rFonts w:ascii="Candara" w:hAnsi="Candara" w:cs="Candara"/>
      <w:b w:val="false"/>
      <w:sz w:val="28"/>
      <w:szCs w:val="24"/>
      <w:lang w:val="it-IT"/>
    </w:rPr>
  </w:style>
  <w:style w:type="character" w:styleId="ListLabel1648">
    <w:name w:val="ListLabel 1648"/>
    <w:qFormat/>
    <w:rPr>
      <w:rFonts w:cs="Candara"/>
      <w:b/>
      <w:bCs w:val="false"/>
      <w:i w:val="false"/>
      <w:iCs/>
      <w:sz w:val="28"/>
      <w:szCs w:val="32"/>
      <w:lang w:val="it-IT" w:eastAsia="it-IT"/>
    </w:rPr>
  </w:style>
  <w:style w:type="character" w:styleId="ListLabel1649">
    <w:name w:val="ListLabel 1649"/>
    <w:qFormat/>
    <w:rPr>
      <w:b/>
      <w:sz w:val="28"/>
      <w:lang w:val="it-IT"/>
    </w:rPr>
  </w:style>
  <w:style w:type="character" w:styleId="Punti">
    <w:name w:val="Punti"/>
    <w:qFormat/>
    <w:rPr>
      <w:rFonts w:ascii="OpenSymbol" w:hAnsi="OpenSymbol" w:eastAsia="OpenSymbol" w:cs="OpenSymbol"/>
    </w:rPr>
  </w:style>
  <w:style w:type="character" w:styleId="ListLabel1650">
    <w:name w:val="ListLabel 1650"/>
    <w:qFormat/>
    <w:rPr>
      <w:rFonts w:ascii="Candara" w:hAnsi="Candara" w:cs="Candara"/>
      <w:b w:val="false"/>
      <w:sz w:val="28"/>
      <w:szCs w:val="24"/>
      <w:lang w:val="it-IT"/>
    </w:rPr>
  </w:style>
  <w:style w:type="character" w:styleId="ListLabel1651">
    <w:name w:val="ListLabel 1651"/>
    <w:qFormat/>
    <w:rPr>
      <w:rFonts w:cs="Candara"/>
      <w:b/>
      <w:bCs w:val="false"/>
      <w:i w:val="false"/>
      <w:iCs/>
      <w:sz w:val="28"/>
      <w:szCs w:val="32"/>
      <w:lang w:val="it-IT" w:eastAsia="it-IT"/>
    </w:rPr>
  </w:style>
  <w:style w:type="character" w:styleId="ListLabel1652">
    <w:name w:val="ListLabel 1652"/>
    <w:qFormat/>
    <w:rPr>
      <w:b/>
      <w:sz w:val="28"/>
      <w:lang w:val="it-IT"/>
    </w:rPr>
  </w:style>
  <w:style w:type="character" w:styleId="ListLabel53">
    <w:name w:val="ListLabel 53"/>
    <w:qFormat/>
    <w:rPr>
      <w:rFonts w:ascii="Times New Roman" w:hAnsi="Times New Roman"/>
      <w:b/>
      <w:sz w:val="24"/>
      <w:lang w:val="it-IT"/>
    </w:rPr>
  </w:style>
  <w:style w:type="character" w:styleId="ListLabel1653">
    <w:name w:val="ListLabel 1653"/>
    <w:qFormat/>
    <w:rPr>
      <w:rFonts w:ascii="Candara" w:hAnsi="Candara" w:cs="Candara"/>
      <w:b/>
      <w:sz w:val="28"/>
      <w:szCs w:val="24"/>
      <w:lang w:val="it-IT"/>
    </w:rPr>
  </w:style>
  <w:style w:type="character" w:styleId="ListLabel1654">
    <w:name w:val="ListLabel 1654"/>
    <w:qFormat/>
    <w:rPr>
      <w:rFonts w:ascii="Candara" w:hAnsi="Candara" w:cs="Candara"/>
      <w:b/>
      <w:bCs w:val="false"/>
      <w:i w:val="false"/>
      <w:iCs/>
      <w:sz w:val="28"/>
      <w:szCs w:val="32"/>
      <w:lang w:val="it-IT" w:eastAsia="it-IT"/>
    </w:rPr>
  </w:style>
  <w:style w:type="character" w:styleId="ListLabel1655">
    <w:name w:val="ListLabel 1655"/>
    <w:qFormat/>
    <w:rPr>
      <w:b/>
      <w:sz w:val="28"/>
      <w:lang w:val="it-IT"/>
    </w:rPr>
  </w:style>
  <w:style w:type="character" w:styleId="ListLabel1656">
    <w:name w:val="ListLabel 1656"/>
    <w:qFormat/>
    <w:rPr>
      <w:rFonts w:ascii="Candara" w:hAnsi="Candara" w:cs="Candara"/>
      <w:b w:val="false"/>
      <w:sz w:val="28"/>
      <w:szCs w:val="24"/>
      <w:lang w:val="it-IT"/>
    </w:rPr>
  </w:style>
  <w:style w:type="character" w:styleId="ListLabel1657">
    <w:name w:val="ListLabel 1657"/>
    <w:qFormat/>
    <w:rPr>
      <w:rFonts w:ascii="Candara" w:hAnsi="Candara" w:cs="Candara"/>
      <w:b/>
      <w:bCs w:val="false"/>
      <w:i w:val="false"/>
      <w:iCs/>
      <w:sz w:val="28"/>
      <w:szCs w:val="32"/>
      <w:lang w:val="it-IT" w:eastAsia="it-IT"/>
    </w:rPr>
  </w:style>
  <w:style w:type="character" w:styleId="ListLabel1658">
    <w:name w:val="ListLabel 1658"/>
    <w:qFormat/>
    <w:rPr>
      <w:rFonts w:ascii="Candara" w:hAnsi="Candara"/>
      <w:b/>
      <w:sz w:val="28"/>
      <w:lang w:val="it-IT"/>
    </w:rPr>
  </w:style>
  <w:style w:type="character" w:styleId="ListLabel1659">
    <w:name w:val="ListLabel 1659"/>
    <w:qFormat/>
    <w:rPr>
      <w:rFonts w:ascii="Candara" w:hAnsi="Candara"/>
      <w:b/>
      <w:sz w:val="28"/>
      <w:lang w:val="it-IT"/>
    </w:rPr>
  </w:style>
  <w:style w:type="character" w:styleId="ListLabel1660">
    <w:name w:val="ListLabel 1660"/>
    <w:qFormat/>
    <w:rPr>
      <w:rFonts w:ascii="Candara" w:hAnsi="Candara" w:cs="Candara"/>
      <w:b w:val="false"/>
      <w:sz w:val="28"/>
      <w:szCs w:val="24"/>
      <w:lang w:val="it-IT"/>
    </w:rPr>
  </w:style>
  <w:style w:type="character" w:styleId="ListLabel1661">
    <w:name w:val="ListLabel 1661"/>
    <w:qFormat/>
    <w:rPr>
      <w:rFonts w:ascii="Candara" w:hAnsi="Candara" w:cs="Candara"/>
      <w:b/>
      <w:bCs w:val="false"/>
      <w:i w:val="false"/>
      <w:iCs/>
      <w:sz w:val="28"/>
      <w:szCs w:val="32"/>
      <w:lang w:val="it-IT" w:eastAsia="it-IT"/>
    </w:rPr>
  </w:style>
  <w:style w:type="character" w:styleId="ListLabel1662">
    <w:name w:val="ListLabel 1662"/>
    <w:qFormat/>
    <w:rPr>
      <w:rFonts w:ascii="Candara" w:hAnsi="Candara"/>
      <w:b/>
      <w:sz w:val="28"/>
      <w:lang w:val="it-IT"/>
    </w:rPr>
  </w:style>
  <w:style w:type="character" w:styleId="ListLabel1663">
    <w:name w:val="ListLabel 1663"/>
    <w:qFormat/>
    <w:rPr>
      <w:rFonts w:ascii="Candara" w:hAnsi="Candara"/>
      <w:b/>
      <w:sz w:val="28"/>
      <w:lang w:val="it-IT"/>
    </w:rPr>
  </w:style>
  <w:style w:type="character" w:styleId="ListLabel1664">
    <w:name w:val="ListLabel 1664"/>
    <w:qFormat/>
    <w:rPr>
      <w:rFonts w:ascii="Candara" w:hAnsi="Candara" w:cs="Candara"/>
      <w:b/>
      <w:sz w:val="28"/>
      <w:szCs w:val="24"/>
      <w:lang w:val="it-IT"/>
    </w:rPr>
  </w:style>
  <w:style w:type="character" w:styleId="ListLabel1665">
    <w:name w:val="ListLabel 1665"/>
    <w:qFormat/>
    <w:rPr>
      <w:rFonts w:ascii="Candara" w:hAnsi="Candara" w:cs="Candara"/>
      <w:b/>
      <w:bCs w:val="false"/>
      <w:i w:val="false"/>
      <w:iCs/>
      <w:sz w:val="28"/>
      <w:szCs w:val="32"/>
      <w:lang w:val="it-IT" w:eastAsia="it-IT"/>
    </w:rPr>
  </w:style>
  <w:style w:type="character" w:styleId="ListLabel1666">
    <w:name w:val="ListLabel 1666"/>
    <w:qFormat/>
    <w:rPr>
      <w:rFonts w:ascii="Candara" w:hAnsi="Candara"/>
      <w:b/>
      <w:sz w:val="28"/>
      <w:lang w:val="it-IT"/>
    </w:rPr>
  </w:style>
  <w:style w:type="character" w:styleId="ListLabel1667">
    <w:name w:val="ListLabel 1667"/>
    <w:qFormat/>
    <w:rPr>
      <w:rFonts w:ascii="Candara" w:hAnsi="Candara"/>
      <w:b/>
      <w:sz w:val="28"/>
      <w:lang w:val="it-IT"/>
    </w:rPr>
  </w:style>
  <w:style w:type="character" w:styleId="ListLabel1668">
    <w:name w:val="ListLabel 1668"/>
    <w:qFormat/>
    <w:rPr>
      <w:rFonts w:ascii="Candara" w:hAnsi="Candara" w:cs="Candara"/>
      <w:b/>
      <w:sz w:val="28"/>
      <w:szCs w:val="24"/>
      <w:lang w:val="it-IT"/>
    </w:rPr>
  </w:style>
  <w:style w:type="character" w:styleId="ListLabel1669">
    <w:name w:val="ListLabel 1669"/>
    <w:qFormat/>
    <w:rPr>
      <w:rFonts w:ascii="Candara" w:hAnsi="Candara" w:cs="Candara"/>
      <w:b/>
      <w:bCs w:val="false"/>
      <w:i w:val="false"/>
      <w:iCs/>
      <w:sz w:val="28"/>
      <w:szCs w:val="32"/>
      <w:lang w:val="it-IT" w:eastAsia="it-IT"/>
    </w:rPr>
  </w:style>
  <w:style w:type="character" w:styleId="ListLabel1670">
    <w:name w:val="ListLabel 1670"/>
    <w:qFormat/>
    <w:rPr>
      <w:rFonts w:ascii="Candara" w:hAnsi="Candara"/>
      <w:b/>
      <w:sz w:val="28"/>
      <w:lang w:val="it-IT"/>
    </w:rPr>
  </w:style>
  <w:style w:type="character" w:styleId="ListLabel1671">
    <w:name w:val="ListLabel 1671"/>
    <w:qFormat/>
    <w:rPr>
      <w:rFonts w:ascii="Candara" w:hAnsi="Candara"/>
      <w:b/>
      <w:sz w:val="28"/>
      <w:lang w:val="it-IT"/>
    </w:rPr>
  </w:style>
  <w:style w:type="character" w:styleId="ListLabel1672">
    <w:name w:val="ListLabel 1672"/>
    <w:qFormat/>
    <w:rPr>
      <w:rFonts w:ascii="Candara" w:hAnsi="Candara" w:cs="Candara"/>
      <w:b/>
      <w:sz w:val="28"/>
      <w:szCs w:val="24"/>
      <w:lang w:val="it-IT"/>
    </w:rPr>
  </w:style>
  <w:style w:type="character" w:styleId="ListLabel1673">
    <w:name w:val="ListLabel 1673"/>
    <w:qFormat/>
    <w:rPr>
      <w:rFonts w:ascii="Candara" w:hAnsi="Candara" w:cs="Candara"/>
      <w:b/>
      <w:bCs w:val="false"/>
      <w:i w:val="false"/>
      <w:iCs/>
      <w:sz w:val="28"/>
      <w:szCs w:val="32"/>
      <w:lang w:val="it-IT" w:eastAsia="it-IT"/>
    </w:rPr>
  </w:style>
  <w:style w:type="character" w:styleId="ListLabel1674">
    <w:name w:val="ListLabel 1674"/>
    <w:qFormat/>
    <w:rPr>
      <w:rFonts w:ascii="Candara" w:hAnsi="Candara"/>
      <w:b/>
      <w:sz w:val="28"/>
      <w:lang w:val="it-IT"/>
    </w:rPr>
  </w:style>
  <w:style w:type="character" w:styleId="ListLabel1675">
    <w:name w:val="ListLabel 1675"/>
    <w:qFormat/>
    <w:rPr>
      <w:rFonts w:ascii="Candara" w:hAnsi="Candara"/>
      <w:b/>
      <w:sz w:val="28"/>
      <w:lang w:val="it-IT"/>
    </w:rPr>
  </w:style>
  <w:style w:type="character" w:styleId="ListLabel1676">
    <w:name w:val="ListLabel 1676"/>
    <w:qFormat/>
    <w:rPr>
      <w:rFonts w:ascii="Candara" w:hAnsi="Candara" w:cs="Candara"/>
      <w:b/>
      <w:sz w:val="28"/>
      <w:szCs w:val="24"/>
      <w:lang w:val="it-IT"/>
    </w:rPr>
  </w:style>
  <w:style w:type="character" w:styleId="ListLabel1677">
    <w:name w:val="ListLabel 1677"/>
    <w:qFormat/>
    <w:rPr>
      <w:rFonts w:ascii="Candara" w:hAnsi="Candara" w:cs="Candara"/>
      <w:b/>
      <w:bCs w:val="false"/>
      <w:i w:val="false"/>
      <w:iCs/>
      <w:sz w:val="28"/>
      <w:szCs w:val="32"/>
      <w:lang w:val="it-IT" w:eastAsia="it-IT"/>
    </w:rPr>
  </w:style>
  <w:style w:type="character" w:styleId="ListLabel1678">
    <w:name w:val="ListLabel 1678"/>
    <w:qFormat/>
    <w:rPr>
      <w:rFonts w:ascii="Candara" w:hAnsi="Candara"/>
      <w:b/>
      <w:sz w:val="28"/>
      <w:lang w:val="it-IT"/>
    </w:rPr>
  </w:style>
  <w:style w:type="character" w:styleId="ListLabel1679">
    <w:name w:val="ListLabel 1679"/>
    <w:qFormat/>
    <w:rPr>
      <w:rFonts w:ascii="Candara" w:hAnsi="Candara"/>
      <w:b/>
      <w:sz w:val="28"/>
      <w:lang w:val="it-IT"/>
    </w:rPr>
  </w:style>
  <w:style w:type="character" w:styleId="ListLabel1680">
    <w:name w:val="ListLabel 1680"/>
    <w:qFormat/>
    <w:rPr>
      <w:rFonts w:ascii="Candara" w:hAnsi="Candara" w:cs="Candara"/>
      <w:b/>
      <w:sz w:val="28"/>
      <w:szCs w:val="24"/>
      <w:lang w:val="it-IT"/>
    </w:rPr>
  </w:style>
  <w:style w:type="character" w:styleId="ListLabel1681">
    <w:name w:val="ListLabel 1681"/>
    <w:qFormat/>
    <w:rPr>
      <w:rFonts w:ascii="Candara" w:hAnsi="Candara" w:cs="Candara"/>
      <w:b/>
      <w:bCs w:val="false"/>
      <w:i w:val="false"/>
      <w:iCs/>
      <w:sz w:val="28"/>
      <w:szCs w:val="32"/>
      <w:lang w:val="it-IT" w:eastAsia="it-IT"/>
    </w:rPr>
  </w:style>
  <w:style w:type="character" w:styleId="ListLabel1682">
    <w:name w:val="ListLabel 1682"/>
    <w:qFormat/>
    <w:rPr>
      <w:rFonts w:ascii="Candara" w:hAnsi="Candara"/>
      <w:b/>
      <w:sz w:val="28"/>
      <w:lang w:val="it-IT"/>
    </w:rPr>
  </w:style>
  <w:style w:type="character" w:styleId="ListLabel1683">
    <w:name w:val="ListLabel 1683"/>
    <w:qFormat/>
    <w:rPr>
      <w:rFonts w:ascii="Candara" w:hAnsi="Candara"/>
      <w:b/>
      <w:sz w:val="28"/>
      <w:lang w:val="it-IT"/>
    </w:rPr>
  </w:style>
  <w:style w:type="character" w:styleId="ListLabel1684">
    <w:name w:val="ListLabel 1684"/>
    <w:qFormat/>
    <w:rPr>
      <w:rFonts w:ascii="Candara" w:hAnsi="Candara" w:cs="Candara"/>
      <w:b/>
      <w:sz w:val="28"/>
      <w:szCs w:val="24"/>
      <w:lang w:val="it-IT"/>
    </w:rPr>
  </w:style>
  <w:style w:type="character" w:styleId="ListLabel1685">
    <w:name w:val="ListLabel 1685"/>
    <w:qFormat/>
    <w:rPr>
      <w:rFonts w:ascii="Candara" w:hAnsi="Candara" w:cs="Candara"/>
      <w:b/>
      <w:bCs w:val="false"/>
      <w:i w:val="false"/>
      <w:iCs/>
      <w:sz w:val="28"/>
      <w:szCs w:val="32"/>
      <w:lang w:val="it-IT" w:eastAsia="it-IT"/>
    </w:rPr>
  </w:style>
  <w:style w:type="character" w:styleId="ListLabel1686">
    <w:name w:val="ListLabel 1686"/>
    <w:qFormat/>
    <w:rPr>
      <w:rFonts w:ascii="Candara" w:hAnsi="Candara"/>
      <w:b/>
      <w:sz w:val="28"/>
      <w:lang w:val="it-IT"/>
    </w:rPr>
  </w:style>
  <w:style w:type="character" w:styleId="ListLabel1687">
    <w:name w:val="ListLabel 1687"/>
    <w:qFormat/>
    <w:rPr>
      <w:rFonts w:ascii="Candara" w:hAnsi="Candara"/>
      <w:b/>
      <w:sz w:val="28"/>
      <w:lang w:val="it-IT"/>
    </w:rPr>
  </w:style>
  <w:style w:type="character" w:styleId="ListLabel1688">
    <w:name w:val="ListLabel 1688"/>
    <w:qFormat/>
    <w:rPr>
      <w:rFonts w:ascii="Candara" w:hAnsi="Candara" w:cs="Candara"/>
      <w:b/>
      <w:sz w:val="28"/>
      <w:szCs w:val="24"/>
      <w:lang w:val="it-IT"/>
    </w:rPr>
  </w:style>
  <w:style w:type="character" w:styleId="ListLabel1689">
    <w:name w:val="ListLabel 1689"/>
    <w:qFormat/>
    <w:rPr>
      <w:rFonts w:ascii="Candara" w:hAnsi="Candara" w:cs="Candara"/>
      <w:b/>
      <w:bCs w:val="false"/>
      <w:i w:val="false"/>
      <w:iCs/>
      <w:sz w:val="28"/>
      <w:szCs w:val="32"/>
      <w:lang w:val="it-IT" w:eastAsia="it-IT"/>
    </w:rPr>
  </w:style>
  <w:style w:type="character" w:styleId="ListLabel1690">
    <w:name w:val="ListLabel 1690"/>
    <w:qFormat/>
    <w:rPr>
      <w:rFonts w:ascii="Candara" w:hAnsi="Candara"/>
      <w:b/>
      <w:sz w:val="28"/>
      <w:lang w:val="it-IT"/>
    </w:rPr>
  </w:style>
  <w:style w:type="character" w:styleId="ListLabel1691">
    <w:name w:val="ListLabel 1691"/>
    <w:qFormat/>
    <w:rPr>
      <w:rFonts w:ascii="Candara" w:hAnsi="Candara"/>
      <w:b/>
      <w:sz w:val="28"/>
      <w:lang w:val="it-IT"/>
    </w:rPr>
  </w:style>
  <w:style w:type="character" w:styleId="ListLabel1692">
    <w:name w:val="ListLabel 1692"/>
    <w:qFormat/>
    <w:rPr>
      <w:rFonts w:ascii="Candara" w:hAnsi="Candara" w:cs="Candara"/>
      <w:b/>
      <w:sz w:val="28"/>
      <w:szCs w:val="24"/>
      <w:lang w:val="it-IT"/>
    </w:rPr>
  </w:style>
  <w:style w:type="character" w:styleId="ListLabel1693">
    <w:name w:val="ListLabel 1693"/>
    <w:qFormat/>
    <w:rPr>
      <w:rFonts w:ascii="Candara" w:hAnsi="Candara" w:cs="Candara"/>
      <w:b/>
      <w:bCs w:val="false"/>
      <w:i w:val="false"/>
      <w:iCs/>
      <w:sz w:val="28"/>
      <w:szCs w:val="32"/>
      <w:lang w:val="it-IT" w:eastAsia="it-IT"/>
    </w:rPr>
  </w:style>
  <w:style w:type="character" w:styleId="ListLabel1694">
    <w:name w:val="ListLabel 1694"/>
    <w:qFormat/>
    <w:rPr>
      <w:rFonts w:ascii="Candara;serif" w:hAnsi="Candara;serif"/>
      <w:b w:val="false"/>
      <w:sz w:val="28"/>
      <w:lang w:val="it-IT"/>
    </w:rPr>
  </w:style>
  <w:style w:type="character" w:styleId="ListLabel1695">
    <w:name w:val="ListLabel 1695"/>
    <w:qFormat/>
    <w:rPr>
      <w:rFonts w:ascii="Candara" w:hAnsi="Candara"/>
      <w:b/>
      <w:sz w:val="28"/>
      <w:lang w:val="it-IT"/>
    </w:rPr>
  </w:style>
  <w:style w:type="character" w:styleId="ListLabel1696">
    <w:name w:val="ListLabel 1696"/>
    <w:qFormat/>
    <w:rPr>
      <w:rFonts w:ascii="Candara" w:hAnsi="Candara" w:cs="Candara"/>
      <w:b/>
      <w:sz w:val="28"/>
      <w:szCs w:val="24"/>
      <w:lang w:val="it-IT"/>
    </w:rPr>
  </w:style>
  <w:style w:type="character" w:styleId="ListLabel1697">
    <w:name w:val="ListLabel 1697"/>
    <w:qFormat/>
    <w:rPr>
      <w:rFonts w:ascii="Candara" w:hAnsi="Candara" w:cs="Candara"/>
      <w:b/>
      <w:bCs w:val="false"/>
      <w:i w:val="false"/>
      <w:iCs/>
      <w:sz w:val="28"/>
      <w:szCs w:val="32"/>
      <w:lang w:val="it-IT" w:eastAsia="it-IT"/>
    </w:rPr>
  </w:style>
  <w:style w:type="character" w:styleId="ListLabel1698">
    <w:name w:val="ListLabel 1698"/>
    <w:qFormat/>
    <w:rPr>
      <w:rFonts w:ascii="Candara;serif" w:hAnsi="Candara;serif"/>
      <w:b w:val="false"/>
      <w:sz w:val="28"/>
      <w:lang w:val="it-IT"/>
    </w:rPr>
  </w:style>
  <w:style w:type="character" w:styleId="ListLabel1699">
    <w:name w:val="ListLabel 1699"/>
    <w:qFormat/>
    <w:rPr>
      <w:rFonts w:ascii="Candara" w:hAnsi="Candara"/>
      <w:b/>
      <w:sz w:val="28"/>
      <w:lang w:val="it-IT"/>
    </w:rPr>
  </w:style>
  <w:style w:type="character" w:styleId="ListLabel1700">
    <w:name w:val="ListLabel 1700"/>
    <w:qFormat/>
    <w:rPr>
      <w:rFonts w:ascii="Candara" w:hAnsi="Candara" w:cs="Candara"/>
      <w:b/>
      <w:sz w:val="28"/>
      <w:szCs w:val="24"/>
      <w:lang w:val="it-IT"/>
    </w:rPr>
  </w:style>
  <w:style w:type="character" w:styleId="ListLabel1701">
    <w:name w:val="ListLabel 1701"/>
    <w:qFormat/>
    <w:rPr>
      <w:rFonts w:ascii="Candara" w:hAnsi="Candara" w:cs="Candara"/>
      <w:b/>
      <w:bCs w:val="false"/>
      <w:i w:val="false"/>
      <w:iCs/>
      <w:sz w:val="28"/>
      <w:szCs w:val="32"/>
      <w:lang w:val="it-IT" w:eastAsia="it-IT"/>
    </w:rPr>
  </w:style>
  <w:style w:type="character" w:styleId="ListLabel1702">
    <w:name w:val="ListLabel 1702"/>
    <w:qFormat/>
    <w:rPr>
      <w:rFonts w:ascii="Candara;serif" w:hAnsi="Candara;serif"/>
      <w:b w:val="false"/>
      <w:sz w:val="28"/>
      <w:lang w:val="it-IT"/>
    </w:rPr>
  </w:style>
  <w:style w:type="character" w:styleId="ListLabel1703">
    <w:name w:val="ListLabel 1703"/>
    <w:qFormat/>
    <w:rPr>
      <w:rFonts w:ascii="Candara" w:hAnsi="Candara"/>
      <w:b/>
      <w:sz w:val="28"/>
      <w:lang w:val="it-IT"/>
    </w:rPr>
  </w:style>
  <w:style w:type="character" w:styleId="Gi">
    <w:name w:val="gi"/>
    <w:basedOn w:val="DefaultParagraphFont"/>
    <w:qFormat/>
    <w:rPr/>
  </w:style>
  <w:style w:type="character" w:styleId="ListLabel1704">
    <w:name w:val="ListLabel 1704"/>
    <w:qFormat/>
    <w:rPr>
      <w:rFonts w:ascii="Candara" w:hAnsi="Candara" w:cs="Candara"/>
      <w:b/>
      <w:sz w:val="28"/>
      <w:szCs w:val="24"/>
      <w:lang w:val="it-IT"/>
    </w:rPr>
  </w:style>
  <w:style w:type="character" w:styleId="ListLabel1705">
    <w:name w:val="ListLabel 1705"/>
    <w:qFormat/>
    <w:rPr>
      <w:rFonts w:ascii="Candara" w:hAnsi="Candara" w:cs="Candara"/>
      <w:b/>
      <w:bCs w:val="false"/>
      <w:i w:val="false"/>
      <w:iCs/>
      <w:sz w:val="28"/>
      <w:szCs w:val="32"/>
      <w:lang w:val="it-IT" w:eastAsia="it-IT"/>
    </w:rPr>
  </w:style>
  <w:style w:type="character" w:styleId="ListLabel1706">
    <w:name w:val="ListLabel 1706"/>
    <w:qFormat/>
    <w:rPr>
      <w:rFonts w:ascii="Candara;serif" w:hAnsi="Candara;serif"/>
      <w:b w:val="false"/>
      <w:sz w:val="28"/>
      <w:lang w:val="it-IT"/>
    </w:rPr>
  </w:style>
  <w:style w:type="character" w:styleId="ListLabel1707">
    <w:name w:val="ListLabel 1707"/>
    <w:qFormat/>
    <w:rPr>
      <w:rFonts w:ascii="Candara" w:hAnsi="Candara"/>
      <w:b/>
      <w:sz w:val="28"/>
      <w:lang w:val="it-IT"/>
    </w:rPr>
  </w:style>
  <w:style w:type="character" w:styleId="ListLabel1708">
    <w:name w:val="ListLabel 1708"/>
    <w:qFormat/>
    <w:rPr>
      <w:rFonts w:ascii="Candara" w:hAnsi="Candara" w:cs="Candara"/>
      <w:b/>
      <w:sz w:val="28"/>
      <w:szCs w:val="24"/>
      <w:lang w:val="it-IT"/>
    </w:rPr>
  </w:style>
  <w:style w:type="character" w:styleId="ListLabel1709">
    <w:name w:val="ListLabel 1709"/>
    <w:qFormat/>
    <w:rPr>
      <w:rFonts w:ascii="Candara" w:hAnsi="Candara" w:cs="Candara"/>
      <w:b/>
      <w:bCs w:val="false"/>
      <w:i w:val="false"/>
      <w:iCs/>
      <w:sz w:val="28"/>
      <w:szCs w:val="32"/>
      <w:lang w:val="it-IT" w:eastAsia="it-IT"/>
    </w:rPr>
  </w:style>
  <w:style w:type="character" w:styleId="ListLabel1710">
    <w:name w:val="ListLabel 1710"/>
    <w:qFormat/>
    <w:rPr>
      <w:rFonts w:ascii="Candara;serif" w:hAnsi="Candara;serif"/>
      <w:b w:val="false"/>
      <w:sz w:val="28"/>
      <w:lang w:val="it-IT"/>
    </w:rPr>
  </w:style>
  <w:style w:type="character" w:styleId="ListLabel1711">
    <w:name w:val="ListLabel 1711"/>
    <w:qFormat/>
    <w:rPr>
      <w:rFonts w:ascii="Candara" w:hAnsi="Candara"/>
      <w:b/>
      <w:sz w:val="28"/>
      <w:lang w:val="it-I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712">
    <w:name w:val="ListLabel 1712"/>
    <w:qFormat/>
    <w:rPr>
      <w:rFonts w:ascii="Candara" w:hAnsi="Candara" w:cs="Candara"/>
      <w:b/>
      <w:sz w:val="28"/>
      <w:szCs w:val="24"/>
      <w:lang w:val="it-IT"/>
    </w:rPr>
  </w:style>
  <w:style w:type="character" w:styleId="ListLabel1713">
    <w:name w:val="ListLabel 1713"/>
    <w:qFormat/>
    <w:rPr>
      <w:rFonts w:ascii="Candara" w:hAnsi="Candara" w:cs="Candara"/>
      <w:b/>
      <w:bCs w:val="false"/>
      <w:i w:val="false"/>
      <w:iCs/>
      <w:sz w:val="28"/>
      <w:szCs w:val="32"/>
      <w:lang w:val="it-IT" w:eastAsia="it-IT"/>
    </w:rPr>
  </w:style>
  <w:style w:type="character" w:styleId="ListLabel1714">
    <w:name w:val="ListLabel 1714"/>
    <w:qFormat/>
    <w:rPr>
      <w:rFonts w:ascii="Candara;serif" w:hAnsi="Candara;serif"/>
      <w:b w:val="false"/>
      <w:sz w:val="28"/>
      <w:lang w:val="it-IT"/>
    </w:rPr>
  </w:style>
  <w:style w:type="character" w:styleId="ListLabel1715">
    <w:name w:val="ListLabel 1715"/>
    <w:qFormat/>
    <w:rPr>
      <w:rFonts w:ascii="Candara" w:hAnsi="Candara"/>
      <w:b/>
      <w:sz w:val="28"/>
      <w:lang w:val="it-IT"/>
    </w:rPr>
  </w:style>
  <w:style w:type="character" w:styleId="ListLabel1716">
    <w:name w:val="ListLabel 1716"/>
    <w:qFormat/>
    <w:rPr>
      <w:rFonts w:ascii="Candara" w:hAnsi="Candara" w:cs="Candara"/>
      <w:b/>
      <w:sz w:val="28"/>
      <w:szCs w:val="24"/>
      <w:lang w:val="it-IT"/>
    </w:rPr>
  </w:style>
  <w:style w:type="character" w:styleId="ListLabel1717">
    <w:name w:val="ListLabel 1717"/>
    <w:qFormat/>
    <w:rPr>
      <w:rFonts w:ascii="Candara" w:hAnsi="Candara" w:cs="Candara"/>
      <w:b/>
      <w:bCs w:val="false"/>
      <w:i w:val="false"/>
      <w:iCs/>
      <w:sz w:val="28"/>
      <w:szCs w:val="32"/>
      <w:lang w:val="it-IT" w:eastAsia="it-IT"/>
    </w:rPr>
  </w:style>
  <w:style w:type="character" w:styleId="ListLabel1718">
    <w:name w:val="ListLabel 1718"/>
    <w:qFormat/>
    <w:rPr>
      <w:rFonts w:ascii="Candara" w:hAnsi="Candara"/>
      <w:b/>
      <w:sz w:val="48"/>
      <w:lang w:val="it-IT"/>
    </w:rPr>
  </w:style>
  <w:style w:type="character" w:styleId="Caratteridinumerazione">
    <w:name w:val="Caratteri di numerazione"/>
    <w:qFormat/>
    <w:rPr/>
  </w:style>
  <w:style w:type="character" w:styleId="ListLabel1719">
    <w:name w:val="ListLabel 1719"/>
    <w:qFormat/>
    <w:rPr>
      <w:rFonts w:ascii="Candara" w:hAnsi="Candara" w:cs="Candara"/>
      <w:b/>
      <w:sz w:val="28"/>
      <w:szCs w:val="24"/>
      <w:lang w:val="it-IT"/>
    </w:rPr>
  </w:style>
  <w:style w:type="character" w:styleId="ListLabel1720">
    <w:name w:val="ListLabel 1720"/>
    <w:qFormat/>
    <w:rPr>
      <w:rFonts w:ascii="Candara" w:hAnsi="Candara" w:cs="Candara"/>
      <w:b/>
      <w:bCs w:val="false"/>
      <w:i w:val="false"/>
      <w:iCs/>
      <w:sz w:val="28"/>
      <w:szCs w:val="32"/>
      <w:lang w:val="it-IT" w:eastAsia="it-IT"/>
    </w:rPr>
  </w:style>
  <w:style w:type="character" w:styleId="ListLabel1721">
    <w:name w:val="ListLabel 1721"/>
    <w:qFormat/>
    <w:rPr>
      <w:rFonts w:ascii="Candara" w:hAnsi="Candara"/>
      <w:b/>
      <w:sz w:val="48"/>
      <w:lang w:val="it-IT"/>
    </w:rPr>
  </w:style>
  <w:style w:type="character" w:styleId="ListLabel1722">
    <w:name w:val="ListLabel 1722"/>
    <w:qFormat/>
    <w:rPr>
      <w:rFonts w:ascii="Candara" w:hAnsi="Candara" w:cs="Candara"/>
      <w:b/>
      <w:sz w:val="28"/>
      <w:szCs w:val="24"/>
      <w:lang w:val="it-IT"/>
    </w:rPr>
  </w:style>
  <w:style w:type="character" w:styleId="ListLabel1723">
    <w:name w:val="ListLabel 1723"/>
    <w:qFormat/>
    <w:rPr>
      <w:rFonts w:ascii="Candara" w:hAnsi="Candara"/>
      <w:b/>
      <w:sz w:val="48"/>
      <w:lang w:val="it-IT"/>
    </w:rPr>
  </w:style>
  <w:style w:type="character" w:styleId="ListLabel1724">
    <w:name w:val="ListLabel 1724"/>
    <w:qFormat/>
    <w:rPr>
      <w:rFonts w:ascii="Candara" w:hAnsi="Candara" w:cs="Candara"/>
      <w:b/>
      <w:sz w:val="28"/>
      <w:szCs w:val="24"/>
      <w:lang w:val="it-IT"/>
    </w:rPr>
  </w:style>
  <w:style w:type="character" w:styleId="ListLabel1725">
    <w:name w:val="ListLabel 1725"/>
    <w:qFormat/>
    <w:rPr>
      <w:rFonts w:ascii="Candara" w:hAnsi="Candara"/>
      <w:b/>
      <w:sz w:val="48"/>
      <w:lang w:val="it-IT"/>
    </w:rPr>
  </w:style>
  <w:style w:type="character" w:styleId="ListLabel1726">
    <w:name w:val="ListLabel 1726"/>
    <w:qFormat/>
    <w:rPr>
      <w:rFonts w:ascii="Candara" w:hAnsi="Candara" w:cs="Candara"/>
      <w:b/>
      <w:sz w:val="28"/>
      <w:szCs w:val="24"/>
      <w:lang w:val="it-IT"/>
    </w:rPr>
  </w:style>
  <w:style w:type="character" w:styleId="ListLabel1727">
    <w:name w:val="ListLabel 1727"/>
    <w:qFormat/>
    <w:rPr>
      <w:rFonts w:ascii="Candara" w:hAnsi="Candara"/>
      <w:b/>
      <w:sz w:val="48"/>
      <w:lang w:val="it-IT"/>
    </w:rPr>
  </w:style>
  <w:style w:type="character" w:styleId="ListLabel1728">
    <w:name w:val="ListLabel 1728"/>
    <w:qFormat/>
    <w:rPr>
      <w:rFonts w:ascii="Candara" w:hAnsi="Candara" w:cs="Candara"/>
      <w:b/>
      <w:sz w:val="28"/>
      <w:szCs w:val="24"/>
      <w:lang w:val="it-IT"/>
    </w:rPr>
  </w:style>
  <w:style w:type="character" w:styleId="ListLabel1729">
    <w:name w:val="ListLabel 1729"/>
    <w:qFormat/>
    <w:rPr>
      <w:rFonts w:ascii="Candara" w:hAnsi="Candara"/>
      <w:b/>
      <w:sz w:val="48"/>
      <w:lang w:val="it-IT"/>
    </w:rPr>
  </w:style>
  <w:style w:type="character" w:styleId="ListLabel1730">
    <w:name w:val="ListLabel 1730"/>
    <w:qFormat/>
    <w:rPr>
      <w:rFonts w:ascii="Candara" w:hAnsi="Candara" w:cs="Candara"/>
      <w:b/>
      <w:sz w:val="28"/>
      <w:szCs w:val="24"/>
      <w:lang w:val="it-IT"/>
    </w:rPr>
  </w:style>
  <w:style w:type="character" w:styleId="ListLabel1731">
    <w:name w:val="ListLabel 1731"/>
    <w:qFormat/>
    <w:rPr>
      <w:rFonts w:ascii="Candara" w:hAnsi="Candara"/>
      <w:b/>
      <w:sz w:val="48"/>
      <w:lang w:val="it-IT"/>
    </w:rPr>
  </w:style>
  <w:style w:type="character" w:styleId="ListLabel1732">
    <w:name w:val="ListLabel 1732"/>
    <w:qFormat/>
    <w:rPr>
      <w:rFonts w:ascii="Candara" w:hAnsi="Candara" w:cs="Candara"/>
      <w:b/>
      <w:sz w:val="28"/>
      <w:szCs w:val="24"/>
      <w:lang w:val="it-IT"/>
    </w:rPr>
  </w:style>
  <w:style w:type="character" w:styleId="ListLabel1733">
    <w:name w:val="ListLabel 1733"/>
    <w:qFormat/>
    <w:rPr>
      <w:rFonts w:ascii="Candara" w:hAnsi="Candara"/>
      <w:b/>
      <w:sz w:val="48"/>
      <w:lang w:val="it-IT"/>
    </w:rPr>
  </w:style>
  <w:style w:type="character" w:styleId="ListLabel1734">
    <w:name w:val="ListLabel 1734"/>
    <w:qFormat/>
    <w:rPr>
      <w:rFonts w:ascii="Candara" w:hAnsi="Candara" w:cs="Candara"/>
      <w:b/>
      <w:sz w:val="28"/>
      <w:szCs w:val="24"/>
      <w:lang w:val="it-IT"/>
    </w:rPr>
  </w:style>
  <w:style w:type="character" w:styleId="ListLabel1735">
    <w:name w:val="ListLabel 1735"/>
    <w:qFormat/>
    <w:rPr>
      <w:rFonts w:ascii="Candara" w:hAnsi="Candara"/>
      <w:b/>
      <w:sz w:val="48"/>
      <w:lang w:val="it-IT"/>
    </w:rPr>
  </w:style>
  <w:style w:type="character" w:styleId="ListLabel1736">
    <w:name w:val="ListLabel 1736"/>
    <w:qFormat/>
    <w:rPr>
      <w:rFonts w:ascii="Candara" w:hAnsi="Candara" w:cs="Candara"/>
      <w:b/>
      <w:sz w:val="28"/>
      <w:szCs w:val="24"/>
      <w:lang w:val="it-IT"/>
    </w:rPr>
  </w:style>
  <w:style w:type="character" w:styleId="ListLabel1737">
    <w:name w:val="ListLabel 1737"/>
    <w:qFormat/>
    <w:rPr>
      <w:rFonts w:ascii="Candara" w:hAnsi="Candara"/>
      <w:b/>
      <w:sz w:val="48"/>
      <w:lang w:val="it-IT"/>
    </w:rPr>
  </w:style>
  <w:style w:type="character" w:styleId="ListLabel1738">
    <w:name w:val="ListLabel 1738"/>
    <w:qFormat/>
    <w:rPr>
      <w:rFonts w:ascii="Candara" w:hAnsi="Candara" w:cs="Candara"/>
      <w:b/>
      <w:sz w:val="28"/>
      <w:szCs w:val="24"/>
      <w:lang w:val="it-IT"/>
    </w:rPr>
  </w:style>
  <w:style w:type="character" w:styleId="ListLabel1739">
    <w:name w:val="ListLabel 1739"/>
    <w:qFormat/>
    <w:rPr>
      <w:rFonts w:ascii="Candara" w:hAnsi="Candara"/>
      <w:b/>
      <w:sz w:val="48"/>
      <w:lang w:val="it-IT"/>
    </w:rPr>
  </w:style>
  <w:style w:type="character" w:styleId="ListLabel1740">
    <w:name w:val="ListLabel 1740"/>
    <w:qFormat/>
    <w:rPr>
      <w:rFonts w:ascii="Candara" w:hAnsi="Candara" w:cs="Candara"/>
      <w:b/>
      <w:sz w:val="28"/>
      <w:szCs w:val="24"/>
      <w:lang w:val="it-IT"/>
    </w:rPr>
  </w:style>
  <w:style w:type="character" w:styleId="ListLabel1741">
    <w:name w:val="ListLabel 1741"/>
    <w:qFormat/>
    <w:rPr>
      <w:rFonts w:ascii="Candara" w:hAnsi="Candara"/>
      <w:b/>
      <w:sz w:val="28"/>
      <w:lang w:val="it-IT"/>
    </w:rPr>
  </w:style>
  <w:style w:type="character" w:styleId="ListLabel1742">
    <w:name w:val="ListLabel 1742"/>
    <w:qFormat/>
    <w:rPr>
      <w:rFonts w:ascii="Candara" w:hAnsi="Candara" w:cs="Candara"/>
      <w:b/>
      <w:sz w:val="28"/>
      <w:szCs w:val="24"/>
      <w:lang w:val="it-IT"/>
    </w:rPr>
  </w:style>
  <w:style w:type="character" w:styleId="ListLabel1743">
    <w:name w:val="ListLabel 1743"/>
    <w:qFormat/>
    <w:rPr>
      <w:rFonts w:ascii="Candara" w:hAnsi="Candara"/>
      <w:b/>
      <w:sz w:val="28"/>
      <w:lang w:val="it-IT"/>
    </w:rPr>
  </w:style>
  <w:style w:type="character" w:styleId="ListLabel1744">
    <w:name w:val="ListLabel 1744"/>
    <w:qFormat/>
    <w:rPr>
      <w:rFonts w:ascii="Candara" w:hAnsi="Candara" w:cs="Candara"/>
      <w:b/>
      <w:sz w:val="28"/>
      <w:szCs w:val="24"/>
      <w:lang w:val="it-IT"/>
    </w:rPr>
  </w:style>
  <w:style w:type="character" w:styleId="ListLabel1745">
    <w:name w:val="ListLabel 1745"/>
    <w:qFormat/>
    <w:rPr>
      <w:rFonts w:ascii="Candara" w:hAnsi="Candara"/>
      <w:b/>
      <w:sz w:val="28"/>
      <w:lang w:val="it-IT"/>
    </w:rPr>
  </w:style>
  <w:style w:type="character" w:styleId="ListLabel1746">
    <w:name w:val="ListLabel 1746"/>
    <w:qFormat/>
    <w:rPr>
      <w:rFonts w:ascii="Candara" w:hAnsi="Candara" w:cs="Candara"/>
      <w:b/>
      <w:sz w:val="28"/>
      <w:szCs w:val="24"/>
      <w:lang w:val="it-IT"/>
    </w:rPr>
  </w:style>
  <w:style w:type="character" w:styleId="ListLabel1747">
    <w:name w:val="ListLabel 1747"/>
    <w:qFormat/>
    <w:rPr>
      <w:rFonts w:ascii="Candara" w:hAnsi="Candara"/>
      <w:b/>
      <w:sz w:val="28"/>
      <w:lang w:val="it-IT"/>
    </w:rPr>
  </w:style>
  <w:style w:type="character" w:styleId="ListLabel1748">
    <w:name w:val="ListLabel 1748"/>
    <w:qFormat/>
    <w:rPr>
      <w:rFonts w:ascii="Candara" w:hAnsi="Candara" w:cs="Candara"/>
      <w:b/>
      <w:sz w:val="28"/>
      <w:szCs w:val="24"/>
      <w:lang w:val="it-IT"/>
    </w:rPr>
  </w:style>
  <w:style w:type="character" w:styleId="ListLabel1749">
    <w:name w:val="ListLabel 1749"/>
    <w:qFormat/>
    <w:rPr>
      <w:rFonts w:ascii="Candara" w:hAnsi="Candara"/>
      <w:b/>
      <w:sz w:val="28"/>
      <w:lang w:val="it-IT"/>
    </w:rPr>
  </w:style>
  <w:style w:type="character" w:styleId="ListLabel1750">
    <w:name w:val="ListLabel 1750"/>
    <w:qFormat/>
    <w:rPr>
      <w:rFonts w:ascii="Candara" w:hAnsi="Candara" w:cs="Candara"/>
      <w:b/>
      <w:sz w:val="28"/>
      <w:szCs w:val="24"/>
      <w:lang w:val="it-IT"/>
    </w:rPr>
  </w:style>
  <w:style w:type="character" w:styleId="ListLabel1751">
    <w:name w:val="ListLabel 1751"/>
    <w:qFormat/>
    <w:rPr>
      <w:rFonts w:ascii="Candara" w:hAnsi="Candara"/>
      <w:b/>
      <w:sz w:val="28"/>
      <w:lang w:val="it-IT"/>
    </w:rPr>
  </w:style>
  <w:style w:type="character" w:styleId="ListLabel1752">
    <w:name w:val="ListLabel 1752"/>
    <w:qFormat/>
    <w:rPr>
      <w:rFonts w:ascii="Candara" w:hAnsi="Candara" w:cs="Candara"/>
      <w:b/>
      <w:sz w:val="28"/>
      <w:szCs w:val="24"/>
      <w:lang w:val="it-IT"/>
    </w:rPr>
  </w:style>
  <w:style w:type="character" w:styleId="ListLabel1753">
    <w:name w:val="ListLabel 1753"/>
    <w:qFormat/>
    <w:rPr>
      <w:rFonts w:ascii="Candara" w:hAnsi="Candara"/>
      <w:b/>
      <w:sz w:val="28"/>
      <w:lang w:val="it-IT"/>
    </w:rPr>
  </w:style>
  <w:style w:type="character" w:styleId="ListLabel1754">
    <w:name w:val="ListLabel 1754"/>
    <w:qFormat/>
    <w:rPr>
      <w:rFonts w:ascii="Candara" w:hAnsi="Candara" w:cs="Candara"/>
      <w:b/>
      <w:sz w:val="28"/>
      <w:szCs w:val="24"/>
      <w:lang w:val="it-IT"/>
    </w:rPr>
  </w:style>
  <w:style w:type="character" w:styleId="ListLabel1755">
    <w:name w:val="ListLabel 1755"/>
    <w:qFormat/>
    <w:rPr>
      <w:rFonts w:ascii="Candara" w:hAnsi="Candara"/>
      <w:b/>
      <w:sz w:val="28"/>
      <w:lang w:val="it-IT"/>
    </w:rPr>
  </w:style>
  <w:style w:type="character" w:styleId="ListLabel1756">
    <w:name w:val="ListLabel 1756"/>
    <w:qFormat/>
    <w:rPr>
      <w:rFonts w:ascii="Candara" w:hAnsi="Candara" w:cs="Candara"/>
      <w:b/>
      <w:sz w:val="28"/>
      <w:szCs w:val="24"/>
      <w:lang w:val="it-IT"/>
    </w:rPr>
  </w:style>
  <w:style w:type="character" w:styleId="ListLabel1757">
    <w:name w:val="ListLabel 1757"/>
    <w:qFormat/>
    <w:rPr>
      <w:rFonts w:ascii="Candara" w:hAnsi="Candara"/>
      <w:b/>
      <w:sz w:val="28"/>
      <w:lang w:val="it-IT"/>
    </w:rPr>
  </w:style>
  <w:style w:type="character" w:styleId="ListLabel1758">
    <w:name w:val="ListLabel 1758"/>
    <w:qFormat/>
    <w:rPr>
      <w:rFonts w:ascii="Candara" w:hAnsi="Candara" w:cs="Candara"/>
      <w:b/>
      <w:sz w:val="28"/>
      <w:szCs w:val="24"/>
      <w:lang w:val="it-IT"/>
    </w:rPr>
  </w:style>
  <w:style w:type="character" w:styleId="ListLabel1759">
    <w:name w:val="ListLabel 1759"/>
    <w:qFormat/>
    <w:rPr>
      <w:rFonts w:ascii="Candara" w:hAnsi="Candara"/>
      <w:b/>
      <w:sz w:val="28"/>
      <w:lang w:val="it-IT"/>
    </w:rPr>
  </w:style>
  <w:style w:type="character" w:styleId="ListLabel1760">
    <w:name w:val="ListLabel 1760"/>
    <w:qFormat/>
    <w:rPr>
      <w:rFonts w:ascii="Candara" w:hAnsi="Candara" w:cs="Candara"/>
      <w:b/>
      <w:sz w:val="28"/>
      <w:szCs w:val="24"/>
      <w:lang w:val="it-IT"/>
    </w:rPr>
  </w:style>
  <w:style w:type="character" w:styleId="ListLabel1761">
    <w:name w:val="ListLabel 1761"/>
    <w:qFormat/>
    <w:rPr>
      <w:rFonts w:ascii="Candara" w:hAnsi="Candara"/>
      <w:b/>
      <w:sz w:val="28"/>
      <w:lang w:val="it-IT"/>
    </w:rPr>
  </w:style>
  <w:style w:type="character" w:styleId="ListLabel1762">
    <w:name w:val="ListLabel 1762"/>
    <w:qFormat/>
    <w:rPr>
      <w:rFonts w:ascii="Candara" w:hAnsi="Candara" w:cs="Candara"/>
      <w:b/>
      <w:sz w:val="28"/>
      <w:szCs w:val="24"/>
      <w:lang w:val="it-IT"/>
    </w:rPr>
  </w:style>
  <w:style w:type="character" w:styleId="ListLabel1763">
    <w:name w:val="ListLabel 1763"/>
    <w:qFormat/>
    <w:rPr>
      <w:rFonts w:ascii="Candara" w:hAnsi="Candara"/>
      <w:b w:val="false"/>
      <w:sz w:val="28"/>
      <w:lang w:val="it-IT"/>
    </w:rPr>
  </w:style>
  <w:style w:type="character" w:styleId="ListLabel1764">
    <w:name w:val="ListLabel 1764"/>
    <w:qFormat/>
    <w:rPr>
      <w:rFonts w:ascii="Candara" w:hAnsi="Candara" w:cs="Candara"/>
      <w:b/>
      <w:sz w:val="28"/>
      <w:szCs w:val="24"/>
      <w:lang w:val="it-IT"/>
    </w:rPr>
  </w:style>
  <w:style w:type="character" w:styleId="ListLabel1765">
    <w:name w:val="ListLabel 1765"/>
    <w:qFormat/>
    <w:rPr>
      <w:rFonts w:ascii="Candara" w:hAnsi="Candara"/>
      <w:b/>
      <w:sz w:val="28"/>
      <w:lang w:val="it-IT"/>
    </w:rPr>
  </w:style>
  <w:style w:type="character" w:styleId="ListLabel1766">
    <w:name w:val="ListLabel 1766"/>
    <w:qFormat/>
    <w:rPr>
      <w:rFonts w:ascii="Candara" w:hAnsi="Candara" w:cs="Candara"/>
      <w:b/>
      <w:sz w:val="28"/>
      <w:szCs w:val="24"/>
      <w:lang w:val="it-IT"/>
    </w:rPr>
  </w:style>
  <w:style w:type="character" w:styleId="ListLabel1767">
    <w:name w:val="ListLabel 1767"/>
    <w:qFormat/>
    <w:rPr>
      <w:rFonts w:ascii="Candara" w:hAnsi="Candara"/>
      <w:b/>
      <w:sz w:val="28"/>
      <w:lang w:val="it-IT"/>
    </w:rPr>
  </w:style>
  <w:style w:type="character" w:styleId="ListLabel1768">
    <w:name w:val="ListLabel 1768"/>
    <w:qFormat/>
    <w:rPr>
      <w:rFonts w:ascii="Candara" w:hAnsi="Candara" w:cs="OpenSymbol"/>
      <w:b w:val="false"/>
      <w:sz w:val="24"/>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ascii="Candara" w:hAnsi="Candara" w:cs="Candara"/>
      <w:b/>
      <w:sz w:val="28"/>
      <w:szCs w:val="24"/>
      <w:lang w:val="it-IT"/>
    </w:rPr>
  </w:style>
  <w:style w:type="character" w:styleId="ListLabel1787">
    <w:name w:val="ListLabel 1787"/>
    <w:qFormat/>
    <w:rPr>
      <w:rFonts w:ascii="Candara" w:hAnsi="Candara"/>
      <w:b/>
      <w:sz w:val="28"/>
      <w:lang w:val="it-IT"/>
    </w:rPr>
  </w:style>
  <w:style w:type="character" w:styleId="ListLabel1788">
    <w:name w:val="ListLabel 1788"/>
    <w:qFormat/>
    <w:rPr>
      <w:rFonts w:ascii="Candara" w:hAnsi="Candara" w:cs="Open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ascii="Candara" w:hAnsi="Candara" w:cs="Candara"/>
      <w:b/>
      <w:sz w:val="28"/>
      <w:szCs w:val="24"/>
      <w:lang w:val="it-IT"/>
    </w:rPr>
  </w:style>
  <w:style w:type="character" w:styleId="ListLabel1807">
    <w:name w:val="ListLabel 1807"/>
    <w:qFormat/>
    <w:rPr>
      <w:rFonts w:ascii="Candara" w:hAnsi="Candara"/>
      <w:b/>
      <w:sz w:val="28"/>
      <w:lang w:val="it-IT"/>
    </w:rPr>
  </w:style>
  <w:style w:type="character" w:styleId="ListLabel1808">
    <w:name w:val="ListLabel 1808"/>
    <w:qFormat/>
    <w:rPr>
      <w:rFonts w:ascii="Candara" w:hAnsi="Candara" w:cs="OpenSymbol"/>
      <w:b w:val="false"/>
      <w:sz w:val="24"/>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ascii="Calibri;Arial;Helvetica;sans-serif" w:hAnsi="Calibri;Arial;Helvetica;sans-serif" w:cs="OpenSymbol"/>
      <w:sz w:val="24"/>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ascii="Candara" w:hAnsi="Candara" w:cs="Candara"/>
      <w:b/>
      <w:sz w:val="28"/>
      <w:szCs w:val="24"/>
      <w:lang w:val="it-IT"/>
    </w:rPr>
  </w:style>
  <w:style w:type="character" w:styleId="ListLabel1836">
    <w:name w:val="ListLabel 1836"/>
    <w:qFormat/>
    <w:rPr>
      <w:rFonts w:ascii="Candara" w:hAnsi="Candara"/>
      <w:b/>
      <w:sz w:val="28"/>
      <w:lang w:val="it-IT"/>
    </w:rPr>
  </w:style>
  <w:style w:type="character" w:styleId="ListLabel1837">
    <w:name w:val="ListLabel 1837"/>
    <w:qFormat/>
    <w:rPr>
      <w:rFonts w:ascii="Candara" w:hAnsi="Candara" w:cs="OpenSymbol"/>
      <w:b w:val="false"/>
      <w:sz w:val="24"/>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Open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ascii="Calibri;Arial;Helvetica;sans-serif" w:hAnsi="Calibri;Arial;Helvetica;sans-serif" w:cs="OpenSymbol"/>
      <w:sz w:val="24"/>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OpenSymbol"/>
    </w:rPr>
  </w:style>
  <w:style w:type="character" w:styleId="ListLabel1864">
    <w:name w:val="ListLabel 1864"/>
    <w:qFormat/>
    <w:rPr>
      <w:rFonts w:ascii="Candara" w:hAnsi="Candara" w:cs="Candara"/>
      <w:b/>
      <w:sz w:val="28"/>
      <w:szCs w:val="24"/>
      <w:lang w:val="it-IT"/>
    </w:rPr>
  </w:style>
  <w:style w:type="character" w:styleId="ListLabel1865">
    <w:name w:val="ListLabel 1865"/>
    <w:qFormat/>
    <w:rPr>
      <w:rFonts w:ascii="Candara" w:hAnsi="Candara"/>
      <w:b/>
      <w:sz w:val="28"/>
      <w:lang w:val="it-IT"/>
    </w:rPr>
  </w:style>
  <w:style w:type="character" w:styleId="ListLabel1866">
    <w:name w:val="ListLabel 1866"/>
    <w:qFormat/>
    <w:rPr>
      <w:rFonts w:ascii="Calibri;Arial;Helvetica;sans-serif" w:hAnsi="Calibri;Arial;Helvetica;sans-serif" w:cs="OpenSymbol"/>
      <w:sz w:val="24"/>
    </w:rPr>
  </w:style>
  <w:style w:type="character" w:styleId="ListLabel1867">
    <w:name w:val="ListLabel 1867"/>
    <w:qFormat/>
    <w:rPr>
      <w:rFonts w:cs="OpenSymbol"/>
    </w:rPr>
  </w:style>
  <w:style w:type="character" w:styleId="ListLabel1868">
    <w:name w:val="ListLabel 1868"/>
    <w:qFormat/>
    <w:rPr>
      <w:rFonts w:cs="OpenSymbol"/>
    </w:rPr>
  </w:style>
  <w:style w:type="character" w:styleId="ListLabel1869">
    <w:name w:val="ListLabel 1869"/>
    <w:qFormat/>
    <w:rPr>
      <w:rFonts w:cs="Open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OpenSymbol"/>
    </w:rPr>
  </w:style>
  <w:style w:type="character" w:styleId="ListLabel1873">
    <w:name w:val="ListLabel 1873"/>
    <w:qFormat/>
    <w:rPr>
      <w:rFonts w:cs="OpenSymbol"/>
    </w:rPr>
  </w:style>
  <w:style w:type="character" w:styleId="ListLabel1874">
    <w:name w:val="ListLabel 1874"/>
    <w:qFormat/>
    <w:rPr>
      <w:rFonts w:cs="OpenSymbol"/>
    </w:rPr>
  </w:style>
  <w:style w:type="character" w:styleId="ListLabel1875">
    <w:name w:val="ListLabel 1875"/>
    <w:qFormat/>
    <w:rPr>
      <w:rFonts w:ascii="Candara" w:hAnsi="Candara" w:cs="Candara"/>
      <w:b w:val="false"/>
      <w:sz w:val="24"/>
      <w:szCs w:val="24"/>
      <w:lang w:val="it-IT"/>
    </w:rPr>
  </w:style>
  <w:style w:type="character" w:styleId="ListLabel1876">
    <w:name w:val="ListLabel 1876"/>
    <w:qFormat/>
    <w:rPr>
      <w:rFonts w:ascii="Candara" w:hAnsi="Candara"/>
      <w:b/>
      <w:sz w:val="28"/>
      <w:lang w:val="it-IT"/>
    </w:rPr>
  </w:style>
  <w:style w:type="character" w:styleId="ListLabel1877">
    <w:name w:val="ListLabel 1877"/>
    <w:qFormat/>
    <w:rPr>
      <w:rFonts w:ascii="Candara" w:hAnsi="Candara" w:cs="Candara"/>
      <w:b w:val="false"/>
      <w:sz w:val="24"/>
      <w:szCs w:val="24"/>
      <w:lang w:val="it-IT"/>
    </w:rPr>
  </w:style>
  <w:style w:type="character" w:styleId="ListLabel1878">
    <w:name w:val="ListLabel 1878"/>
    <w:qFormat/>
    <w:rPr>
      <w:rFonts w:ascii="Candara" w:hAnsi="Candara"/>
      <w:b/>
      <w:sz w:val="28"/>
      <w:lang w:val="it-IT"/>
    </w:rPr>
  </w:style>
  <w:style w:type="character" w:styleId="ListLabel1879">
    <w:name w:val="ListLabel 1879"/>
    <w:qFormat/>
    <w:rPr>
      <w:rFonts w:ascii="Candara" w:hAnsi="Candara" w:cs="Candara"/>
      <w:b w:val="false"/>
      <w:sz w:val="24"/>
      <w:szCs w:val="24"/>
      <w:lang w:val="it-IT"/>
    </w:rPr>
  </w:style>
  <w:style w:type="character" w:styleId="ListLabel1880">
    <w:name w:val="ListLabel 1880"/>
    <w:qFormat/>
    <w:rPr>
      <w:rFonts w:ascii="Candara" w:hAnsi="Candara"/>
      <w:b/>
      <w:sz w:val="28"/>
      <w:lang w:val="it-IT"/>
    </w:rPr>
  </w:style>
  <w:style w:type="character" w:styleId="ListLabel1881">
    <w:name w:val="ListLabel 1881"/>
    <w:qFormat/>
    <w:rPr>
      <w:rFonts w:ascii="Candara" w:hAnsi="Candara" w:cs="Candara"/>
      <w:b w:val="false"/>
      <w:sz w:val="24"/>
      <w:szCs w:val="24"/>
      <w:lang w:val="it-IT"/>
    </w:rPr>
  </w:style>
  <w:style w:type="character" w:styleId="ListLabel1882">
    <w:name w:val="ListLabel 1882"/>
    <w:qFormat/>
    <w:rPr>
      <w:rFonts w:ascii="Candara" w:hAnsi="Candara"/>
      <w:b/>
      <w:sz w:val="28"/>
      <w:lang w:val="it-IT"/>
    </w:rPr>
  </w:style>
  <w:style w:type="character" w:styleId="ListLabel1883">
    <w:name w:val="ListLabel 1883"/>
    <w:qFormat/>
    <w:rPr>
      <w:rFonts w:ascii="Candara" w:hAnsi="Candara" w:cs="Candara"/>
      <w:b w:val="false"/>
      <w:sz w:val="24"/>
      <w:szCs w:val="24"/>
      <w:lang w:val="it-IT"/>
    </w:rPr>
  </w:style>
  <w:style w:type="character" w:styleId="ListLabel1884">
    <w:name w:val="ListLabel 1884"/>
    <w:qFormat/>
    <w:rPr>
      <w:b/>
      <w:sz w:val="28"/>
      <w:lang w:val="it-IT"/>
    </w:rPr>
  </w:style>
  <w:style w:type="character" w:styleId="ListLabel1885">
    <w:name w:val="ListLabel 1885"/>
    <w:qFormat/>
    <w:rPr>
      <w:rFonts w:ascii="Candara" w:hAnsi="Candara" w:cs="Candara"/>
      <w:b w:val="false"/>
      <w:sz w:val="24"/>
      <w:szCs w:val="24"/>
      <w:lang w:val="it-IT"/>
    </w:rPr>
  </w:style>
  <w:style w:type="character" w:styleId="ListLabel1886">
    <w:name w:val="ListLabel 1886"/>
    <w:qFormat/>
    <w:rPr>
      <w:b/>
      <w:sz w:val="28"/>
      <w:lang w:val="it-IT"/>
    </w:rPr>
  </w:style>
  <w:style w:type="character" w:styleId="ListLabel1887">
    <w:name w:val="ListLabel 1887"/>
    <w:qFormat/>
    <w:rPr>
      <w:rFonts w:ascii="Candara" w:hAnsi="Candara" w:cs="Candara"/>
      <w:b w:val="false"/>
      <w:sz w:val="24"/>
      <w:szCs w:val="24"/>
      <w:lang w:val="it-IT"/>
    </w:rPr>
  </w:style>
  <w:style w:type="character" w:styleId="ListLabel1888">
    <w:name w:val="ListLabel 1888"/>
    <w:qFormat/>
    <w:rPr>
      <w:b/>
      <w:sz w:val="28"/>
      <w:lang w:val="it-IT"/>
    </w:rPr>
  </w:style>
  <w:style w:type="character" w:styleId="ListLabel1889">
    <w:name w:val="ListLabel 1889"/>
    <w:qFormat/>
    <w:rPr>
      <w:rFonts w:ascii="Candara" w:hAnsi="Candara" w:cs="Candara"/>
      <w:b w:val="false"/>
      <w:sz w:val="24"/>
      <w:szCs w:val="24"/>
      <w:lang w:val="it-IT"/>
    </w:rPr>
  </w:style>
  <w:style w:type="character" w:styleId="ListLabel1890">
    <w:name w:val="ListLabel 1890"/>
    <w:qFormat/>
    <w:rPr>
      <w:b/>
      <w:sz w:val="28"/>
      <w:lang w:val="it-IT"/>
    </w:rPr>
  </w:style>
  <w:style w:type="character" w:styleId="ListLabel1891">
    <w:name w:val="ListLabel 1891"/>
    <w:qFormat/>
    <w:rPr>
      <w:rFonts w:ascii="Candara" w:hAnsi="Candara" w:cs="Candara"/>
      <w:b w:val="false"/>
      <w:sz w:val="24"/>
      <w:szCs w:val="24"/>
      <w:lang w:val="it-IT"/>
    </w:rPr>
  </w:style>
  <w:style w:type="character" w:styleId="ListLabel1892">
    <w:name w:val="ListLabel 1892"/>
    <w:qFormat/>
    <w:rPr>
      <w:b/>
      <w:sz w:val="28"/>
      <w:lang w:val="it-IT"/>
    </w:rPr>
  </w:style>
  <w:style w:type="character" w:styleId="ListLabel1893">
    <w:name w:val="ListLabel 1893"/>
    <w:qFormat/>
    <w:rPr>
      <w:rFonts w:ascii="Candara" w:hAnsi="Candara" w:cs="Candara"/>
      <w:b w:val="false"/>
      <w:sz w:val="24"/>
      <w:szCs w:val="24"/>
      <w:lang w:val="it-IT"/>
    </w:rPr>
  </w:style>
  <w:style w:type="character" w:styleId="ListLabel1894">
    <w:name w:val="ListLabel 1894"/>
    <w:qFormat/>
    <w:rPr>
      <w:b/>
      <w:sz w:val="28"/>
      <w:lang w:val="it-IT"/>
    </w:rPr>
  </w:style>
  <w:style w:type="character" w:styleId="ListLabel1895">
    <w:name w:val="ListLabel 1895"/>
    <w:qFormat/>
    <w:rPr>
      <w:rFonts w:ascii="Candara" w:hAnsi="Candara" w:cs="Candara"/>
      <w:b w:val="false"/>
      <w:sz w:val="24"/>
      <w:szCs w:val="24"/>
      <w:lang w:val="it-IT"/>
    </w:rPr>
  </w:style>
  <w:style w:type="character" w:styleId="ListLabel1896">
    <w:name w:val="ListLabel 1896"/>
    <w:qFormat/>
    <w:rPr>
      <w:b/>
      <w:sz w:val="28"/>
      <w:lang w:val="it-IT"/>
    </w:rPr>
  </w:style>
  <w:style w:type="character" w:styleId="ListLabel1897">
    <w:name w:val="ListLabel 1897"/>
    <w:qFormat/>
    <w:rPr>
      <w:rFonts w:ascii="Candara" w:hAnsi="Candara" w:cs="Candara"/>
      <w:b w:val="false"/>
      <w:sz w:val="24"/>
      <w:szCs w:val="24"/>
      <w:lang w:val="it-IT"/>
    </w:rPr>
  </w:style>
  <w:style w:type="character" w:styleId="ListLabel1898">
    <w:name w:val="ListLabel 1898"/>
    <w:qFormat/>
    <w:rPr>
      <w:b/>
      <w:sz w:val="28"/>
      <w:lang w:val="it-IT"/>
    </w:rPr>
  </w:style>
  <w:style w:type="character" w:styleId="ListLabel1899">
    <w:name w:val="ListLabel 1899"/>
    <w:qFormat/>
    <w:rPr>
      <w:rFonts w:ascii="Candara" w:hAnsi="Candara" w:cs="Candara"/>
      <w:b w:val="false"/>
      <w:sz w:val="24"/>
      <w:szCs w:val="24"/>
      <w:lang w:val="it-IT"/>
    </w:rPr>
  </w:style>
  <w:style w:type="character" w:styleId="ListLabel1900">
    <w:name w:val="ListLabel 1900"/>
    <w:qFormat/>
    <w:rPr>
      <w:b/>
      <w:sz w:val="28"/>
      <w:lang w:val="it-IT"/>
    </w:rPr>
  </w:style>
  <w:style w:type="character" w:styleId="ListLabel1901">
    <w:name w:val="ListLabel 1901"/>
    <w:qFormat/>
    <w:rPr>
      <w:rFonts w:ascii="Candara" w:hAnsi="Candara" w:cs="Candara"/>
      <w:b w:val="false"/>
      <w:sz w:val="24"/>
      <w:szCs w:val="24"/>
      <w:lang w:val="it-IT"/>
    </w:rPr>
  </w:style>
  <w:style w:type="character" w:styleId="ListLabel1902">
    <w:name w:val="ListLabel 1902"/>
    <w:qFormat/>
    <w:rPr>
      <w:rFonts w:ascii="Candara" w:hAnsi="Candara"/>
      <w:b/>
      <w:sz w:val="48"/>
      <w:lang w:val="it-IT"/>
    </w:rPr>
  </w:style>
  <w:style w:type="character" w:styleId="ListLabel1903">
    <w:name w:val="ListLabel 1903"/>
    <w:qFormat/>
    <w:rPr>
      <w:rFonts w:ascii="Candara" w:hAnsi="Candara" w:cs="Candara"/>
      <w:b w:val="false"/>
      <w:sz w:val="24"/>
      <w:szCs w:val="24"/>
      <w:lang w:val="it-IT"/>
    </w:rPr>
  </w:style>
  <w:style w:type="character" w:styleId="ListLabel1904">
    <w:name w:val="ListLabel 1904"/>
    <w:qFormat/>
    <w:rPr>
      <w:rFonts w:ascii="Candara" w:hAnsi="Candara"/>
      <w:b/>
      <w:sz w:val="48"/>
      <w:lang w:val="it-IT"/>
    </w:rPr>
  </w:style>
  <w:style w:type="character" w:styleId="ListLabel1905">
    <w:name w:val="ListLabel 1905"/>
    <w:qFormat/>
    <w:rPr>
      <w:rFonts w:ascii="Candara" w:hAnsi="Candara" w:cs="Candara"/>
      <w:b w:val="false"/>
      <w:sz w:val="24"/>
      <w:szCs w:val="24"/>
      <w:lang w:val="it-IT"/>
    </w:rPr>
  </w:style>
  <w:style w:type="character" w:styleId="ListLabel1906">
    <w:name w:val="ListLabel 1906"/>
    <w:qFormat/>
    <w:rPr>
      <w:rFonts w:ascii="Candara" w:hAnsi="Candara"/>
      <w:b/>
      <w:sz w:val="48"/>
      <w:lang w:val="it-IT"/>
    </w:rPr>
  </w:style>
  <w:style w:type="character" w:styleId="ListLabel1907">
    <w:name w:val="ListLabel 1907"/>
    <w:qFormat/>
    <w:rPr>
      <w:rFonts w:ascii="Candara" w:hAnsi="Candara" w:cs="Candara"/>
      <w:b w:val="false"/>
      <w:sz w:val="24"/>
      <w:szCs w:val="24"/>
      <w:lang w:val="it-IT"/>
    </w:rPr>
  </w:style>
  <w:style w:type="character" w:styleId="ListLabel1908">
    <w:name w:val="ListLabel 1908"/>
    <w:qFormat/>
    <w:rPr>
      <w:rFonts w:ascii="Candara" w:hAnsi="Candara"/>
      <w:b/>
      <w:sz w:val="48"/>
      <w:lang w:val="it-IT"/>
    </w:rPr>
  </w:style>
  <w:style w:type="character" w:styleId="ListLabel1909">
    <w:name w:val="ListLabel 1909"/>
    <w:qFormat/>
    <w:rPr>
      <w:rFonts w:ascii="Candara" w:hAnsi="Candara" w:cs="Candara"/>
      <w:b/>
      <w:sz w:val="28"/>
      <w:szCs w:val="24"/>
      <w:lang w:val="it-IT"/>
    </w:rPr>
  </w:style>
  <w:style w:type="character" w:styleId="ListLabel1910">
    <w:name w:val="ListLabel 1910"/>
    <w:qFormat/>
    <w:rPr>
      <w:rFonts w:ascii="Candara" w:hAnsi="Candara"/>
      <w:b/>
      <w:sz w:val="48"/>
      <w:lang w:val="it-IT"/>
    </w:rPr>
  </w:style>
  <w:style w:type="character" w:styleId="ListLabel1911">
    <w:name w:val="ListLabel 1911"/>
    <w:qFormat/>
    <w:rPr>
      <w:rFonts w:ascii="Candara" w:hAnsi="Candara" w:cs="Candara"/>
      <w:b/>
      <w:sz w:val="28"/>
      <w:szCs w:val="24"/>
      <w:lang w:val="it-IT"/>
    </w:rPr>
  </w:style>
  <w:style w:type="character" w:styleId="ListLabel1912">
    <w:name w:val="ListLabel 1912"/>
    <w:qFormat/>
    <w:rPr>
      <w:b/>
      <w:sz w:val="48"/>
      <w:lang w:val="it-IT"/>
    </w:rPr>
  </w:style>
  <w:style w:type="character" w:styleId="ListLabel1913">
    <w:name w:val="ListLabel 1913"/>
    <w:qFormat/>
    <w:rPr>
      <w:rFonts w:ascii="Candara" w:hAnsi="Candara" w:cs="Candara"/>
      <w:b/>
      <w:sz w:val="28"/>
      <w:szCs w:val="24"/>
      <w:lang w:val="it-IT"/>
    </w:rPr>
  </w:style>
  <w:style w:type="character" w:styleId="ListLabel1914">
    <w:name w:val="ListLabel 1914"/>
    <w:qFormat/>
    <w:rPr>
      <w:b/>
      <w:sz w:val="48"/>
      <w:lang w:val="it-IT"/>
    </w:rPr>
  </w:style>
  <w:style w:type="character" w:styleId="ListLabel1915">
    <w:name w:val="ListLabel 1915"/>
    <w:qFormat/>
    <w:rPr>
      <w:rFonts w:ascii="Candara" w:hAnsi="Candara" w:cs="Candara"/>
      <w:b/>
      <w:sz w:val="28"/>
      <w:szCs w:val="24"/>
      <w:lang w:val="it-IT"/>
    </w:rPr>
  </w:style>
  <w:style w:type="character" w:styleId="ListLabel1916">
    <w:name w:val="ListLabel 1916"/>
    <w:qFormat/>
    <w:rPr>
      <w:b/>
      <w:sz w:val="48"/>
      <w:lang w:val="it-IT"/>
    </w:rPr>
  </w:style>
  <w:style w:type="character" w:styleId="ListLabel1917">
    <w:name w:val="ListLabel 1917"/>
    <w:qFormat/>
    <w:rPr>
      <w:rFonts w:ascii="Candara" w:hAnsi="Candara" w:cs="Candara"/>
      <w:b/>
      <w:sz w:val="28"/>
      <w:szCs w:val="24"/>
      <w:lang w:val="it-IT"/>
    </w:rPr>
  </w:style>
  <w:style w:type="character" w:styleId="ListLabel1918">
    <w:name w:val="ListLabel 1918"/>
    <w:qFormat/>
    <w:rPr>
      <w:b/>
      <w:sz w:val="48"/>
      <w:lang w:val="it-IT"/>
    </w:rPr>
  </w:style>
  <w:style w:type="character" w:styleId="ListLabel1919">
    <w:name w:val="ListLabel 1919"/>
    <w:qFormat/>
    <w:rPr>
      <w:rFonts w:ascii="Candara" w:hAnsi="Candara" w:cs="Candara"/>
      <w:b/>
      <w:sz w:val="28"/>
      <w:szCs w:val="24"/>
      <w:lang w:val="it-IT"/>
    </w:rPr>
  </w:style>
  <w:style w:type="character" w:styleId="ListLabel1920">
    <w:name w:val="ListLabel 1920"/>
    <w:qFormat/>
    <w:rPr>
      <w:b/>
      <w:sz w:val="48"/>
      <w:lang w:val="it-IT"/>
    </w:rPr>
  </w:style>
  <w:style w:type="character" w:styleId="ListLabel1921">
    <w:name w:val="ListLabel 1921"/>
    <w:qFormat/>
    <w:rPr>
      <w:rFonts w:ascii="Candara" w:hAnsi="Candara" w:cs="Candara"/>
      <w:b/>
      <w:sz w:val="28"/>
      <w:szCs w:val="24"/>
      <w:lang w:val="it-IT"/>
    </w:rPr>
  </w:style>
  <w:style w:type="character" w:styleId="ListLabel1922">
    <w:name w:val="ListLabel 1922"/>
    <w:qFormat/>
    <w:rPr>
      <w:b/>
      <w:sz w:val="48"/>
      <w:lang w:val="it-IT"/>
    </w:rPr>
  </w:style>
  <w:style w:type="character" w:styleId="ListLabel1923">
    <w:name w:val="ListLabel 1923"/>
    <w:qFormat/>
    <w:rPr>
      <w:rFonts w:ascii="Candara" w:hAnsi="Candara" w:cs="Candara"/>
      <w:b/>
      <w:sz w:val="28"/>
      <w:szCs w:val="24"/>
      <w:lang w:val="it-IT"/>
    </w:rPr>
  </w:style>
  <w:style w:type="character" w:styleId="ListLabel1924">
    <w:name w:val="ListLabel 1924"/>
    <w:qFormat/>
    <w:rPr>
      <w:b/>
      <w:sz w:val="48"/>
      <w:lang w:val="it-IT"/>
    </w:rPr>
  </w:style>
  <w:style w:type="character" w:styleId="ListLabel1925">
    <w:name w:val="ListLabel 1925"/>
    <w:qFormat/>
    <w:rPr>
      <w:rFonts w:ascii="Candara" w:hAnsi="Candara" w:cs="Candara"/>
      <w:b/>
      <w:sz w:val="28"/>
      <w:szCs w:val="24"/>
      <w:lang w:val="it-IT"/>
    </w:rPr>
  </w:style>
  <w:style w:type="character" w:styleId="ListLabel1926">
    <w:name w:val="ListLabel 1926"/>
    <w:qFormat/>
    <w:rPr>
      <w:b/>
      <w:sz w:val="48"/>
      <w:lang w:val="it-IT"/>
    </w:rPr>
  </w:style>
  <w:style w:type="character" w:styleId="ListLabel1927">
    <w:name w:val="ListLabel 1927"/>
    <w:qFormat/>
    <w:rPr>
      <w:rFonts w:ascii="Candara" w:hAnsi="Candara" w:cs="Candara"/>
      <w:b/>
      <w:sz w:val="28"/>
      <w:szCs w:val="24"/>
      <w:lang w:val="it-IT"/>
    </w:rPr>
  </w:style>
  <w:style w:type="character" w:styleId="ListLabel1928">
    <w:name w:val="ListLabel 1928"/>
    <w:qFormat/>
    <w:rPr>
      <w:b/>
      <w:sz w:val="48"/>
      <w:lang w:val="it-IT"/>
    </w:rPr>
  </w:style>
  <w:style w:type="character" w:styleId="ListLabel1929">
    <w:name w:val="ListLabel 1929"/>
    <w:qFormat/>
    <w:rPr>
      <w:rFonts w:ascii="Candara" w:hAnsi="Candara" w:cs="Candara"/>
      <w:b/>
      <w:sz w:val="28"/>
      <w:szCs w:val="24"/>
      <w:lang w:val="it-IT"/>
    </w:rPr>
  </w:style>
  <w:style w:type="character" w:styleId="ListLabel1930">
    <w:name w:val="ListLabel 1930"/>
    <w:qFormat/>
    <w:rPr>
      <w:b/>
      <w:sz w:val="48"/>
      <w:lang w:val="it-IT"/>
    </w:rPr>
  </w:style>
  <w:style w:type="character" w:styleId="ListLabel1931">
    <w:name w:val="ListLabel 1931"/>
    <w:qFormat/>
    <w:rPr>
      <w:rFonts w:ascii="Candara" w:hAnsi="Candara" w:cs="Candara"/>
      <w:b/>
      <w:sz w:val="28"/>
      <w:szCs w:val="24"/>
      <w:lang w:val="it-IT"/>
    </w:rPr>
  </w:style>
  <w:style w:type="character" w:styleId="ListLabel1932">
    <w:name w:val="ListLabel 1932"/>
    <w:qFormat/>
    <w:rPr>
      <w:b/>
      <w:sz w:val="48"/>
      <w:lang w:val="it-IT"/>
    </w:rPr>
  </w:style>
  <w:style w:type="character" w:styleId="ListLabel1933">
    <w:name w:val="ListLabel 1933"/>
    <w:qFormat/>
    <w:rPr>
      <w:rFonts w:ascii="Candara" w:hAnsi="Candara" w:cs="Candara"/>
      <w:b/>
      <w:sz w:val="28"/>
      <w:szCs w:val="24"/>
      <w:lang w:val="it-IT"/>
    </w:rPr>
  </w:style>
  <w:style w:type="character" w:styleId="ListLabel1934">
    <w:name w:val="ListLabel 1934"/>
    <w:qFormat/>
    <w:rPr>
      <w:b/>
      <w:sz w:val="48"/>
      <w:lang w:val="it-IT"/>
    </w:rPr>
  </w:style>
  <w:style w:type="character" w:styleId="ListLabel1935">
    <w:name w:val="ListLabel 1935"/>
    <w:qFormat/>
    <w:rPr>
      <w:rFonts w:ascii="Candara" w:hAnsi="Candara" w:cs="Candara"/>
      <w:b/>
      <w:sz w:val="28"/>
      <w:szCs w:val="24"/>
      <w:lang w:val="it-IT"/>
    </w:rPr>
  </w:style>
  <w:style w:type="character" w:styleId="ListLabel1936">
    <w:name w:val="ListLabel 1936"/>
    <w:qFormat/>
    <w:rPr>
      <w:rFonts w:ascii="Candara" w:hAnsi="Candara"/>
      <w:b/>
      <w:sz w:val="28"/>
      <w:lang w:val="it-IT"/>
    </w:rPr>
  </w:style>
  <w:style w:type="character" w:styleId="ListLabel1937">
    <w:name w:val="ListLabel 1937"/>
    <w:qFormat/>
    <w:rPr>
      <w:rFonts w:ascii="Candara" w:hAnsi="Candara" w:cs="Candara"/>
      <w:b/>
      <w:sz w:val="28"/>
      <w:szCs w:val="24"/>
      <w:lang w:val="it-IT"/>
    </w:rPr>
  </w:style>
  <w:style w:type="character" w:styleId="ListLabel1938">
    <w:name w:val="ListLabel 1938"/>
    <w:qFormat/>
    <w:rPr>
      <w:rFonts w:ascii="Candara" w:hAnsi="Candara"/>
      <w:b/>
      <w:sz w:val="28"/>
      <w:lang w:val="it-IT"/>
    </w:rPr>
  </w:style>
  <w:style w:type="character" w:styleId="ListLabel1939">
    <w:name w:val="ListLabel 1939"/>
    <w:qFormat/>
    <w:rPr>
      <w:rFonts w:ascii="Candara" w:hAnsi="Candara" w:cs="Candara"/>
      <w:b/>
      <w:sz w:val="28"/>
      <w:szCs w:val="24"/>
      <w:lang w:val="it-IT"/>
    </w:rPr>
  </w:style>
  <w:style w:type="character" w:styleId="ListLabel1940">
    <w:name w:val="ListLabel 1940"/>
    <w:qFormat/>
    <w:rPr>
      <w:rFonts w:ascii="Candara" w:hAnsi="Candara"/>
      <w:b/>
      <w:sz w:val="28"/>
      <w:lang w:val="it-IT"/>
    </w:rPr>
  </w:style>
  <w:style w:type="character" w:styleId="ListLabel1941">
    <w:name w:val="ListLabel 1941"/>
    <w:qFormat/>
    <w:rPr>
      <w:rFonts w:ascii="Candara" w:hAnsi="Candara" w:cs="Candara"/>
      <w:b/>
      <w:sz w:val="28"/>
      <w:szCs w:val="24"/>
      <w:lang w:val="it-IT"/>
    </w:rPr>
  </w:style>
  <w:style w:type="character" w:styleId="ListLabel1942">
    <w:name w:val="ListLabel 1942"/>
    <w:qFormat/>
    <w:rPr>
      <w:rFonts w:ascii="Candara" w:hAnsi="Candara"/>
      <w:b/>
      <w:sz w:val="28"/>
      <w:lang w:val="it-IT"/>
    </w:rPr>
  </w:style>
  <w:style w:type="character" w:styleId="ListLabel1943">
    <w:name w:val="ListLabel 1943"/>
    <w:qFormat/>
    <w:rPr>
      <w:rFonts w:ascii="Candara" w:hAnsi="Candara" w:cs="Candara"/>
      <w:b/>
      <w:sz w:val="28"/>
      <w:szCs w:val="24"/>
      <w:lang w:val="it-IT"/>
    </w:rPr>
  </w:style>
  <w:style w:type="character" w:styleId="ListLabel1944">
    <w:name w:val="ListLabel 1944"/>
    <w:qFormat/>
    <w:rPr>
      <w:rFonts w:ascii="Candara" w:hAnsi="Candara"/>
      <w:b/>
      <w:sz w:val="28"/>
      <w:lang w:val="it-IT"/>
    </w:rPr>
  </w:style>
  <w:style w:type="character" w:styleId="ListLabel1945">
    <w:name w:val="ListLabel 1945"/>
    <w:qFormat/>
    <w:rPr>
      <w:rFonts w:ascii="Candara" w:hAnsi="Candara" w:cs="Candara"/>
      <w:b/>
      <w:sz w:val="28"/>
      <w:szCs w:val="24"/>
      <w:lang w:val="it-IT"/>
    </w:rPr>
  </w:style>
  <w:style w:type="character" w:styleId="ListLabel1946">
    <w:name w:val="ListLabel 1946"/>
    <w:qFormat/>
    <w:rPr>
      <w:rFonts w:ascii="Candara" w:hAnsi="Candara"/>
      <w:b/>
      <w:sz w:val="28"/>
      <w:lang w:val="it-IT"/>
    </w:rPr>
  </w:style>
  <w:style w:type="character" w:styleId="ListLabel1947">
    <w:name w:val="ListLabel 1947"/>
    <w:qFormat/>
    <w:rPr>
      <w:rFonts w:ascii="Candara" w:hAnsi="Candara" w:cs="Candara"/>
      <w:b/>
      <w:sz w:val="28"/>
      <w:szCs w:val="24"/>
      <w:lang w:val="it-IT"/>
    </w:rPr>
  </w:style>
  <w:style w:type="character" w:styleId="ListLabel1948">
    <w:name w:val="ListLabel 1948"/>
    <w:qFormat/>
    <w:rPr>
      <w:rFonts w:ascii="Candara" w:hAnsi="Candara"/>
      <w:b/>
      <w:sz w:val="28"/>
      <w:lang w:val="it-IT"/>
    </w:rPr>
  </w:style>
  <w:style w:type="character" w:styleId="ListLabel1949">
    <w:name w:val="ListLabel 1949"/>
    <w:qFormat/>
    <w:rPr>
      <w:rFonts w:ascii="Candara" w:hAnsi="Candara" w:cs="Candara"/>
      <w:b w:val="false"/>
      <w:sz w:val="28"/>
      <w:szCs w:val="24"/>
      <w:lang w:val="it-IT"/>
    </w:rPr>
  </w:style>
  <w:style w:type="character" w:styleId="ListLabel1950">
    <w:name w:val="ListLabel 1950"/>
    <w:qFormat/>
    <w:rPr>
      <w:rFonts w:ascii="Candara" w:hAnsi="Candara"/>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false"/>
      <w:bidi w:val="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numbering" w:styleId="WW8Num4">
    <w:name w:val="WW8Num4"/>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scienzapertuttinews@gmail.com" TargetMode="External"/><Relationship Id="rId4" Type="http://schemas.openxmlformats.org/officeDocument/2006/relationships/hyperlink" Target="http://www.parchibresciani.it/progetto-stars/" TargetMode="External"/><Relationship Id="rId5" Type="http://schemas.openxmlformats.org/officeDocument/2006/relationships/hyperlink" Target="http://www.tesorivicini.it/gruppo-lettura-libri-al-museo/" TargetMode="External"/><Relationship Id="rId6" Type="http://schemas.openxmlformats.org/officeDocument/2006/relationships/hyperlink" Target="mailto:scienzapertutti@gmail.com" TargetMode="External"/><Relationship Id="rId7" Type="http://schemas.openxmlformats.org/officeDocument/2006/relationships/hyperlink" Target="mailto:osservatorio@serafinozani.it" TargetMode="External"/><Relationship Id="rId8" Type="http://schemas.openxmlformats.org/officeDocument/2006/relationships/hyperlink" Target="https://www.facebook.com/AssociazioneAmiciDeiParchiEdelleRiserveNaturali/photos/a.775706149176019/5417350441678210" TargetMode="External"/><Relationship Id="rId9" Type="http://schemas.openxmlformats.org/officeDocument/2006/relationships/hyperlink" Target="https://www.facebook.com/itisberetta/photos/a.1602305436655725/3278620532357532/" TargetMode="External"/><Relationship Id="rId10" Type="http://schemas.openxmlformats.org/officeDocument/2006/relationships/hyperlink" Target="mailto:osservatorio@serafinozani.it" TargetMode="External"/><Relationship Id="rId11" Type="http://schemas.openxmlformats.org/officeDocument/2006/relationships/hyperlink" Target="https://www.facebook.com/scienzagiovanissimi/photos/a.353703898151327/1850351995153169" TargetMode="External"/><Relationship Id="rId12" Type="http://schemas.openxmlformats.org/officeDocument/2006/relationships/hyperlink" Target="mailto:scienzapertuttinews@gmail.com" TargetMode="External"/><Relationship Id="rId13" Type="http://schemas.openxmlformats.org/officeDocument/2006/relationships/hyperlink" Target="mailto:scienzapertuttinws@gmail.com" TargetMode="External"/><Relationship Id="rId14" Type="http://schemas.openxmlformats.org/officeDocument/2006/relationships/hyperlink" Target="https://www.facebook.com/AssociazioneAmiciDeiParchiEdelleRiserveNaturali/photos/a.775706149176019/5348235418589713" TargetMode="External"/><Relationship Id="rId15" Type="http://schemas.openxmlformats.org/officeDocument/2006/relationships/hyperlink" Target="https://www.facebook.com/photo/?fbid=5414842805204403&amp;set=gm.1863692500488168" TargetMode="External"/><Relationship Id="rId16" Type="http://schemas.openxmlformats.org/officeDocument/2006/relationships/hyperlink" Target="mailto:mostremuseipertutti@gmail.com" TargetMode="External"/><Relationship Id="rId17" Type="http://schemas.openxmlformats.org/officeDocument/2006/relationships/hyperlink" Target="http://www.zanihome.it/" TargetMode="External"/><Relationship Id="rId18" Type="http://schemas.openxmlformats.org/officeDocument/2006/relationships/hyperlink" Target="https://www.facebook.com/scienzagiovanissimi/photos/a.353703898151327/1747083755479994/" TargetMode="External"/><Relationship Id="rId19" Type="http://schemas.openxmlformats.org/officeDocument/2006/relationships/hyperlink" Target="https://www.facebook.com/bresciaartescienza/photos/a.750841974971574/5189334711122256/"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14032</TotalTime>
  <Application>LibreOffice/5.4.2.2$Windows_x86 LibreOffice_project/22b09f6418e8c2d508a9eaf86b2399209b0990f4</Application>
  <Pages>9</Pages>
  <Words>2800</Words>
  <Characters>17717</Characters>
  <CharactersWithSpaces>20462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2022-09-02T20:18:11Z</dcterms:modified>
  <cp:revision>247</cp:revision>
  <dc:subject/>
  <dc:title/>
</cp:coreProperties>
</file>